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D0F" w:rsidRPr="00CA1D0F" w:rsidRDefault="00CA1D0F" w:rsidP="00CA1D0F">
      <w:pPr>
        <w:shd w:val="clear" w:color="auto" w:fill="FFFFFF"/>
        <w:spacing w:after="0" w:line="240" w:lineRule="auto"/>
        <w:jc w:val="right"/>
        <w:textAlignment w:val="baseline"/>
        <w:rPr>
          <w:rFonts w:ascii="Times New Roman" w:eastAsia="Times New Roman" w:hAnsi="Times New Roman" w:cs="Times New Roman"/>
          <w:b/>
          <w:sz w:val="24"/>
          <w:szCs w:val="24"/>
          <w:lang w:eastAsia="ru-RU"/>
        </w:rPr>
      </w:pPr>
      <w:r w:rsidRPr="00CA1D0F">
        <w:rPr>
          <w:rFonts w:ascii="Times New Roman" w:eastAsia="Times New Roman" w:hAnsi="Times New Roman" w:cs="Times New Roman"/>
          <w:b/>
          <w:sz w:val="24"/>
          <w:szCs w:val="24"/>
          <w:lang w:eastAsia="ru-RU"/>
        </w:rPr>
        <w:t xml:space="preserve">Приложение к п.1.3.2. Целевого раздела </w:t>
      </w:r>
    </w:p>
    <w:p w:rsidR="00CA1D0F" w:rsidRPr="00CA1D0F" w:rsidRDefault="00CA1D0F" w:rsidP="00CA1D0F">
      <w:pPr>
        <w:shd w:val="clear" w:color="auto" w:fill="FFFFFF"/>
        <w:spacing w:after="0" w:line="240" w:lineRule="auto"/>
        <w:jc w:val="right"/>
        <w:textAlignment w:val="baseline"/>
        <w:rPr>
          <w:rFonts w:ascii="Times New Roman" w:eastAsia="Times New Roman" w:hAnsi="Times New Roman" w:cs="Times New Roman"/>
          <w:b/>
          <w:sz w:val="24"/>
          <w:szCs w:val="24"/>
          <w:lang w:eastAsia="ru-RU"/>
        </w:rPr>
      </w:pPr>
      <w:r w:rsidRPr="00CA1D0F">
        <w:rPr>
          <w:rFonts w:ascii="Times New Roman" w:eastAsia="Times New Roman" w:hAnsi="Times New Roman" w:cs="Times New Roman"/>
          <w:b/>
          <w:sz w:val="24"/>
          <w:szCs w:val="24"/>
          <w:lang w:eastAsia="ru-RU"/>
        </w:rPr>
        <w:t>ООП ООО МОУ «Архангельская СШ»</w:t>
      </w:r>
    </w:p>
    <w:p w:rsidR="00CA1D0F" w:rsidRDefault="00CA1D0F" w:rsidP="00CA1D0F">
      <w:pPr>
        <w:shd w:val="clear" w:color="auto" w:fill="FFFFFF"/>
        <w:spacing w:after="0" w:line="240" w:lineRule="auto"/>
        <w:jc w:val="right"/>
        <w:textAlignment w:val="baseline"/>
        <w:rPr>
          <w:rFonts w:ascii="Times New Roman" w:eastAsia="Times New Roman" w:hAnsi="Times New Roman" w:cs="Times New Roman"/>
          <w:b/>
          <w:sz w:val="24"/>
          <w:szCs w:val="24"/>
          <w:u w:val="single"/>
          <w:lang w:eastAsia="ru-RU"/>
        </w:rPr>
      </w:pPr>
    </w:p>
    <w:p w:rsidR="00CA1D0F" w:rsidRDefault="00CA1D0F" w:rsidP="0070610C">
      <w:pPr>
        <w:shd w:val="clear" w:color="auto" w:fill="FFFFFF"/>
        <w:spacing w:after="0" w:line="240" w:lineRule="auto"/>
        <w:jc w:val="center"/>
        <w:textAlignment w:val="baseline"/>
        <w:rPr>
          <w:rFonts w:ascii="Times New Roman" w:eastAsia="Times New Roman" w:hAnsi="Times New Roman" w:cs="Times New Roman"/>
          <w:b/>
          <w:sz w:val="24"/>
          <w:szCs w:val="24"/>
          <w:u w:val="single"/>
          <w:lang w:eastAsia="ru-RU"/>
        </w:rPr>
      </w:pPr>
    </w:p>
    <w:p w:rsidR="0070610C" w:rsidRPr="0070610C" w:rsidRDefault="00BF4764" w:rsidP="0070610C">
      <w:pPr>
        <w:shd w:val="clear" w:color="auto" w:fill="FFFFFF"/>
        <w:spacing w:after="0" w:line="240" w:lineRule="auto"/>
        <w:jc w:val="center"/>
        <w:textAlignment w:val="baseline"/>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НОРМЫ ОЦЕНОК ПО ПРЕДМЕТАМ В 5-9</w:t>
      </w:r>
      <w:r w:rsidR="0070610C" w:rsidRPr="0070610C">
        <w:rPr>
          <w:rFonts w:ascii="Times New Roman" w:eastAsia="Times New Roman" w:hAnsi="Times New Roman" w:cs="Times New Roman"/>
          <w:b/>
          <w:sz w:val="24"/>
          <w:szCs w:val="24"/>
          <w:u w:val="single"/>
          <w:lang w:eastAsia="ru-RU"/>
        </w:rPr>
        <w:t xml:space="preserve"> КЛАССАХ</w:t>
      </w:r>
    </w:p>
    <w:p w:rsidR="0070610C" w:rsidRPr="0070610C" w:rsidRDefault="0070610C" w:rsidP="0070610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70610C" w:rsidRPr="0070610C" w:rsidRDefault="0070610C" w:rsidP="0070610C">
      <w:pPr>
        <w:widowControl w:val="0"/>
        <w:pBdr>
          <w:bottom w:val="single" w:sz="4" w:space="4" w:color="auto"/>
        </w:pBdr>
        <w:spacing w:before="120" w:after="400" w:line="240" w:lineRule="auto"/>
        <w:jc w:val="center"/>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СИСТЕМА ОЦЕНКИ ДОСТИЖЕНИЯ ОБУЧАЮЩИМИСЯ</w:t>
      </w:r>
      <w:r w:rsidRPr="0070610C">
        <w:rPr>
          <w:rFonts w:ascii="Times New Roman" w:eastAsia="Arial" w:hAnsi="Times New Roman" w:cs="Times New Roman"/>
          <w:b/>
          <w:bCs/>
          <w:color w:val="000000"/>
          <w:sz w:val="24"/>
          <w:szCs w:val="24"/>
        </w:rPr>
        <w:br/>
        <w:t>ПЛАНИРУЕМЫХ РЕЗУЛЬТАТОВ ОСВОЕНИЯ ОБР</w:t>
      </w:r>
      <w:r w:rsidR="00BF4764">
        <w:rPr>
          <w:rFonts w:ascii="Times New Roman" w:eastAsia="Arial" w:hAnsi="Times New Roman" w:cs="Times New Roman"/>
          <w:b/>
          <w:bCs/>
          <w:color w:val="000000"/>
          <w:sz w:val="24"/>
          <w:szCs w:val="24"/>
        </w:rPr>
        <w:t>АЗОВАТЕЛЬНЫХ</w:t>
      </w:r>
      <w:r w:rsidR="00BF4764">
        <w:rPr>
          <w:rFonts w:ascii="Times New Roman" w:eastAsia="Arial" w:hAnsi="Times New Roman" w:cs="Times New Roman"/>
          <w:b/>
          <w:bCs/>
          <w:color w:val="000000"/>
          <w:sz w:val="24"/>
          <w:szCs w:val="24"/>
        </w:rPr>
        <w:br/>
        <w:t>ПРОГРАММ НА УРОВНЕ</w:t>
      </w:r>
      <w:r w:rsidRPr="0070610C">
        <w:rPr>
          <w:rFonts w:ascii="Times New Roman" w:eastAsia="Arial" w:hAnsi="Times New Roman" w:cs="Times New Roman"/>
          <w:b/>
          <w:bCs/>
          <w:color w:val="000000"/>
          <w:sz w:val="24"/>
          <w:szCs w:val="24"/>
        </w:rPr>
        <w:t xml:space="preserve"> ОСНОВНОГО ОБЩЕГО ОБРАЗОВАНИЯ</w:t>
      </w:r>
    </w:p>
    <w:p w:rsidR="0070610C" w:rsidRPr="0070610C" w:rsidRDefault="0070610C" w:rsidP="0070610C">
      <w:pPr>
        <w:widowControl w:val="0"/>
        <w:spacing w:after="0" w:line="312" w:lineRule="auto"/>
        <w:jc w:val="center"/>
        <w:rPr>
          <w:rFonts w:ascii="Times New Roman" w:eastAsia="Times New Roman" w:hAnsi="Times New Roman" w:cs="Times New Roman"/>
          <w:b/>
          <w:bCs/>
          <w:color w:val="000000"/>
          <w:sz w:val="24"/>
          <w:szCs w:val="24"/>
        </w:rPr>
      </w:pPr>
    </w:p>
    <w:p w:rsidR="0070610C" w:rsidRPr="0070610C" w:rsidRDefault="0070610C" w:rsidP="0070610C">
      <w:pPr>
        <w:widowControl w:val="0"/>
        <w:spacing w:after="0" w:line="312"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УЧЕБНЫЙ ПРЕДМЕТ </w:t>
      </w:r>
      <w:r w:rsidRPr="0070610C">
        <w:rPr>
          <w:rFonts w:ascii="Times New Roman" w:eastAsia="Times New Roman" w:hAnsi="Times New Roman" w:cs="Times New Roman"/>
          <w:b/>
          <w:bCs/>
          <w:color w:val="000000"/>
          <w:sz w:val="24"/>
          <w:szCs w:val="24"/>
          <w:u w:val="single"/>
        </w:rPr>
        <w:t>«РУССКИЙ ЯЗЫК»</w:t>
      </w:r>
    </w:p>
    <w:p w:rsidR="0070610C" w:rsidRPr="0070610C" w:rsidRDefault="0070610C" w:rsidP="0070610C">
      <w:pPr>
        <w:keepNext/>
        <w:keepLines/>
        <w:widowControl w:val="0"/>
        <w:spacing w:after="0" w:line="312" w:lineRule="auto"/>
        <w:jc w:val="center"/>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color w:val="000000"/>
          <w:sz w:val="24"/>
          <w:szCs w:val="24"/>
        </w:rPr>
        <w:t>Устная речь</w:t>
      </w:r>
    </w:p>
    <w:p w:rsidR="0070610C" w:rsidRPr="0070610C" w:rsidRDefault="0070610C" w:rsidP="0070610C">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color w:val="000000"/>
          <w:sz w:val="24"/>
          <w:szCs w:val="24"/>
        </w:rPr>
        <w:t>Устный ответ.</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Развернутый устный ответ обучающегося должен представлять собой связное, логически последовательное сообщение на определенную тему, показывать умение обучающегося применять определения, правила в конкретных случаях</w:t>
      </w:r>
      <w:r w:rsidRPr="0070610C">
        <w:rPr>
          <w:rFonts w:ascii="Times New Roman" w:eastAsia="Times New Roman" w:hAnsi="Times New Roman" w:cs="Times New Roman"/>
          <w:color w:val="000000"/>
          <w:sz w:val="24"/>
          <w:szCs w:val="24"/>
          <w:vertAlign w:val="superscript"/>
        </w:rPr>
        <w:t>1</w:t>
      </w:r>
      <w:r w:rsidRPr="0070610C">
        <w:rPr>
          <w:rFonts w:ascii="Times New Roman" w:eastAsia="Times New Roman" w:hAnsi="Times New Roman" w:cs="Times New Roman"/>
          <w:color w:val="000000"/>
          <w:sz w:val="24"/>
          <w:szCs w:val="24"/>
        </w:rPr>
        <w:t>.</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оценке ответа ученика надо руководствоваться следующими основными критериями:</w:t>
      </w:r>
    </w:p>
    <w:p w:rsidR="0070610C" w:rsidRPr="0070610C" w:rsidRDefault="0070610C" w:rsidP="002B6550">
      <w:pPr>
        <w:widowControl w:val="0"/>
        <w:numPr>
          <w:ilvl w:val="0"/>
          <w:numId w:val="51"/>
        </w:numPr>
        <w:tabs>
          <w:tab w:val="left" w:pos="1117"/>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правильность и полнота ответа;</w:t>
      </w:r>
    </w:p>
    <w:p w:rsidR="0070610C" w:rsidRPr="0070610C" w:rsidRDefault="0070610C" w:rsidP="002B6550">
      <w:pPr>
        <w:widowControl w:val="0"/>
        <w:numPr>
          <w:ilvl w:val="0"/>
          <w:numId w:val="51"/>
        </w:numPr>
        <w:tabs>
          <w:tab w:val="left" w:pos="1146"/>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степень осознанности, понимания изученного;</w:t>
      </w:r>
    </w:p>
    <w:p w:rsidR="0070610C" w:rsidRPr="0070610C" w:rsidRDefault="0070610C" w:rsidP="002B6550">
      <w:pPr>
        <w:widowControl w:val="0"/>
        <w:numPr>
          <w:ilvl w:val="0"/>
          <w:numId w:val="51"/>
        </w:numPr>
        <w:tabs>
          <w:tab w:val="left" w:pos="1146"/>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языковое оформление ответа.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70610C" w:rsidRPr="0070610C" w:rsidTr="0070610C">
        <w:trPr>
          <w:trHeight w:hRule="exact" w:val="2352"/>
          <w:jc w:val="center"/>
        </w:trPr>
        <w:tc>
          <w:tcPr>
            <w:tcW w:w="179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4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Обучающийся правильно и полно излагает изученный материал, дает правильное определение языковых понятий; обнаруживает понимание материала, может обосновать свои суждения, применить знания на практике, привести не только представленные в учебнике, но и самостоятельно составленные примеры; излагает материал последовательно и правильно с точки зрения норм современного русского литературного языка</w:t>
            </w:r>
          </w:p>
        </w:tc>
      </w:tr>
      <w:tr w:rsidR="0070610C" w:rsidRPr="0070610C" w:rsidTr="0070610C">
        <w:trPr>
          <w:trHeight w:hRule="exact" w:val="1075"/>
          <w:jc w:val="center"/>
        </w:trPr>
        <w:tc>
          <w:tcPr>
            <w:tcW w:w="179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4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Обучающийся дает ответ, удовлетворяющий тем же требованиям, что и для отметки «5», но допускает 1-2 ошибки в содержании ответа и 1-2 ошибки в последовательности и языковом оформлении излагаемого</w:t>
            </w:r>
          </w:p>
        </w:tc>
      </w:tr>
      <w:tr w:rsidR="0070610C" w:rsidRPr="0070610C" w:rsidTr="0070610C">
        <w:trPr>
          <w:trHeight w:hRule="exact" w:val="2040"/>
          <w:jc w:val="center"/>
        </w:trPr>
        <w:tc>
          <w:tcPr>
            <w:tcW w:w="1795"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Обучающийся обнаруживает знание и понимание основных положений данной темы, но излагает материал неполно и допускает ошибки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r>
    </w:tbl>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vertAlign w:val="superscript"/>
        </w:rPr>
        <w:t>1</w:t>
      </w:r>
      <w:r w:rsidRPr="0070610C">
        <w:rPr>
          <w:rFonts w:ascii="Times New Roman" w:eastAsia="Times New Roman" w:hAnsi="Times New Roman" w:cs="Times New Roman"/>
          <w:color w:val="000000"/>
          <w:sz w:val="24"/>
          <w:szCs w:val="24"/>
        </w:rPr>
        <w:t xml:space="preserve"> Нормы оценки знаний, умений и </w:t>
      </w:r>
      <w:proofErr w:type="gramStart"/>
      <w:r w:rsidRPr="0070610C">
        <w:rPr>
          <w:rFonts w:ascii="Times New Roman" w:eastAsia="Times New Roman" w:hAnsi="Times New Roman" w:cs="Times New Roman"/>
          <w:color w:val="000000"/>
          <w:sz w:val="24"/>
          <w:szCs w:val="24"/>
        </w:rPr>
        <w:t>навыков</w:t>
      </w:r>
      <w:proofErr w:type="gramEnd"/>
      <w:r w:rsidRPr="0070610C">
        <w:rPr>
          <w:rFonts w:ascii="Times New Roman" w:eastAsia="Times New Roman" w:hAnsi="Times New Roman" w:cs="Times New Roman"/>
          <w:color w:val="000000"/>
          <w:sz w:val="24"/>
          <w:szCs w:val="24"/>
        </w:rPr>
        <w:t xml:space="preserve"> учащихся по русскому языку // Программы общеобразовательных учреждений. Русский язык. 5-9 классы / М.Т. Баранов, Т.А. </w:t>
      </w:r>
      <w:proofErr w:type="spellStart"/>
      <w:r w:rsidRPr="0070610C">
        <w:rPr>
          <w:rFonts w:ascii="Times New Roman" w:eastAsia="Times New Roman" w:hAnsi="Times New Roman" w:cs="Times New Roman"/>
          <w:color w:val="000000"/>
          <w:sz w:val="24"/>
          <w:szCs w:val="24"/>
        </w:rPr>
        <w:t>Ладыженская</w:t>
      </w:r>
      <w:proofErr w:type="spellEnd"/>
      <w:r w:rsidRPr="0070610C">
        <w:rPr>
          <w:rFonts w:ascii="Times New Roman" w:eastAsia="Times New Roman" w:hAnsi="Times New Roman" w:cs="Times New Roman"/>
          <w:color w:val="000000"/>
          <w:sz w:val="24"/>
          <w:szCs w:val="24"/>
        </w:rPr>
        <w:t xml:space="preserve">, Н.М. </w:t>
      </w:r>
      <w:proofErr w:type="spellStart"/>
      <w:r w:rsidRPr="0070610C">
        <w:rPr>
          <w:rFonts w:ascii="Times New Roman" w:eastAsia="Times New Roman" w:hAnsi="Times New Roman" w:cs="Times New Roman"/>
          <w:color w:val="000000"/>
          <w:sz w:val="24"/>
          <w:szCs w:val="24"/>
        </w:rPr>
        <w:t>Шанский</w:t>
      </w:r>
      <w:proofErr w:type="spellEnd"/>
      <w:r w:rsidRPr="0070610C">
        <w:rPr>
          <w:rFonts w:ascii="Times New Roman" w:eastAsia="Times New Roman" w:hAnsi="Times New Roman" w:cs="Times New Roman"/>
          <w:color w:val="000000"/>
          <w:sz w:val="24"/>
          <w:szCs w:val="24"/>
        </w:rPr>
        <w:t xml:space="preserve">. - </w:t>
      </w:r>
      <w:proofErr w:type="gramStart"/>
      <w:r w:rsidRPr="0070610C">
        <w:rPr>
          <w:rFonts w:ascii="Times New Roman" w:eastAsia="Times New Roman" w:hAnsi="Times New Roman" w:cs="Times New Roman"/>
          <w:color w:val="000000"/>
          <w:sz w:val="24"/>
          <w:szCs w:val="24"/>
        </w:rPr>
        <w:t>М. :</w:t>
      </w:r>
      <w:proofErr w:type="gramEnd"/>
      <w:r w:rsidRPr="0070610C">
        <w:rPr>
          <w:rFonts w:ascii="Times New Roman" w:eastAsia="Times New Roman" w:hAnsi="Times New Roman" w:cs="Times New Roman"/>
          <w:color w:val="000000"/>
          <w:sz w:val="24"/>
          <w:szCs w:val="24"/>
        </w:rPr>
        <w:t xml:space="preserve"> Просвещение, 1999.</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70610C" w:rsidRPr="0070610C" w:rsidTr="0070610C">
        <w:trPr>
          <w:trHeight w:hRule="exact" w:val="2045"/>
          <w:jc w:val="center"/>
        </w:trPr>
        <w:tc>
          <w:tcPr>
            <w:tcW w:w="1795"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«2»</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tabs>
                <w:tab w:val="left" w:pos="1594"/>
                <w:tab w:val="left" w:pos="2006"/>
                <w:tab w:val="left" w:pos="3067"/>
                <w:tab w:val="left" w:pos="4675"/>
                <w:tab w:val="left" w:pos="5203"/>
                <w:tab w:val="left" w:pos="6192"/>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Обучающийся обнаруживает незнание большей части соответствующего раздела изучаемого материала, допускает ошибки в формулировке определений</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правил,</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искажающие</w:t>
            </w:r>
            <w:r w:rsidRPr="0070610C">
              <w:rPr>
                <w:rFonts w:ascii="Times New Roman" w:eastAsia="Times New Roman" w:hAnsi="Times New Roman" w:cs="Times New Roman"/>
                <w:color w:val="000000"/>
                <w:sz w:val="24"/>
                <w:szCs w:val="24"/>
              </w:rPr>
              <w:tab/>
              <w:t>их</w:t>
            </w:r>
            <w:r w:rsidRPr="0070610C">
              <w:rPr>
                <w:rFonts w:ascii="Times New Roman" w:eastAsia="Times New Roman" w:hAnsi="Times New Roman" w:cs="Times New Roman"/>
                <w:color w:val="000000"/>
                <w:sz w:val="24"/>
                <w:szCs w:val="24"/>
              </w:rPr>
              <w:tab/>
              <w:t>смысл,</w:t>
            </w:r>
            <w:r w:rsidRPr="0070610C">
              <w:rPr>
                <w:rFonts w:ascii="Times New Roman" w:eastAsia="Times New Roman" w:hAnsi="Times New Roman" w:cs="Times New Roman"/>
                <w:color w:val="000000"/>
                <w:sz w:val="24"/>
                <w:szCs w:val="24"/>
              </w:rPr>
              <w:tab/>
              <w:t>беспорядочно</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70610C" w:rsidRPr="0070610C" w:rsidRDefault="0070610C" w:rsidP="0070610C">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color w:val="000000"/>
          <w:sz w:val="24"/>
          <w:szCs w:val="24"/>
        </w:rPr>
        <w:t>Выразительное чтение.</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Выразительное чтение является одной из форм текущего оценивания на уровне основного общего образования.</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выразительного чтения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52"/>
        </w:numPr>
        <w:tabs>
          <w:tab w:val="left" w:pos="1116"/>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точность и четкость воспроизведения текста с соблюдением норм произношения;</w:t>
      </w:r>
    </w:p>
    <w:p w:rsidR="0070610C" w:rsidRPr="0070610C" w:rsidRDefault="0070610C" w:rsidP="002B6550">
      <w:pPr>
        <w:widowControl w:val="0"/>
        <w:numPr>
          <w:ilvl w:val="0"/>
          <w:numId w:val="52"/>
        </w:numPr>
        <w:tabs>
          <w:tab w:val="left" w:pos="1130"/>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правильность расстановки логических ударений и пауз;</w:t>
      </w:r>
    </w:p>
    <w:p w:rsidR="0070610C" w:rsidRPr="0070610C" w:rsidRDefault="0070610C" w:rsidP="002B6550">
      <w:pPr>
        <w:widowControl w:val="0"/>
        <w:numPr>
          <w:ilvl w:val="0"/>
          <w:numId w:val="52"/>
        </w:numPr>
        <w:tabs>
          <w:tab w:val="left" w:pos="1130"/>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соответствие интонации и темпа чтения содержанию произведения;</w:t>
      </w:r>
    </w:p>
    <w:p w:rsidR="0070610C" w:rsidRPr="0070610C" w:rsidRDefault="0070610C" w:rsidP="002B6550">
      <w:pPr>
        <w:widowControl w:val="0"/>
        <w:numPr>
          <w:ilvl w:val="0"/>
          <w:numId w:val="52"/>
        </w:numPr>
        <w:tabs>
          <w:tab w:val="left" w:pos="1111"/>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владение средствами выражения эмоционально-образного настроения, соответствующего произведению.</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Оценивание выразительного чтения, в том числе наизусть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23"/>
        <w:gridCol w:w="7920"/>
      </w:tblGrid>
      <w:tr w:rsidR="0070610C" w:rsidRPr="0070610C" w:rsidTr="0070610C">
        <w:trPr>
          <w:trHeight w:hRule="exact" w:val="1718"/>
          <w:jc w:val="center"/>
        </w:trPr>
        <w:tc>
          <w:tcPr>
            <w:tcW w:w="172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9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330"/>
                <w:tab w:val="left" w:pos="4282"/>
                <w:tab w:val="left" w:pos="6490"/>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без ошибок, четко, внятно, с соблюдением норм орфоэпии, требований к технике чтения, ученик владеет умением расставлять логические ударения, паузы, умело использует разнообразные средства</w:t>
            </w:r>
            <w:r w:rsidRPr="0070610C">
              <w:rPr>
                <w:rFonts w:ascii="Times New Roman" w:eastAsia="Times New Roman" w:hAnsi="Times New Roman" w:cs="Times New Roman"/>
                <w:color w:val="000000"/>
                <w:sz w:val="24"/>
                <w:szCs w:val="24"/>
              </w:rPr>
              <w:tab/>
              <w:t>эмоционально-образной</w:t>
            </w:r>
            <w:r w:rsidRPr="0070610C">
              <w:rPr>
                <w:rFonts w:ascii="Times New Roman" w:eastAsia="Times New Roman" w:hAnsi="Times New Roman" w:cs="Times New Roman"/>
                <w:color w:val="000000"/>
                <w:sz w:val="24"/>
                <w:szCs w:val="24"/>
              </w:rPr>
              <w:tab/>
              <w:t>выразительности</w:t>
            </w:r>
            <w:r w:rsidRPr="0070610C">
              <w:rPr>
                <w:rFonts w:ascii="Times New Roman" w:eastAsia="Times New Roman" w:hAnsi="Times New Roman" w:cs="Times New Roman"/>
                <w:color w:val="000000"/>
                <w:sz w:val="24"/>
                <w:szCs w:val="24"/>
              </w:rPr>
              <w:tab/>
              <w:t>исполнения</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литературного произведения</w:t>
            </w:r>
          </w:p>
        </w:tc>
      </w:tr>
      <w:tr w:rsidR="0070610C" w:rsidRPr="0070610C" w:rsidTr="0070610C">
        <w:trPr>
          <w:trHeight w:hRule="exact" w:val="2040"/>
          <w:jc w:val="center"/>
        </w:trPr>
        <w:tc>
          <w:tcPr>
            <w:tcW w:w="1723"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tabs>
                <w:tab w:val="left" w:pos="1493"/>
                <w:tab w:val="left" w:pos="2856"/>
                <w:tab w:val="left" w:pos="3878"/>
                <w:tab w:val="left" w:pos="5366"/>
                <w:tab w:val="left" w:pos="6802"/>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ударения,</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паузы,</w:t>
            </w:r>
            <w:r w:rsidRPr="0070610C">
              <w:rPr>
                <w:rFonts w:ascii="Times New Roman" w:eastAsia="Times New Roman" w:hAnsi="Times New Roman" w:cs="Times New Roman"/>
                <w:color w:val="000000"/>
                <w:sz w:val="24"/>
                <w:szCs w:val="24"/>
              </w:rPr>
              <w:tab/>
              <w:t>использует</w:t>
            </w:r>
            <w:r w:rsidRPr="0070610C">
              <w:rPr>
                <w:rFonts w:ascii="Times New Roman" w:eastAsia="Times New Roman" w:hAnsi="Times New Roman" w:cs="Times New Roman"/>
                <w:color w:val="000000"/>
                <w:sz w:val="24"/>
                <w:szCs w:val="24"/>
              </w:rPr>
              <w:tab/>
              <w:t>некоторые</w:t>
            </w:r>
            <w:r w:rsidRPr="0070610C">
              <w:rPr>
                <w:rFonts w:ascii="Times New Roman" w:eastAsia="Times New Roman" w:hAnsi="Times New Roman" w:cs="Times New Roman"/>
                <w:color w:val="000000"/>
                <w:sz w:val="24"/>
                <w:szCs w:val="24"/>
              </w:rPr>
              <w:tab/>
              <w:t>средства</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23"/>
        <w:gridCol w:w="7920"/>
      </w:tblGrid>
      <w:tr w:rsidR="0070610C" w:rsidRPr="0070610C" w:rsidTr="0070610C">
        <w:trPr>
          <w:trHeight w:hRule="exact" w:val="2035"/>
          <w:jc w:val="center"/>
        </w:trPr>
        <w:tc>
          <w:tcPr>
            <w:tcW w:w="172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9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с ошибками (не более 3-5 в зависимости от объема текста), ученику требуется подсказка учителя, допускаются отдельные нарушения норм орфоэпии, при этом ученик в основном соблюдает требования к технике и логике чтения, но не владеет умением эмоционально-образной выразительности исполнения литературного произведения</w:t>
            </w:r>
          </w:p>
        </w:tc>
      </w:tr>
      <w:tr w:rsidR="0070610C" w:rsidRPr="0070610C" w:rsidTr="0070610C">
        <w:trPr>
          <w:trHeight w:hRule="exact" w:val="2035"/>
          <w:jc w:val="center"/>
        </w:trPr>
        <w:tc>
          <w:tcPr>
            <w:tcW w:w="1723"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«2»</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w:t>
            </w:r>
            <w:proofErr w:type="spellStart"/>
            <w:r w:rsidRPr="0070610C">
              <w:rPr>
                <w:rFonts w:ascii="Times New Roman" w:eastAsia="Times New Roman" w:hAnsi="Times New Roman" w:cs="Times New Roman"/>
                <w:color w:val="000000"/>
                <w:sz w:val="24"/>
                <w:szCs w:val="24"/>
              </w:rPr>
              <w:t>эмоционально</w:t>
            </w:r>
            <w:r w:rsidRPr="0070610C">
              <w:rPr>
                <w:rFonts w:ascii="Times New Roman" w:eastAsia="Times New Roman" w:hAnsi="Times New Roman" w:cs="Times New Roman"/>
                <w:color w:val="000000"/>
                <w:sz w:val="24"/>
                <w:szCs w:val="24"/>
              </w:rPr>
              <w:softHyphen/>
              <w:t>образной</w:t>
            </w:r>
            <w:proofErr w:type="spellEnd"/>
            <w:r w:rsidRPr="0070610C">
              <w:rPr>
                <w:rFonts w:ascii="Times New Roman" w:eastAsia="Times New Roman" w:hAnsi="Times New Roman" w:cs="Times New Roman"/>
                <w:color w:val="000000"/>
                <w:sz w:val="24"/>
                <w:szCs w:val="24"/>
              </w:rPr>
              <w:t xml:space="preserve"> выразительности исполнения литературного произведения, читает невнятно, монотонно</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keepNext/>
        <w:keepLines/>
        <w:widowControl w:val="0"/>
        <w:spacing w:after="0" w:line="322" w:lineRule="auto"/>
        <w:ind w:firstLine="720"/>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color w:val="000000"/>
          <w:sz w:val="24"/>
          <w:szCs w:val="24"/>
        </w:rPr>
        <w:t>Пересказ текста.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 текста является одной из форм текущего оценивания на уровне основного общего образования. Используются следующие виды пересказа: подробный, выборочный, краткий (сжатый), художественный (творческий).</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пересказа текста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53"/>
        </w:numPr>
        <w:tabs>
          <w:tab w:val="left" w:pos="1131"/>
        </w:tabs>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ошибок в содержании: пропуск важного смыслового звена, пропуск нескольких смысловых звеньев, «сжатие» текста, фактические искажения, нарушение логической последовательности (перестановки).</w:t>
      </w:r>
    </w:p>
    <w:p w:rsidR="0070610C" w:rsidRPr="0070610C" w:rsidRDefault="0070610C" w:rsidP="002B6550">
      <w:pPr>
        <w:widowControl w:val="0"/>
        <w:numPr>
          <w:ilvl w:val="0"/>
          <w:numId w:val="53"/>
        </w:numPr>
        <w:tabs>
          <w:tab w:val="left" w:pos="1146"/>
        </w:tabs>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ошибок в речевом оформлении.</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Оценивание пересказа текста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70610C" w:rsidRPr="0070610C" w:rsidTr="0070610C">
        <w:trPr>
          <w:trHeight w:hRule="exact" w:val="1080"/>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205"/>
                <w:tab w:val="left" w:pos="2592"/>
                <w:tab w:val="left" w:pos="5299"/>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w:t>
            </w:r>
            <w:r w:rsidRPr="0070610C">
              <w:rPr>
                <w:rFonts w:ascii="Times New Roman" w:eastAsia="Times New Roman" w:hAnsi="Times New Roman" w:cs="Times New Roman"/>
                <w:color w:val="000000"/>
                <w:sz w:val="24"/>
                <w:szCs w:val="24"/>
              </w:rPr>
              <w:tab/>
              <w:t>полностью</w:t>
            </w:r>
            <w:r w:rsidRPr="0070610C">
              <w:rPr>
                <w:rFonts w:ascii="Times New Roman" w:eastAsia="Times New Roman" w:hAnsi="Times New Roman" w:cs="Times New Roman"/>
                <w:color w:val="000000"/>
                <w:sz w:val="24"/>
                <w:szCs w:val="24"/>
              </w:rPr>
              <w:tab/>
              <w:t xml:space="preserve">соответствует </w:t>
            </w:r>
            <w:proofErr w:type="gramStart"/>
            <w:r w:rsidRPr="0070610C">
              <w:rPr>
                <w:rFonts w:ascii="Times New Roman" w:eastAsia="Times New Roman" w:hAnsi="Times New Roman" w:cs="Times New Roman"/>
                <w:color w:val="000000"/>
                <w:sz w:val="24"/>
                <w:szCs w:val="24"/>
              </w:rPr>
              <w:t>тексту;</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фактические ошибки</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отсутствуют; содержание излагается последовательно; допускается 1 (одна) ошибка в речевом оформлении</w:t>
            </w:r>
          </w:p>
        </w:tc>
      </w:tr>
      <w:tr w:rsidR="0070610C" w:rsidRPr="0070610C" w:rsidTr="0070610C">
        <w:trPr>
          <w:trHeight w:hRule="exact" w:val="1714"/>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 в основном соответствует тексту (имеются незначительные отклонения от текста); содержание в основном достоверно, но имеются единичные фактические неточности; имеются незначительные нарушения последовательности в изложении мыслей; допускаются 2-3 ошибки в речевом оформлении</w:t>
            </w:r>
          </w:p>
        </w:tc>
      </w:tr>
      <w:tr w:rsidR="0070610C" w:rsidRPr="0070610C" w:rsidTr="0070610C">
        <w:trPr>
          <w:trHeight w:hRule="exact" w:val="1402"/>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tabs>
                <w:tab w:val="left" w:pos="1987"/>
                <w:tab w:val="left" w:pos="3614"/>
                <w:tab w:val="left" w:pos="5179"/>
                <w:tab w:val="left" w:pos="6590"/>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пересказе допущены существенные отклонения от текста; имеются незначительные</w:t>
            </w:r>
            <w:r w:rsidRPr="0070610C">
              <w:rPr>
                <w:rFonts w:ascii="Times New Roman" w:eastAsia="Times New Roman" w:hAnsi="Times New Roman" w:cs="Times New Roman"/>
                <w:color w:val="000000"/>
                <w:sz w:val="24"/>
                <w:szCs w:val="24"/>
              </w:rPr>
              <w:tab/>
              <w:t>фактические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неточности;</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допущены</w:t>
            </w:r>
            <w:r w:rsidRPr="0070610C">
              <w:rPr>
                <w:rFonts w:ascii="Times New Roman" w:eastAsia="Times New Roman" w:hAnsi="Times New Roman" w:cs="Times New Roman"/>
                <w:color w:val="000000"/>
                <w:sz w:val="24"/>
                <w:szCs w:val="24"/>
              </w:rPr>
              <w:tab/>
              <w:t>отдельные</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нарушения последовательности изложения; допускаются 4-5 ошибок в речевом оформлении</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70610C" w:rsidRPr="0070610C" w:rsidTr="0070610C">
        <w:trPr>
          <w:trHeight w:hRule="exact" w:val="1411"/>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 не соответствует тексту; допущено много фактических неточностей; нарушена последовательность изложения мыслей во всех частях, отсутствует связь между ними; допущено более 5 (пяти) ошибок в речевом оформлении</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keepNext/>
        <w:keepLines/>
        <w:widowControl w:val="0"/>
        <w:spacing w:after="0" w:line="322" w:lineRule="auto"/>
        <w:ind w:firstLine="720"/>
        <w:outlineLvl w:val="0"/>
        <w:rPr>
          <w:rFonts w:ascii="Times New Roman" w:eastAsia="Times New Roman" w:hAnsi="Times New Roman" w:cs="Times New Roman"/>
          <w:b/>
          <w:bCs/>
          <w:sz w:val="24"/>
          <w:szCs w:val="24"/>
        </w:rPr>
      </w:pPr>
      <w:bookmarkStart w:id="0" w:name="bookmark124"/>
      <w:bookmarkStart w:id="1" w:name="bookmark125"/>
      <w:bookmarkStart w:id="2" w:name="bookmark126"/>
      <w:r w:rsidRPr="0070610C">
        <w:rPr>
          <w:rFonts w:ascii="Times New Roman" w:eastAsia="Times New Roman" w:hAnsi="Times New Roman" w:cs="Times New Roman"/>
          <w:b/>
          <w:bCs/>
          <w:color w:val="000000"/>
          <w:sz w:val="24"/>
          <w:szCs w:val="24"/>
        </w:rPr>
        <w:t>Доклад.</w:t>
      </w:r>
      <w:bookmarkEnd w:id="0"/>
      <w:bookmarkEnd w:id="1"/>
      <w:bookmarkEnd w:id="2"/>
    </w:p>
    <w:p w:rsidR="0070610C" w:rsidRPr="0070610C" w:rsidRDefault="0070610C" w:rsidP="0070610C">
      <w:pPr>
        <w:widowControl w:val="0"/>
        <w:spacing w:after="0" w:line="32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Предлагается система оценивания доклада на основе комплексного подхода: учитывается содержание и речевое оформление текста доклада.</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критерии оценки доклада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28"/>
        <w:gridCol w:w="7915"/>
      </w:tblGrid>
      <w:tr w:rsidR="0070610C" w:rsidRPr="0070610C" w:rsidTr="0070610C">
        <w:trPr>
          <w:trHeight w:hRule="exact" w:val="1301"/>
          <w:jc w:val="center"/>
        </w:trPr>
        <w:tc>
          <w:tcPr>
            <w:tcW w:w="1728"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915" w:type="dxa"/>
            <w:tcBorders>
              <w:top w:val="single" w:sz="4" w:space="0" w:color="auto"/>
              <w:left w:val="single" w:sz="4" w:space="0" w:color="auto"/>
              <w:right w:val="single" w:sz="4" w:space="0" w:color="auto"/>
            </w:tcBorders>
            <w:shd w:val="clear" w:color="auto" w:fill="FFFFFF"/>
            <w:vAlign w:val="bottom"/>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доклада соответствует заявленной теме. Информация изложена полно, логично и последовательно, выводы аргументированы. Ученик показывает свободное владение монологической литературной речью. Фактические ошибки отсутствуют</w:t>
            </w:r>
          </w:p>
        </w:tc>
      </w:tr>
      <w:tr w:rsidR="0070610C" w:rsidRPr="0070610C" w:rsidTr="0070610C">
        <w:trPr>
          <w:trHeight w:hRule="exact" w:val="2282"/>
          <w:jc w:val="center"/>
        </w:trPr>
        <w:tc>
          <w:tcPr>
            <w:tcW w:w="1728"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«4»</w:t>
            </w:r>
          </w:p>
        </w:tc>
        <w:tc>
          <w:tcPr>
            <w:tcW w:w="7915" w:type="dxa"/>
            <w:tcBorders>
              <w:top w:val="single" w:sz="4" w:space="0" w:color="auto"/>
              <w:left w:val="single" w:sz="4" w:space="0" w:color="auto"/>
              <w:right w:val="single" w:sz="4" w:space="0" w:color="auto"/>
            </w:tcBorders>
            <w:shd w:val="clear" w:color="auto" w:fill="FFFFFF"/>
            <w:vAlign w:val="bottom"/>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доклада соответствует заявленной теме. Информация изложена логично и последовательно, но использованная информация не обладает достаточной полнотой для раскрытия темы, и/или</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выводы недостаточно аргументированы.</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Ученик показывает в целом свободное владение монологической литературной речью, допускает 1-4 ошибки в речевом оформлении высказывания. Фактические ошибки отсутствуют</w:t>
            </w:r>
          </w:p>
        </w:tc>
      </w:tr>
      <w:tr w:rsidR="0070610C" w:rsidRPr="0070610C" w:rsidTr="0070610C">
        <w:trPr>
          <w:trHeight w:hRule="exact" w:val="2411"/>
          <w:jc w:val="center"/>
        </w:trPr>
        <w:tc>
          <w:tcPr>
            <w:tcW w:w="1728"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915" w:type="dxa"/>
            <w:tcBorders>
              <w:top w:val="single" w:sz="4" w:space="0" w:color="auto"/>
              <w:left w:val="single" w:sz="4" w:space="0" w:color="auto"/>
              <w:right w:val="single" w:sz="4" w:space="0" w:color="auto"/>
            </w:tcBorders>
            <w:shd w:val="clear" w:color="auto" w:fill="FFFFFF"/>
            <w:vAlign w:val="bottom"/>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доклада соответствует заявленной теме. Информация изложена неполно, и/или</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есть 1 - 2 ошибки в логике и последовательности изложения, и/или</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выводы недостаточно аргументированы.</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Ученик показывает в целом свободное владение монологической литературной речью, допускает 5-6 ошибок в речевом оформлении высказывания. В докладе допущены 1-2 фактические ошибки</w:t>
            </w:r>
          </w:p>
        </w:tc>
      </w:tr>
      <w:tr w:rsidR="0070610C" w:rsidRPr="0070610C" w:rsidTr="0070610C">
        <w:trPr>
          <w:trHeight w:hRule="exact" w:val="2890"/>
          <w:jc w:val="center"/>
        </w:trPr>
        <w:tc>
          <w:tcPr>
            <w:tcW w:w="1728"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915"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доклада не соответствует заявленной теме и/или использованная информация не позволяет ее раскрыть.</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Есть 3 - 4 ошибки в логике и последовательности изложения,</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и/или</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выводы отсутствуют;</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и/или</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выводы не аргументированы.</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Ученик допускает более 6 ошибок в речевом оформлении высказывания.</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докладе допущено 3 фактических ошибки и более</w:t>
            </w:r>
          </w:p>
        </w:tc>
      </w:tr>
    </w:tbl>
    <w:p w:rsidR="0070610C" w:rsidRPr="0070610C" w:rsidRDefault="0070610C" w:rsidP="0070610C">
      <w:pPr>
        <w:keepNext/>
        <w:keepLines/>
        <w:widowControl w:val="0"/>
        <w:spacing w:after="0" w:line="240" w:lineRule="auto"/>
        <w:jc w:val="center"/>
        <w:outlineLvl w:val="0"/>
        <w:rPr>
          <w:rFonts w:ascii="Times New Roman" w:eastAsia="Times New Roman" w:hAnsi="Times New Roman" w:cs="Times New Roman"/>
          <w:b/>
          <w:bCs/>
          <w:sz w:val="24"/>
          <w:szCs w:val="24"/>
        </w:rPr>
      </w:pPr>
      <w:bookmarkStart w:id="3" w:name="bookmark129"/>
      <w:r w:rsidRPr="0070610C">
        <w:rPr>
          <w:rFonts w:ascii="Times New Roman" w:eastAsia="Times New Roman" w:hAnsi="Times New Roman" w:cs="Times New Roman"/>
          <w:b/>
          <w:bCs/>
          <w:color w:val="000000"/>
          <w:sz w:val="24"/>
          <w:szCs w:val="24"/>
        </w:rPr>
        <w:t>Письменная речь</w:t>
      </w:r>
      <w:bookmarkEnd w:id="3"/>
    </w:p>
    <w:p w:rsidR="0070610C" w:rsidRPr="0070610C" w:rsidRDefault="0070610C" w:rsidP="0070610C">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4" w:name="bookmark127"/>
      <w:bookmarkStart w:id="5" w:name="bookmark128"/>
      <w:bookmarkStart w:id="6" w:name="bookmark130"/>
      <w:r w:rsidRPr="0070610C">
        <w:rPr>
          <w:rFonts w:ascii="Times New Roman" w:eastAsia="Times New Roman" w:hAnsi="Times New Roman" w:cs="Times New Roman"/>
          <w:b/>
          <w:bCs/>
          <w:color w:val="000000"/>
          <w:sz w:val="24"/>
          <w:szCs w:val="24"/>
        </w:rPr>
        <w:t>Письменные работы.</w:t>
      </w:r>
      <w:bookmarkEnd w:id="4"/>
      <w:bookmarkEnd w:id="5"/>
      <w:bookmarkEnd w:id="6"/>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письменных работ учитывается их жанр (письменный ответ на вопрос, аннотация, отзыв, рецензия, конспект и др.) и требования федеральных рабочих программ по учебному предмету «Русский язык (для 5-9 классов образовательных организаций») (далее - ФРП ООО) и учебному предмету «Русский язык (для 10-11 классов образовательных организаций») (далее - ФРП СОО) к предметным результатам для каждого класса.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На этапе текущего оценивания в 10-11 классах целесообразно увеличить долю предлагаемых небольших письменных заданий, связанных с комментированием небольшого информационного текста, фрагмента текста, суждения, высказывания, словарной статьи, </w:t>
      </w:r>
      <w:proofErr w:type="spellStart"/>
      <w:r w:rsidRPr="0070610C">
        <w:rPr>
          <w:rFonts w:ascii="Times New Roman" w:eastAsia="Times New Roman" w:hAnsi="Times New Roman" w:cs="Times New Roman"/>
          <w:color w:val="000000"/>
          <w:sz w:val="24"/>
          <w:szCs w:val="24"/>
        </w:rPr>
        <w:t>инфографики</w:t>
      </w:r>
      <w:proofErr w:type="spellEnd"/>
      <w:r w:rsidRPr="0070610C">
        <w:rPr>
          <w:rFonts w:ascii="Times New Roman" w:eastAsia="Times New Roman" w:hAnsi="Times New Roman" w:cs="Times New Roman"/>
          <w:color w:val="000000"/>
          <w:sz w:val="24"/>
          <w:szCs w:val="24"/>
        </w:rPr>
        <w:t>, таблицы; со сравнением или сопоставлением текстов на основе самостоятельно сформулированных оснований. Такие задания позволяют непрерывно совершенствовать у старшеклассников навыки письменной речи, роль которой актуализируется на этапе государственной итоговой аттестации.</w:t>
      </w:r>
    </w:p>
    <w:p w:rsidR="0070610C" w:rsidRPr="0070610C" w:rsidRDefault="0070610C" w:rsidP="0070610C">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7" w:name="bookmark131"/>
      <w:bookmarkStart w:id="8" w:name="bookmark132"/>
      <w:bookmarkStart w:id="9" w:name="bookmark133"/>
      <w:r w:rsidRPr="0070610C">
        <w:rPr>
          <w:rFonts w:ascii="Times New Roman" w:eastAsia="Times New Roman" w:hAnsi="Times New Roman" w:cs="Times New Roman"/>
          <w:b/>
          <w:bCs/>
          <w:color w:val="000000"/>
          <w:sz w:val="24"/>
          <w:szCs w:val="24"/>
        </w:rPr>
        <w:t>Оценивание письменных работ малого объема (ответ на вопрос).</w:t>
      </w:r>
      <w:bookmarkEnd w:id="7"/>
      <w:bookmarkEnd w:id="8"/>
      <w:bookmarkEnd w:id="9"/>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Оценивание письменных работ в процедурах </w:t>
      </w:r>
      <w:proofErr w:type="spellStart"/>
      <w:r w:rsidRPr="0070610C">
        <w:rPr>
          <w:rFonts w:ascii="Times New Roman" w:eastAsia="Times New Roman" w:hAnsi="Times New Roman" w:cs="Times New Roman"/>
          <w:color w:val="000000"/>
          <w:sz w:val="24"/>
          <w:szCs w:val="24"/>
        </w:rPr>
        <w:t>внутришкольного</w:t>
      </w:r>
      <w:proofErr w:type="spellEnd"/>
      <w:r w:rsidRPr="0070610C">
        <w:rPr>
          <w:rFonts w:ascii="Times New Roman" w:eastAsia="Times New Roman" w:hAnsi="Times New Roman" w:cs="Times New Roman"/>
          <w:color w:val="000000"/>
          <w:sz w:val="24"/>
          <w:szCs w:val="24"/>
        </w:rPr>
        <w:t xml:space="preserve"> оценивания рекомендуется осуществлять, учитывая следующие требования:</w:t>
      </w:r>
    </w:p>
    <w:p w:rsidR="0070610C" w:rsidRPr="0070610C" w:rsidRDefault="0070610C" w:rsidP="002B6550">
      <w:pPr>
        <w:widowControl w:val="0"/>
        <w:numPr>
          <w:ilvl w:val="0"/>
          <w:numId w:val="54"/>
        </w:numPr>
        <w:tabs>
          <w:tab w:val="left" w:pos="1095"/>
        </w:tabs>
        <w:spacing w:after="0" w:line="322" w:lineRule="auto"/>
        <w:ind w:firstLine="720"/>
        <w:jc w:val="both"/>
        <w:rPr>
          <w:rFonts w:ascii="Times New Roman" w:eastAsia="Times New Roman" w:hAnsi="Times New Roman" w:cs="Times New Roman"/>
          <w:sz w:val="24"/>
          <w:szCs w:val="24"/>
        </w:rPr>
      </w:pPr>
      <w:bookmarkStart w:id="10" w:name="bookmark134"/>
      <w:bookmarkEnd w:id="10"/>
      <w:r w:rsidRPr="0070610C">
        <w:rPr>
          <w:rFonts w:ascii="Times New Roman" w:eastAsia="Times New Roman" w:hAnsi="Times New Roman" w:cs="Times New Roman"/>
          <w:color w:val="000000"/>
          <w:sz w:val="24"/>
          <w:szCs w:val="24"/>
        </w:rPr>
        <w:t>соответствие работы теме и заданию;</w:t>
      </w:r>
    </w:p>
    <w:p w:rsidR="0070610C" w:rsidRPr="0070610C" w:rsidRDefault="0070610C" w:rsidP="002B6550">
      <w:pPr>
        <w:widowControl w:val="0"/>
        <w:numPr>
          <w:ilvl w:val="0"/>
          <w:numId w:val="54"/>
        </w:numPr>
        <w:tabs>
          <w:tab w:val="left" w:pos="1124"/>
        </w:tabs>
        <w:spacing w:after="0" w:line="322" w:lineRule="auto"/>
        <w:ind w:firstLine="720"/>
        <w:jc w:val="both"/>
        <w:rPr>
          <w:rFonts w:ascii="Times New Roman" w:eastAsia="Times New Roman" w:hAnsi="Times New Roman" w:cs="Times New Roman"/>
          <w:sz w:val="24"/>
          <w:szCs w:val="24"/>
        </w:rPr>
      </w:pPr>
      <w:bookmarkStart w:id="11" w:name="bookmark135"/>
      <w:bookmarkEnd w:id="11"/>
      <w:r w:rsidRPr="0070610C">
        <w:rPr>
          <w:rFonts w:ascii="Times New Roman" w:eastAsia="Times New Roman" w:hAnsi="Times New Roman" w:cs="Times New Roman"/>
          <w:color w:val="000000"/>
          <w:sz w:val="24"/>
          <w:szCs w:val="24"/>
        </w:rPr>
        <w:lastRenderedPageBreak/>
        <w:t>полнота и аргументированность ответа;</w:t>
      </w:r>
    </w:p>
    <w:p w:rsidR="0070610C" w:rsidRPr="0070610C" w:rsidRDefault="0070610C" w:rsidP="002B6550">
      <w:pPr>
        <w:widowControl w:val="0"/>
        <w:numPr>
          <w:ilvl w:val="0"/>
          <w:numId w:val="54"/>
        </w:numPr>
        <w:tabs>
          <w:tab w:val="left" w:pos="1124"/>
        </w:tabs>
        <w:spacing w:after="0" w:line="322" w:lineRule="auto"/>
        <w:ind w:firstLine="720"/>
        <w:jc w:val="both"/>
        <w:rPr>
          <w:rFonts w:ascii="Times New Roman" w:eastAsia="Times New Roman" w:hAnsi="Times New Roman" w:cs="Times New Roman"/>
          <w:sz w:val="24"/>
          <w:szCs w:val="24"/>
        </w:rPr>
      </w:pPr>
      <w:bookmarkStart w:id="12" w:name="bookmark136"/>
      <w:bookmarkEnd w:id="12"/>
      <w:r w:rsidRPr="0070610C">
        <w:rPr>
          <w:rFonts w:ascii="Times New Roman" w:eastAsia="Times New Roman" w:hAnsi="Times New Roman" w:cs="Times New Roman"/>
          <w:color w:val="000000"/>
          <w:sz w:val="24"/>
          <w:szCs w:val="24"/>
        </w:rPr>
        <w:t>правильность фактического материала;</w:t>
      </w:r>
    </w:p>
    <w:p w:rsidR="0070610C" w:rsidRPr="0070610C" w:rsidRDefault="0070610C" w:rsidP="002B6550">
      <w:pPr>
        <w:widowControl w:val="0"/>
        <w:numPr>
          <w:ilvl w:val="0"/>
          <w:numId w:val="54"/>
        </w:numPr>
        <w:tabs>
          <w:tab w:val="left" w:pos="1110"/>
        </w:tabs>
        <w:spacing w:after="0" w:line="322" w:lineRule="auto"/>
        <w:ind w:firstLine="720"/>
        <w:jc w:val="both"/>
        <w:rPr>
          <w:rFonts w:ascii="Times New Roman" w:eastAsia="Times New Roman" w:hAnsi="Times New Roman" w:cs="Times New Roman"/>
          <w:sz w:val="24"/>
          <w:szCs w:val="24"/>
        </w:rPr>
      </w:pPr>
      <w:bookmarkStart w:id="13" w:name="bookmark137"/>
      <w:bookmarkEnd w:id="13"/>
      <w:r w:rsidRPr="0070610C">
        <w:rPr>
          <w:rFonts w:ascii="Times New Roman" w:eastAsia="Times New Roman" w:hAnsi="Times New Roman" w:cs="Times New Roman"/>
          <w:color w:val="000000"/>
          <w:sz w:val="24"/>
          <w:szCs w:val="24"/>
        </w:rPr>
        <w:t>последовательность и логичность изложения, наличие обобщений и выводов;</w:t>
      </w:r>
    </w:p>
    <w:p w:rsidR="0070610C" w:rsidRPr="0070610C" w:rsidRDefault="0070610C" w:rsidP="002B6550">
      <w:pPr>
        <w:widowControl w:val="0"/>
        <w:numPr>
          <w:ilvl w:val="0"/>
          <w:numId w:val="54"/>
        </w:numPr>
        <w:tabs>
          <w:tab w:val="left" w:pos="1124"/>
        </w:tabs>
        <w:spacing w:after="0" w:line="322" w:lineRule="auto"/>
        <w:ind w:firstLine="720"/>
        <w:jc w:val="both"/>
        <w:rPr>
          <w:rFonts w:ascii="Times New Roman" w:eastAsia="Times New Roman" w:hAnsi="Times New Roman" w:cs="Times New Roman"/>
          <w:sz w:val="24"/>
          <w:szCs w:val="24"/>
        </w:rPr>
      </w:pPr>
      <w:bookmarkStart w:id="14" w:name="bookmark138"/>
      <w:bookmarkEnd w:id="14"/>
      <w:r w:rsidRPr="0070610C">
        <w:rPr>
          <w:rFonts w:ascii="Times New Roman" w:eastAsia="Times New Roman" w:hAnsi="Times New Roman" w:cs="Times New Roman"/>
          <w:color w:val="000000"/>
          <w:sz w:val="24"/>
          <w:szCs w:val="24"/>
        </w:rPr>
        <w:t>речевое оформление, включающее:</w:t>
      </w:r>
    </w:p>
    <w:p w:rsidR="0070610C" w:rsidRPr="0070610C" w:rsidRDefault="0070610C" w:rsidP="002B6550">
      <w:pPr>
        <w:widowControl w:val="0"/>
        <w:numPr>
          <w:ilvl w:val="0"/>
          <w:numId w:val="50"/>
        </w:numPr>
        <w:tabs>
          <w:tab w:val="left" w:pos="1051"/>
        </w:tabs>
        <w:spacing w:after="0" w:line="322" w:lineRule="auto"/>
        <w:ind w:firstLine="720"/>
        <w:jc w:val="both"/>
        <w:rPr>
          <w:rFonts w:ascii="Times New Roman" w:eastAsia="Times New Roman" w:hAnsi="Times New Roman" w:cs="Times New Roman"/>
          <w:sz w:val="24"/>
          <w:szCs w:val="24"/>
        </w:rPr>
      </w:pPr>
      <w:bookmarkStart w:id="15" w:name="bookmark139"/>
      <w:bookmarkEnd w:id="15"/>
      <w:r w:rsidRPr="0070610C">
        <w:rPr>
          <w:rFonts w:ascii="Times New Roman" w:eastAsia="Times New Roman" w:hAnsi="Times New Roman" w:cs="Times New Roman"/>
          <w:color w:val="000000"/>
          <w:sz w:val="24"/>
          <w:szCs w:val="24"/>
        </w:rPr>
        <w:t>речевую грамотность (отсутствие или наличие речевых ошибок);</w:t>
      </w:r>
    </w:p>
    <w:p w:rsidR="0070610C" w:rsidRPr="0070610C" w:rsidRDefault="0070610C" w:rsidP="002B6550">
      <w:pPr>
        <w:widowControl w:val="0"/>
        <w:numPr>
          <w:ilvl w:val="0"/>
          <w:numId w:val="50"/>
        </w:numPr>
        <w:tabs>
          <w:tab w:val="left" w:pos="1051"/>
        </w:tabs>
        <w:spacing w:after="0" w:line="322" w:lineRule="auto"/>
        <w:ind w:firstLine="720"/>
        <w:jc w:val="both"/>
        <w:rPr>
          <w:rFonts w:ascii="Times New Roman" w:eastAsia="Times New Roman" w:hAnsi="Times New Roman" w:cs="Times New Roman"/>
          <w:sz w:val="24"/>
          <w:szCs w:val="24"/>
        </w:rPr>
      </w:pPr>
      <w:bookmarkStart w:id="16" w:name="bookmark140"/>
      <w:bookmarkEnd w:id="16"/>
      <w:r w:rsidRPr="0070610C">
        <w:rPr>
          <w:rFonts w:ascii="Times New Roman" w:eastAsia="Times New Roman" w:hAnsi="Times New Roman" w:cs="Times New Roman"/>
          <w:color w:val="000000"/>
          <w:sz w:val="24"/>
          <w:szCs w:val="24"/>
        </w:rPr>
        <w:t>практическую грамотность (отсутствие или наличие орфографических, пунктуационных и грамматических ошибок).</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письменной работы необходимо также учитывать ее объем в зависимости от жанра.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70610C" w:rsidRPr="0070610C" w:rsidTr="0070610C">
        <w:trPr>
          <w:trHeight w:hRule="exact" w:val="1718"/>
          <w:jc w:val="center"/>
        </w:trPr>
        <w:tc>
          <w:tcPr>
            <w:tcW w:w="179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4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полностью соответствует теме, ответ отличается полнотой и аргументированностью, логичностью и последовательностью; отсутствуют фактические ошибки; допущено не более 1-2 речевых ошибок; орфографические, пунктуационные, грамматические ошибки отсутствуют или допущено не более 1 (каждого вида, суммарно - не более 2)</w:t>
            </w:r>
          </w:p>
        </w:tc>
      </w:tr>
      <w:tr w:rsidR="0070610C" w:rsidRPr="0070610C" w:rsidTr="0070610C">
        <w:trPr>
          <w:trHeight w:hRule="exact" w:val="2342"/>
          <w:jc w:val="center"/>
        </w:trPr>
        <w:tc>
          <w:tcPr>
            <w:tcW w:w="179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4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738"/>
                <w:tab w:val="left" w:pos="3053"/>
                <w:tab w:val="left" w:pos="4387"/>
                <w:tab w:val="left" w:pos="6480"/>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в основном соответствует теме, но имеются незначительные отклонения от темы; ответ полный, но недостаточно аргументированный; содержание в основном достоверно, но имеются 1-2 фактические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ошибки;</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имеются</w:t>
            </w:r>
            <w:r w:rsidRPr="0070610C">
              <w:rPr>
                <w:rFonts w:ascii="Times New Roman" w:eastAsia="Times New Roman" w:hAnsi="Times New Roman" w:cs="Times New Roman"/>
                <w:color w:val="000000"/>
                <w:sz w:val="24"/>
                <w:szCs w:val="24"/>
              </w:rPr>
              <w:tab/>
              <w:t>незначительные</w:t>
            </w:r>
            <w:r w:rsidRPr="0070610C">
              <w:rPr>
                <w:rFonts w:ascii="Times New Roman" w:eastAsia="Times New Roman" w:hAnsi="Times New Roman" w:cs="Times New Roman"/>
                <w:color w:val="000000"/>
                <w:sz w:val="24"/>
                <w:szCs w:val="24"/>
              </w:rPr>
              <w:tab/>
              <w:t>нарушения</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последовательности в изложении мыслей; допущено не более 3 речевых ошибок, не более 2 орфографических, пунктуационных, грамматических ошибок (каждого вида, суммарно - не более 4)</w:t>
            </w:r>
          </w:p>
        </w:tc>
      </w:tr>
      <w:tr w:rsidR="0070610C" w:rsidRPr="0070610C" w:rsidTr="0070610C">
        <w:trPr>
          <w:trHeight w:hRule="exact" w:val="2030"/>
          <w:jc w:val="center"/>
        </w:trPr>
        <w:tc>
          <w:tcPr>
            <w:tcW w:w="179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4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864"/>
                <w:tab w:val="left" w:pos="2539"/>
                <w:tab w:val="left" w:pos="4963"/>
                <w:tab w:val="left" w:pos="6456"/>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работе допущены существенные отклонения от темы; ответ неполный и/или</w:t>
            </w:r>
            <w:r w:rsidRPr="0070610C">
              <w:rPr>
                <w:rFonts w:ascii="Times New Roman" w:eastAsia="Times New Roman" w:hAnsi="Times New Roman" w:cs="Times New Roman"/>
                <w:color w:val="000000"/>
                <w:sz w:val="24"/>
                <w:szCs w:val="24"/>
              </w:rPr>
              <w:tab/>
              <w:t>недостаточно</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аргументированный;</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содержание</w:t>
            </w:r>
            <w:r w:rsidRPr="0070610C">
              <w:rPr>
                <w:rFonts w:ascii="Times New Roman" w:eastAsia="Times New Roman" w:hAnsi="Times New Roman" w:cs="Times New Roman"/>
                <w:color w:val="000000"/>
                <w:sz w:val="24"/>
                <w:szCs w:val="24"/>
              </w:rPr>
              <w:tab/>
              <w:t>достоверно</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главном, но имеются 3-4 фактические ошибки; допущены отдельные нарушения последовательности и логики изложения; допущено 4-5 речевых недочетов, не более 3-4 орфографических, пунктуационных, грамматических ошибок (каждого вида, суммарно - не более 7)</w:t>
            </w:r>
          </w:p>
        </w:tc>
      </w:tr>
      <w:tr w:rsidR="0070610C" w:rsidRPr="0070610C" w:rsidTr="0070610C">
        <w:trPr>
          <w:trHeight w:hRule="exact" w:val="2035"/>
          <w:jc w:val="center"/>
        </w:trPr>
        <w:tc>
          <w:tcPr>
            <w:tcW w:w="1795"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tabs>
                <w:tab w:val="left" w:pos="1056"/>
                <w:tab w:val="left" w:pos="1646"/>
                <w:tab w:val="left" w:pos="3422"/>
                <w:tab w:val="left" w:pos="4325"/>
                <w:tab w:val="left" w:pos="5237"/>
                <w:tab w:val="left" w:pos="6293"/>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w:t>
            </w:r>
            <w:r w:rsidRPr="0070610C">
              <w:rPr>
                <w:rFonts w:ascii="Times New Roman" w:eastAsia="Times New Roman" w:hAnsi="Times New Roman" w:cs="Times New Roman"/>
                <w:color w:val="000000"/>
                <w:sz w:val="24"/>
                <w:szCs w:val="24"/>
              </w:rPr>
              <w:tab/>
              <w:t>не</w:t>
            </w:r>
            <w:r w:rsidRPr="0070610C">
              <w:rPr>
                <w:rFonts w:ascii="Times New Roman" w:eastAsia="Times New Roman" w:hAnsi="Times New Roman" w:cs="Times New Roman"/>
                <w:color w:val="000000"/>
                <w:sz w:val="24"/>
                <w:szCs w:val="24"/>
              </w:rPr>
              <w:tab/>
              <w:t>соответствует</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теме;</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ответ</w:t>
            </w:r>
            <w:r w:rsidRPr="0070610C">
              <w:rPr>
                <w:rFonts w:ascii="Times New Roman" w:eastAsia="Times New Roman" w:hAnsi="Times New Roman" w:cs="Times New Roman"/>
                <w:color w:val="000000"/>
                <w:sz w:val="24"/>
                <w:szCs w:val="24"/>
              </w:rPr>
              <w:tab/>
              <w:t>крайне</w:t>
            </w:r>
            <w:r w:rsidRPr="0070610C">
              <w:rPr>
                <w:rFonts w:ascii="Times New Roman" w:eastAsia="Times New Roman" w:hAnsi="Times New Roman" w:cs="Times New Roman"/>
                <w:color w:val="000000"/>
                <w:sz w:val="24"/>
                <w:szCs w:val="24"/>
              </w:rPr>
              <w:tab/>
              <w:t>упрощенный</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и/или неаргументированный; допущено более 4 (четырех) фактических ошибок; нарушена последовательность и логика изложения мыслей, отсутствует связь между ними; допущено более 5 речевых ошибок, более 4 (четырех) орфографических, пунктуационных, грамматических ошибок (каждого вида, суммарно - 8 и более)</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 учетом оригинальности творческой письменной работы и увеличения объема сочинения оценка может быть повышена.</w:t>
      </w:r>
    </w:p>
    <w:p w:rsidR="0070610C" w:rsidRPr="0070610C" w:rsidRDefault="0070610C" w:rsidP="0070610C">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17" w:name="bookmark141"/>
      <w:bookmarkStart w:id="18" w:name="bookmark142"/>
      <w:bookmarkStart w:id="19" w:name="bookmark143"/>
      <w:r w:rsidRPr="0070610C">
        <w:rPr>
          <w:rFonts w:ascii="Times New Roman" w:eastAsia="Times New Roman" w:hAnsi="Times New Roman" w:cs="Times New Roman"/>
          <w:b/>
          <w:bCs/>
          <w:color w:val="000000"/>
          <w:sz w:val="24"/>
          <w:szCs w:val="24"/>
        </w:rPr>
        <w:t>Сочинение и изложение.</w:t>
      </w:r>
      <w:bookmarkEnd w:id="17"/>
      <w:bookmarkEnd w:id="18"/>
      <w:bookmarkEnd w:id="19"/>
    </w:p>
    <w:p w:rsidR="0070610C" w:rsidRPr="0070610C" w:rsidRDefault="0070610C" w:rsidP="0070610C">
      <w:pPr>
        <w:widowControl w:val="0"/>
        <w:spacing w:after="0" w:line="240"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Сочинение и изложение позволяют комплексно оценить достижение планируемых результатов обучения: личностных, </w:t>
      </w:r>
      <w:proofErr w:type="spellStart"/>
      <w:r w:rsidRPr="0070610C">
        <w:rPr>
          <w:rFonts w:ascii="Times New Roman" w:eastAsia="Times New Roman" w:hAnsi="Times New Roman" w:cs="Times New Roman"/>
          <w:color w:val="000000"/>
          <w:sz w:val="24"/>
          <w:szCs w:val="24"/>
        </w:rPr>
        <w:t>метапредметных</w:t>
      </w:r>
      <w:proofErr w:type="spellEnd"/>
      <w:r w:rsidRPr="0070610C">
        <w:rPr>
          <w:rFonts w:ascii="Times New Roman" w:eastAsia="Times New Roman" w:hAnsi="Times New Roman" w:cs="Times New Roman"/>
          <w:color w:val="000000"/>
          <w:sz w:val="24"/>
          <w:szCs w:val="24"/>
        </w:rPr>
        <w:t>, предметных, и в этом огромный оценочный потенциал этих работ.</w:t>
      </w:r>
    </w:p>
    <w:p w:rsidR="00CA1D0F" w:rsidRDefault="0070610C" w:rsidP="0070610C">
      <w:pPr>
        <w:widowControl w:val="0"/>
        <w:spacing w:after="0" w:line="240" w:lineRule="auto"/>
        <w:ind w:firstLine="720"/>
        <w:rPr>
          <w:rFonts w:ascii="Times New Roman" w:eastAsia="Times New Roman" w:hAnsi="Times New Roman" w:cs="Times New Roman"/>
          <w:color w:val="000000"/>
          <w:sz w:val="24"/>
          <w:szCs w:val="24"/>
        </w:rPr>
      </w:pPr>
      <w:r w:rsidRPr="0070610C">
        <w:rPr>
          <w:rFonts w:ascii="Times New Roman" w:eastAsia="Times New Roman" w:hAnsi="Times New Roman" w:cs="Times New Roman"/>
          <w:color w:val="000000"/>
          <w:sz w:val="24"/>
          <w:szCs w:val="24"/>
        </w:rPr>
        <w:t xml:space="preserve">Сочинение является составной частью контрольных измерительных материалов при проведении государственной итоговой аттестации в 9 классе (ОГЭ) </w:t>
      </w:r>
    </w:p>
    <w:p w:rsidR="0070610C" w:rsidRPr="0070610C" w:rsidRDefault="0070610C" w:rsidP="0070610C">
      <w:pPr>
        <w:widowControl w:val="0"/>
        <w:spacing w:after="0" w:line="240"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Сочинение проверяет </w:t>
      </w:r>
      <w:proofErr w:type="spellStart"/>
      <w:r w:rsidRPr="0070610C">
        <w:rPr>
          <w:rFonts w:ascii="Times New Roman" w:eastAsia="Times New Roman" w:hAnsi="Times New Roman" w:cs="Times New Roman"/>
          <w:color w:val="000000"/>
          <w:sz w:val="24"/>
          <w:szCs w:val="24"/>
        </w:rPr>
        <w:t>сформированность</w:t>
      </w:r>
      <w:proofErr w:type="spellEnd"/>
      <w:r w:rsidRPr="0070610C">
        <w:rPr>
          <w:rFonts w:ascii="Times New Roman" w:eastAsia="Times New Roman" w:hAnsi="Times New Roman" w:cs="Times New Roman"/>
          <w:color w:val="000000"/>
          <w:sz w:val="24"/>
          <w:szCs w:val="24"/>
        </w:rPr>
        <w:t xml:space="preserve"> следующих умений: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43"/>
        <w:gridCol w:w="7858"/>
      </w:tblGrid>
      <w:tr w:rsidR="0070610C" w:rsidRPr="0070610C" w:rsidTr="0070610C">
        <w:trPr>
          <w:trHeight w:hRule="exact" w:val="317"/>
          <w:jc w:val="center"/>
        </w:trPr>
        <w:tc>
          <w:tcPr>
            <w:tcW w:w="1843" w:type="dxa"/>
            <w:shd w:val="clear" w:color="auto" w:fill="FFFFFF"/>
            <w:vAlign w:val="bottom"/>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анализировать</w:t>
            </w:r>
          </w:p>
        </w:tc>
        <w:tc>
          <w:tcPr>
            <w:tcW w:w="7858" w:type="dxa"/>
            <w:shd w:val="clear" w:color="auto" w:fill="FFFFFF"/>
            <w:vAlign w:val="bottom"/>
          </w:tcPr>
          <w:p w:rsidR="0070610C" w:rsidRPr="0070610C" w:rsidRDefault="0070610C" w:rsidP="0070610C">
            <w:pPr>
              <w:widowControl w:val="0"/>
              <w:tabs>
                <w:tab w:val="left" w:pos="1834"/>
                <w:tab w:val="left" w:pos="2414"/>
                <w:tab w:val="left" w:pos="4531"/>
                <w:tab w:val="left" w:pos="6624"/>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t>проблематику</w:t>
            </w:r>
            <w:r w:rsidRPr="0070610C">
              <w:rPr>
                <w:rFonts w:ascii="Times New Roman" w:eastAsia="Times New Roman" w:hAnsi="Times New Roman" w:cs="Times New Roman"/>
                <w:color w:val="000000"/>
                <w:sz w:val="24"/>
                <w:szCs w:val="24"/>
              </w:rPr>
              <w:tab/>
              <w:t>прочитанного</w:t>
            </w:r>
            <w:r w:rsidRPr="0070610C">
              <w:rPr>
                <w:rFonts w:ascii="Times New Roman" w:eastAsia="Times New Roman" w:hAnsi="Times New Roman" w:cs="Times New Roman"/>
                <w:color w:val="000000"/>
                <w:sz w:val="24"/>
                <w:szCs w:val="24"/>
              </w:rPr>
              <w:tab/>
              <w:t>текста;</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lastRenderedPageBreak/>
        <w:t xml:space="preserve">комментировать одну из проблем, поставленных в исходном тексте; выражать и обосновывать отношение к позиции автора текста по заявленной проблеме; формулировать и обосновывать собственное мнение; последовательно и логично излагать мысли; использовать в речи лексическое богатство языка и разнообразные грамматические конструкции; оформлять высказывание в соответствии с орфографическими, пунктуационными, грамматическими правилами и речевыми нормами современного русского литературного языка; учитывать в процессе письма этическую составляющую и требования к </w:t>
      </w:r>
      <w:proofErr w:type="spellStart"/>
      <w:r w:rsidRPr="0070610C">
        <w:rPr>
          <w:rFonts w:ascii="Times New Roman" w:eastAsia="Times New Roman" w:hAnsi="Times New Roman" w:cs="Times New Roman"/>
          <w:color w:val="000000"/>
          <w:sz w:val="24"/>
          <w:szCs w:val="24"/>
        </w:rPr>
        <w:t>фактологической</w:t>
      </w:r>
      <w:proofErr w:type="spellEnd"/>
      <w:r w:rsidRPr="0070610C">
        <w:rPr>
          <w:rFonts w:ascii="Times New Roman" w:eastAsia="Times New Roman" w:hAnsi="Times New Roman" w:cs="Times New Roman"/>
          <w:color w:val="000000"/>
          <w:sz w:val="24"/>
          <w:szCs w:val="24"/>
        </w:rPr>
        <w:t xml:space="preserve"> точности оформления высказывания. Таким образом, сочинение позволяет оценить </w:t>
      </w:r>
      <w:proofErr w:type="spellStart"/>
      <w:r w:rsidRPr="0070610C">
        <w:rPr>
          <w:rFonts w:ascii="Times New Roman" w:eastAsia="Times New Roman" w:hAnsi="Times New Roman" w:cs="Times New Roman"/>
          <w:color w:val="000000"/>
          <w:sz w:val="24"/>
          <w:szCs w:val="24"/>
        </w:rPr>
        <w:t>сформированность</w:t>
      </w:r>
      <w:proofErr w:type="spellEnd"/>
      <w:r w:rsidRPr="0070610C">
        <w:rPr>
          <w:rFonts w:ascii="Times New Roman" w:eastAsia="Times New Roman" w:hAnsi="Times New Roman" w:cs="Times New Roman"/>
          <w:color w:val="000000"/>
          <w:sz w:val="24"/>
          <w:szCs w:val="24"/>
        </w:rPr>
        <w:t xml:space="preserve"> речевых умений и дает представление о владении обучающимися письменной монологической речью, что немаловажно не только для успешной учебной деятельности в дальнейшем, но и для будущих профессиональных достижений.</w:t>
      </w:r>
    </w:p>
    <w:p w:rsidR="0070610C" w:rsidRPr="0070610C" w:rsidRDefault="0070610C" w:rsidP="0070610C">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Критерии оценивания сочинения и изложения, применяемые на государственной итоговой аттестации, можно использовать при текущем оценивании, но в этом случае образовательная организация должна разработать систему перевода первичных баллов в отметку, скорректировать критерии с учетом вида и объема сочинения и изложения, указанного в федеральной рабочей программе.</w:t>
      </w:r>
    </w:p>
    <w:p w:rsidR="0070610C" w:rsidRPr="0070610C" w:rsidRDefault="0070610C" w:rsidP="0070610C">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В соответствии с «Нормами оценки знаний, умений и </w:t>
      </w:r>
      <w:proofErr w:type="gramStart"/>
      <w:r w:rsidRPr="0070610C">
        <w:rPr>
          <w:rFonts w:ascii="Times New Roman" w:eastAsia="Times New Roman" w:hAnsi="Times New Roman" w:cs="Times New Roman"/>
          <w:color w:val="000000"/>
          <w:sz w:val="24"/>
          <w:szCs w:val="24"/>
        </w:rPr>
        <w:t>навыков</w:t>
      </w:r>
      <w:proofErr w:type="gramEnd"/>
      <w:r w:rsidRPr="0070610C">
        <w:rPr>
          <w:rFonts w:ascii="Times New Roman" w:eastAsia="Times New Roman" w:hAnsi="Times New Roman" w:cs="Times New Roman"/>
          <w:color w:val="000000"/>
          <w:sz w:val="24"/>
          <w:szCs w:val="24"/>
        </w:rPr>
        <w:t xml:space="preserve"> учащихся по русскому языку» </w:t>
      </w:r>
      <w:r w:rsidRPr="0070610C">
        <w:rPr>
          <w:rFonts w:ascii="Times New Roman" w:eastAsia="Times New Roman" w:hAnsi="Times New Roman" w:cs="Times New Roman"/>
          <w:i/>
          <w:iCs/>
          <w:color w:val="000000"/>
          <w:sz w:val="24"/>
          <w:szCs w:val="24"/>
        </w:rPr>
        <w:t>содержание</w:t>
      </w:r>
      <w:r w:rsidRPr="0070610C">
        <w:rPr>
          <w:rFonts w:ascii="Times New Roman" w:eastAsia="Times New Roman" w:hAnsi="Times New Roman" w:cs="Times New Roman"/>
          <w:color w:val="000000"/>
          <w:sz w:val="24"/>
          <w:szCs w:val="24"/>
        </w:rPr>
        <w:t xml:space="preserve"> сочинения и изложения оценивается по следующим критериям</w:t>
      </w:r>
      <w:r w:rsidRPr="0070610C">
        <w:rPr>
          <w:rFonts w:ascii="Times New Roman" w:eastAsia="Times New Roman" w:hAnsi="Times New Roman" w:cs="Times New Roman"/>
          <w:color w:val="000000"/>
          <w:sz w:val="24"/>
          <w:szCs w:val="24"/>
          <w:vertAlign w:val="superscript"/>
        </w:rPr>
        <w:footnoteReference w:id="1"/>
      </w:r>
      <w:r w:rsidRPr="0070610C">
        <w:rPr>
          <w:rFonts w:ascii="Times New Roman" w:eastAsia="Times New Roman" w:hAnsi="Times New Roman" w:cs="Times New Roman"/>
          <w:color w:val="000000"/>
          <w:sz w:val="24"/>
          <w:szCs w:val="24"/>
        </w:rPr>
        <w:t>:</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0" w:name="bookmark144"/>
      <w:bookmarkEnd w:id="20"/>
      <w:r w:rsidRPr="0070610C">
        <w:rPr>
          <w:rFonts w:ascii="Times New Roman" w:eastAsia="Times New Roman" w:hAnsi="Times New Roman" w:cs="Times New Roman"/>
          <w:color w:val="000000"/>
          <w:sz w:val="24"/>
          <w:szCs w:val="24"/>
        </w:rPr>
        <w:t>соответствие работы ученика теме и основной мысли;</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1" w:name="bookmark145"/>
      <w:bookmarkEnd w:id="21"/>
      <w:r w:rsidRPr="0070610C">
        <w:rPr>
          <w:rFonts w:ascii="Times New Roman" w:eastAsia="Times New Roman" w:hAnsi="Times New Roman" w:cs="Times New Roman"/>
          <w:color w:val="000000"/>
          <w:sz w:val="24"/>
          <w:szCs w:val="24"/>
        </w:rPr>
        <w:t>полнота раскрытия темы;</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2" w:name="bookmark146"/>
      <w:bookmarkEnd w:id="22"/>
      <w:r w:rsidRPr="0070610C">
        <w:rPr>
          <w:rFonts w:ascii="Times New Roman" w:eastAsia="Times New Roman" w:hAnsi="Times New Roman" w:cs="Times New Roman"/>
          <w:color w:val="000000"/>
          <w:sz w:val="24"/>
          <w:szCs w:val="24"/>
        </w:rPr>
        <w:t>правильность фактического материала;</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3" w:name="bookmark147"/>
      <w:bookmarkEnd w:id="23"/>
      <w:r w:rsidRPr="0070610C">
        <w:rPr>
          <w:rFonts w:ascii="Times New Roman" w:eastAsia="Times New Roman" w:hAnsi="Times New Roman" w:cs="Times New Roman"/>
          <w:color w:val="000000"/>
          <w:sz w:val="24"/>
          <w:szCs w:val="24"/>
        </w:rPr>
        <w:t>последовательность изложения.</w:t>
      </w:r>
    </w:p>
    <w:p w:rsidR="0070610C" w:rsidRPr="0070610C" w:rsidRDefault="0070610C" w:rsidP="0070610C">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оценке </w:t>
      </w:r>
      <w:r w:rsidRPr="0070610C">
        <w:rPr>
          <w:rFonts w:ascii="Times New Roman" w:eastAsia="Times New Roman" w:hAnsi="Times New Roman" w:cs="Times New Roman"/>
          <w:i/>
          <w:iCs/>
          <w:color w:val="000000"/>
          <w:sz w:val="24"/>
          <w:szCs w:val="24"/>
        </w:rPr>
        <w:t>речевого оформления</w:t>
      </w:r>
      <w:r w:rsidRPr="0070610C">
        <w:rPr>
          <w:rFonts w:ascii="Times New Roman" w:eastAsia="Times New Roman" w:hAnsi="Times New Roman" w:cs="Times New Roman"/>
          <w:color w:val="000000"/>
          <w:sz w:val="24"/>
          <w:szCs w:val="24"/>
        </w:rPr>
        <w:t xml:space="preserve"> сочинений учитывается:</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4" w:name="bookmark148"/>
      <w:bookmarkEnd w:id="24"/>
      <w:r w:rsidRPr="0070610C">
        <w:rPr>
          <w:rFonts w:ascii="Times New Roman" w:eastAsia="Times New Roman" w:hAnsi="Times New Roman" w:cs="Times New Roman"/>
          <w:color w:val="000000"/>
          <w:sz w:val="24"/>
          <w:szCs w:val="24"/>
        </w:rPr>
        <w:t>разнообразие словаря и грамматического строя речи;</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5" w:name="bookmark149"/>
      <w:bookmarkEnd w:id="25"/>
      <w:r w:rsidRPr="0070610C">
        <w:rPr>
          <w:rFonts w:ascii="Times New Roman" w:eastAsia="Times New Roman" w:hAnsi="Times New Roman" w:cs="Times New Roman"/>
          <w:color w:val="000000"/>
          <w:sz w:val="24"/>
          <w:szCs w:val="24"/>
        </w:rPr>
        <w:t>стилевое единство и выразительность речи;</w:t>
      </w:r>
    </w:p>
    <w:p w:rsidR="0070610C" w:rsidRPr="0070610C" w:rsidRDefault="0070610C" w:rsidP="002B6550">
      <w:pPr>
        <w:widowControl w:val="0"/>
        <w:numPr>
          <w:ilvl w:val="0"/>
          <w:numId w:val="50"/>
        </w:numPr>
        <w:tabs>
          <w:tab w:val="left" w:pos="1014"/>
        </w:tabs>
        <w:spacing w:after="0" w:line="240" w:lineRule="auto"/>
        <w:ind w:firstLine="720"/>
        <w:jc w:val="both"/>
        <w:rPr>
          <w:rFonts w:ascii="Times New Roman" w:eastAsia="Times New Roman" w:hAnsi="Times New Roman" w:cs="Times New Roman"/>
          <w:sz w:val="24"/>
          <w:szCs w:val="24"/>
        </w:rPr>
      </w:pPr>
      <w:bookmarkStart w:id="26" w:name="bookmark150"/>
      <w:bookmarkEnd w:id="26"/>
      <w:r w:rsidRPr="0070610C">
        <w:rPr>
          <w:rFonts w:ascii="Times New Roman" w:eastAsia="Times New Roman" w:hAnsi="Times New Roman" w:cs="Times New Roman"/>
          <w:color w:val="000000"/>
          <w:sz w:val="24"/>
          <w:szCs w:val="24"/>
        </w:rPr>
        <w:t>число речевых недочетов.</w:t>
      </w:r>
    </w:p>
    <w:p w:rsidR="0070610C" w:rsidRPr="0070610C" w:rsidRDefault="0070610C" w:rsidP="0070610C">
      <w:pPr>
        <w:widowControl w:val="0"/>
        <w:spacing w:after="0" w:line="312" w:lineRule="auto"/>
        <w:ind w:firstLine="700"/>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Грамотность</w:t>
      </w:r>
      <w:r w:rsidRPr="0070610C">
        <w:rPr>
          <w:rFonts w:ascii="Times New Roman" w:eastAsia="Times New Roman" w:hAnsi="Times New Roman" w:cs="Times New Roman"/>
          <w:color w:val="000000"/>
          <w:sz w:val="24"/>
          <w:szCs w:val="24"/>
        </w:rPr>
        <w:t xml:space="preserve"> оценивается по числу допущенных учеником ошибок - орфографических, пунктуационных и грамматических.</w:t>
      </w:r>
    </w:p>
    <w:p w:rsidR="0070610C" w:rsidRPr="0070610C" w:rsidRDefault="0070610C" w:rsidP="0070610C">
      <w:pPr>
        <w:widowControl w:val="0"/>
        <w:spacing w:after="0" w:line="312"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Оценивание сочинения и изложения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70610C" w:rsidRPr="0070610C" w:rsidTr="0070610C">
        <w:trPr>
          <w:trHeight w:hRule="exact" w:val="2352"/>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55"/>
              </w:numPr>
              <w:tabs>
                <w:tab w:val="left" w:pos="29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полностью соответствует теме.</w:t>
            </w:r>
          </w:p>
          <w:p w:rsidR="0070610C" w:rsidRPr="0070610C" w:rsidRDefault="0070610C" w:rsidP="002B6550">
            <w:pPr>
              <w:widowControl w:val="0"/>
              <w:numPr>
                <w:ilvl w:val="0"/>
                <w:numId w:val="55"/>
              </w:numPr>
              <w:tabs>
                <w:tab w:val="left" w:pos="31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Высказанные суждения аргументированы, фактические ошибки отсутствуют.</w:t>
            </w:r>
          </w:p>
          <w:p w:rsidR="0070610C" w:rsidRPr="0070610C" w:rsidRDefault="0070610C" w:rsidP="002B6550">
            <w:pPr>
              <w:widowControl w:val="0"/>
              <w:numPr>
                <w:ilvl w:val="0"/>
                <w:numId w:val="55"/>
              </w:numPr>
              <w:tabs>
                <w:tab w:val="left" w:pos="31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излагается последовательно.</w:t>
            </w:r>
          </w:p>
          <w:p w:rsidR="0070610C" w:rsidRPr="0070610C" w:rsidRDefault="0070610C" w:rsidP="002B6550">
            <w:pPr>
              <w:widowControl w:val="0"/>
              <w:numPr>
                <w:ilvl w:val="0"/>
                <w:numId w:val="55"/>
              </w:numPr>
              <w:tabs>
                <w:tab w:val="left" w:pos="24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1-2 речевые ошибки.</w:t>
            </w:r>
          </w:p>
          <w:p w:rsidR="0070610C" w:rsidRPr="0070610C" w:rsidRDefault="0070610C" w:rsidP="002B6550">
            <w:pPr>
              <w:widowControl w:val="0"/>
              <w:numPr>
                <w:ilvl w:val="0"/>
                <w:numId w:val="55"/>
              </w:numPr>
              <w:tabs>
                <w:tab w:val="left" w:pos="36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Допускается 1 орфографическая, или 1 пунктуационная, или 1 грамматическая ошибка</w:t>
            </w:r>
          </w:p>
        </w:tc>
      </w:tr>
      <w:tr w:rsidR="0070610C" w:rsidRPr="0070610C" w:rsidTr="0070610C">
        <w:trPr>
          <w:trHeight w:hRule="exact" w:val="3614"/>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56"/>
              </w:numPr>
              <w:tabs>
                <w:tab w:val="left" w:pos="31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в основном соответствует теме (имеются незначительные отклонения от темы).</w:t>
            </w:r>
          </w:p>
          <w:p w:rsidR="0070610C" w:rsidRPr="0070610C" w:rsidRDefault="0070610C" w:rsidP="002B6550">
            <w:pPr>
              <w:widowControl w:val="0"/>
              <w:numPr>
                <w:ilvl w:val="0"/>
                <w:numId w:val="56"/>
              </w:numPr>
              <w:tabs>
                <w:tab w:val="left" w:pos="32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в основном достоверно, но допущены 1-2 фактические ошибки.</w:t>
            </w:r>
          </w:p>
          <w:p w:rsidR="0070610C" w:rsidRPr="0070610C" w:rsidRDefault="0070610C" w:rsidP="002B6550">
            <w:pPr>
              <w:widowControl w:val="0"/>
              <w:numPr>
                <w:ilvl w:val="0"/>
                <w:numId w:val="56"/>
              </w:numPr>
              <w:tabs>
                <w:tab w:val="left" w:pos="30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Имеются незначительные нарушения последовательности в изложении мыслей.</w:t>
            </w:r>
          </w:p>
          <w:p w:rsidR="0070610C" w:rsidRPr="0070610C" w:rsidRDefault="0070610C" w:rsidP="002B6550">
            <w:pPr>
              <w:widowControl w:val="0"/>
              <w:numPr>
                <w:ilvl w:val="0"/>
                <w:numId w:val="56"/>
              </w:numPr>
              <w:tabs>
                <w:tab w:val="left" w:pos="24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3-4 речевые ошибки.</w:t>
            </w:r>
          </w:p>
          <w:p w:rsidR="0070610C" w:rsidRPr="0070610C" w:rsidRDefault="0070610C" w:rsidP="002B6550">
            <w:pPr>
              <w:widowControl w:val="0"/>
              <w:numPr>
                <w:ilvl w:val="0"/>
                <w:numId w:val="56"/>
              </w:numPr>
              <w:tabs>
                <w:tab w:val="left" w:pos="269"/>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70610C" w:rsidRPr="0070610C" w:rsidTr="0070610C">
        <w:trPr>
          <w:trHeight w:hRule="exact" w:val="2981"/>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57"/>
              </w:numPr>
              <w:tabs>
                <w:tab w:val="left" w:pos="26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работе допущены существенные отклонения от темы.</w:t>
            </w:r>
          </w:p>
          <w:p w:rsidR="0070610C" w:rsidRPr="0070610C" w:rsidRDefault="0070610C" w:rsidP="002B6550">
            <w:pPr>
              <w:widowControl w:val="0"/>
              <w:numPr>
                <w:ilvl w:val="0"/>
                <w:numId w:val="57"/>
              </w:numPr>
              <w:tabs>
                <w:tab w:val="left" w:pos="28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 достоверна в главном, но в ней допущены 3-4 фактические ошибки.</w:t>
            </w:r>
          </w:p>
          <w:p w:rsidR="0070610C" w:rsidRPr="0070610C" w:rsidRDefault="0070610C" w:rsidP="002B6550">
            <w:pPr>
              <w:widowControl w:val="0"/>
              <w:numPr>
                <w:ilvl w:val="0"/>
                <w:numId w:val="57"/>
              </w:numPr>
              <w:tabs>
                <w:tab w:val="left" w:pos="28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отдельные нарушения последовательности изложения.</w:t>
            </w:r>
          </w:p>
          <w:p w:rsidR="0070610C" w:rsidRPr="0070610C" w:rsidRDefault="0070610C" w:rsidP="002B6550">
            <w:pPr>
              <w:widowControl w:val="0"/>
              <w:numPr>
                <w:ilvl w:val="0"/>
                <w:numId w:val="57"/>
              </w:numPr>
              <w:tabs>
                <w:tab w:val="left" w:pos="24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5-6 речевых ошибок.</w:t>
            </w:r>
          </w:p>
          <w:p w:rsidR="0070610C" w:rsidRPr="0070610C" w:rsidRDefault="0070610C" w:rsidP="002B6550">
            <w:pPr>
              <w:widowControl w:val="0"/>
              <w:numPr>
                <w:ilvl w:val="0"/>
                <w:numId w:val="57"/>
              </w:numPr>
              <w:tabs>
                <w:tab w:val="left" w:pos="269"/>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3-4 грамматические ошибки</w:t>
            </w:r>
          </w:p>
        </w:tc>
      </w:tr>
      <w:tr w:rsidR="0070610C" w:rsidRPr="0070610C" w:rsidTr="0070610C">
        <w:trPr>
          <w:trHeight w:hRule="exact" w:val="2990"/>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2B6550">
            <w:pPr>
              <w:widowControl w:val="0"/>
              <w:numPr>
                <w:ilvl w:val="0"/>
                <w:numId w:val="58"/>
              </w:numPr>
              <w:tabs>
                <w:tab w:val="left" w:pos="25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 не соответствует теме.</w:t>
            </w:r>
          </w:p>
          <w:p w:rsidR="0070610C" w:rsidRPr="0070610C" w:rsidRDefault="0070610C" w:rsidP="002B6550">
            <w:pPr>
              <w:widowControl w:val="0"/>
              <w:numPr>
                <w:ilvl w:val="0"/>
                <w:numId w:val="58"/>
              </w:numPr>
              <w:tabs>
                <w:tab w:val="left" w:pos="28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много фактических неточностей.</w:t>
            </w:r>
          </w:p>
          <w:p w:rsidR="0070610C" w:rsidRPr="0070610C" w:rsidRDefault="0070610C" w:rsidP="002B6550">
            <w:pPr>
              <w:widowControl w:val="0"/>
              <w:numPr>
                <w:ilvl w:val="0"/>
                <w:numId w:val="58"/>
              </w:numPr>
              <w:tabs>
                <w:tab w:val="left" w:pos="27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70610C" w:rsidRPr="0070610C" w:rsidRDefault="0070610C" w:rsidP="002B6550">
            <w:pPr>
              <w:widowControl w:val="0"/>
              <w:numPr>
                <w:ilvl w:val="0"/>
                <w:numId w:val="58"/>
              </w:numPr>
              <w:tabs>
                <w:tab w:val="left" w:pos="24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7 речевых ошибок и более.</w:t>
            </w:r>
          </w:p>
          <w:p w:rsidR="0070610C" w:rsidRPr="0070610C" w:rsidRDefault="0070610C" w:rsidP="002B6550">
            <w:pPr>
              <w:widowControl w:val="0"/>
              <w:numPr>
                <w:ilvl w:val="0"/>
                <w:numId w:val="58"/>
              </w:numPr>
              <w:tabs>
                <w:tab w:val="left" w:pos="29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5 грамматических ошибок и более</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Сочинение и изложение оцениваются двумя отметками: первая ставится за содержание и речевое оформление, вторая - за грамотность (соблюдение орфографических, пунктуационных правил и языковых норм). Обе отметки считаются отметками по русскому языку.</w:t>
      </w:r>
      <w:r w:rsidRPr="0070610C">
        <w:rPr>
          <w:rFonts w:ascii="Times New Roman" w:eastAsia="Times New Roman" w:hAnsi="Times New Roman" w:cs="Times New Roman"/>
          <w:sz w:val="24"/>
          <w:szCs w:val="24"/>
        </w:rPr>
        <w:t xml:space="preserve"> </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объем текстов для изложения</w:t>
      </w:r>
    </w:p>
    <w:tbl>
      <w:tblPr>
        <w:tblOverlap w:val="never"/>
        <w:tblW w:w="9643" w:type="dxa"/>
        <w:jc w:val="center"/>
        <w:tblLayout w:type="fixed"/>
        <w:tblCellMar>
          <w:left w:w="10" w:type="dxa"/>
          <w:right w:w="10" w:type="dxa"/>
        </w:tblCellMar>
        <w:tblLook w:val="0000" w:firstRow="0" w:lastRow="0" w:firstColumn="0" w:lastColumn="0" w:noHBand="0" w:noVBand="0"/>
      </w:tblPr>
      <w:tblGrid>
        <w:gridCol w:w="1613"/>
        <w:gridCol w:w="4008"/>
        <w:gridCol w:w="4022"/>
      </w:tblGrid>
      <w:tr w:rsidR="0070610C" w:rsidRPr="0070610C" w:rsidTr="00BF4764">
        <w:trPr>
          <w:trHeight w:hRule="exact" w:val="763"/>
          <w:jc w:val="center"/>
        </w:trPr>
        <w:tc>
          <w:tcPr>
            <w:tcW w:w="161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Объем текстов для подробного изложения</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Объем текстов для сжатого, выборочного изложения</w:t>
            </w:r>
          </w:p>
        </w:tc>
      </w:tr>
      <w:tr w:rsidR="0070610C" w:rsidRPr="0070610C" w:rsidTr="00BF4764">
        <w:trPr>
          <w:trHeight w:hRule="exact" w:val="442"/>
          <w:jc w:val="center"/>
        </w:trPr>
        <w:tc>
          <w:tcPr>
            <w:tcW w:w="161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ind w:left="108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100 слов</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110 слов</w:t>
            </w:r>
          </w:p>
        </w:tc>
      </w:tr>
      <w:tr w:rsidR="0070610C" w:rsidRPr="0070610C" w:rsidTr="00BF4764">
        <w:trPr>
          <w:trHeight w:hRule="exact" w:val="442"/>
          <w:jc w:val="center"/>
        </w:trPr>
        <w:tc>
          <w:tcPr>
            <w:tcW w:w="161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ind w:left="108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160 слов</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165 слов</w:t>
            </w:r>
          </w:p>
        </w:tc>
      </w:tr>
      <w:tr w:rsidR="0070610C" w:rsidRPr="0070610C" w:rsidTr="00BF4764">
        <w:trPr>
          <w:trHeight w:hRule="exact" w:val="442"/>
          <w:jc w:val="center"/>
        </w:trPr>
        <w:tc>
          <w:tcPr>
            <w:tcW w:w="161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ind w:left="108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180 слов</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200 слов</w:t>
            </w:r>
          </w:p>
        </w:tc>
      </w:tr>
      <w:tr w:rsidR="0070610C" w:rsidRPr="0070610C" w:rsidTr="00BF4764">
        <w:trPr>
          <w:trHeight w:hRule="exact" w:val="442"/>
          <w:jc w:val="center"/>
        </w:trPr>
        <w:tc>
          <w:tcPr>
            <w:tcW w:w="161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ind w:left="108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230 слов</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260 слов</w:t>
            </w:r>
          </w:p>
        </w:tc>
      </w:tr>
      <w:tr w:rsidR="0070610C" w:rsidRPr="0070610C" w:rsidTr="00BF4764">
        <w:trPr>
          <w:trHeight w:hRule="exact" w:val="442"/>
          <w:jc w:val="center"/>
        </w:trPr>
        <w:tc>
          <w:tcPr>
            <w:tcW w:w="161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w:t>
            </w:r>
          </w:p>
        </w:tc>
        <w:tc>
          <w:tcPr>
            <w:tcW w:w="400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ind w:left="108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280 слов</w:t>
            </w:r>
          </w:p>
        </w:tc>
        <w:tc>
          <w:tcPr>
            <w:tcW w:w="402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300 слов</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CA1D0F" w:rsidRDefault="00CA1D0F" w:rsidP="0070610C">
      <w:pPr>
        <w:widowControl w:val="0"/>
        <w:spacing w:after="0" w:line="240" w:lineRule="auto"/>
        <w:jc w:val="center"/>
        <w:rPr>
          <w:rFonts w:ascii="Times New Roman" w:eastAsia="Times New Roman" w:hAnsi="Times New Roman" w:cs="Times New Roman"/>
          <w:i/>
          <w:iCs/>
          <w:color w:val="000000"/>
          <w:sz w:val="24"/>
          <w:szCs w:val="24"/>
        </w:rPr>
      </w:pPr>
    </w:p>
    <w:p w:rsidR="00CA1D0F" w:rsidRDefault="00CA1D0F" w:rsidP="0070610C">
      <w:pPr>
        <w:widowControl w:val="0"/>
        <w:spacing w:after="0" w:line="240" w:lineRule="auto"/>
        <w:jc w:val="center"/>
        <w:rPr>
          <w:rFonts w:ascii="Times New Roman" w:eastAsia="Times New Roman" w:hAnsi="Times New Roman" w:cs="Times New Roman"/>
          <w:i/>
          <w:iCs/>
          <w:color w:val="000000"/>
          <w:sz w:val="24"/>
          <w:szCs w:val="24"/>
        </w:rPr>
      </w:pPr>
    </w:p>
    <w:p w:rsidR="0070610C" w:rsidRPr="00CA1D0F" w:rsidRDefault="0070610C" w:rsidP="0070610C">
      <w:pPr>
        <w:widowControl w:val="0"/>
        <w:spacing w:after="0" w:line="240" w:lineRule="auto"/>
        <w:jc w:val="center"/>
        <w:rPr>
          <w:rFonts w:ascii="Times New Roman" w:eastAsia="Times New Roman" w:hAnsi="Times New Roman" w:cs="Times New Roman"/>
          <w:b/>
          <w:sz w:val="24"/>
          <w:szCs w:val="24"/>
        </w:rPr>
      </w:pPr>
      <w:r w:rsidRPr="00CA1D0F">
        <w:rPr>
          <w:rFonts w:ascii="Times New Roman" w:eastAsia="Times New Roman" w:hAnsi="Times New Roman" w:cs="Times New Roman"/>
          <w:b/>
          <w:i/>
          <w:iCs/>
          <w:color w:val="000000"/>
          <w:sz w:val="24"/>
          <w:szCs w:val="24"/>
        </w:rPr>
        <w:lastRenderedPageBreak/>
        <w:t>объем сочинений</w:t>
      </w:r>
    </w:p>
    <w:tbl>
      <w:tblPr>
        <w:tblOverlap w:val="never"/>
        <w:tblW w:w="9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79"/>
        <w:gridCol w:w="4027"/>
        <w:gridCol w:w="4037"/>
      </w:tblGrid>
      <w:tr w:rsidR="0070610C" w:rsidRPr="0070610C" w:rsidTr="00BF4764">
        <w:trPr>
          <w:trHeight w:hRule="exact" w:val="763"/>
          <w:jc w:val="center"/>
        </w:trPr>
        <w:tc>
          <w:tcPr>
            <w:tcW w:w="1579" w:type="dxa"/>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4027" w:type="dxa"/>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Рекомендуемый объем классных сочинений</w:t>
            </w:r>
          </w:p>
        </w:tc>
        <w:tc>
          <w:tcPr>
            <w:tcW w:w="4037" w:type="dxa"/>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Рекомендуемый объем сочинения-миниатюры</w:t>
            </w:r>
          </w:p>
        </w:tc>
      </w:tr>
      <w:tr w:rsidR="0070610C" w:rsidRPr="0070610C" w:rsidTr="00BF4764">
        <w:trPr>
          <w:trHeight w:hRule="exact" w:val="442"/>
          <w:jc w:val="center"/>
        </w:trPr>
        <w:tc>
          <w:tcPr>
            <w:tcW w:w="1579" w:type="dxa"/>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4027" w:type="dxa"/>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70 слов</w:t>
            </w:r>
          </w:p>
        </w:tc>
        <w:tc>
          <w:tcPr>
            <w:tcW w:w="4037" w:type="dxa"/>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3 и более предложений</w:t>
            </w:r>
          </w:p>
        </w:tc>
      </w:tr>
      <w:tr w:rsidR="0070610C" w:rsidRPr="0070610C" w:rsidTr="00BF4764">
        <w:trPr>
          <w:trHeight w:hRule="exact" w:val="442"/>
          <w:jc w:val="center"/>
        </w:trPr>
        <w:tc>
          <w:tcPr>
            <w:tcW w:w="1579" w:type="dxa"/>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4027" w:type="dxa"/>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100 слов</w:t>
            </w:r>
          </w:p>
        </w:tc>
        <w:tc>
          <w:tcPr>
            <w:tcW w:w="4037" w:type="dxa"/>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 и более предложений</w:t>
            </w:r>
          </w:p>
        </w:tc>
      </w:tr>
      <w:tr w:rsidR="0070610C" w:rsidRPr="0070610C" w:rsidTr="00BF4764">
        <w:trPr>
          <w:trHeight w:hRule="exact" w:val="442"/>
          <w:jc w:val="center"/>
        </w:trPr>
        <w:tc>
          <w:tcPr>
            <w:tcW w:w="1579" w:type="dxa"/>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4027" w:type="dxa"/>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150 слов</w:t>
            </w:r>
          </w:p>
        </w:tc>
        <w:tc>
          <w:tcPr>
            <w:tcW w:w="4037" w:type="dxa"/>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 и более предложений</w:t>
            </w:r>
          </w:p>
        </w:tc>
      </w:tr>
      <w:tr w:rsidR="0070610C" w:rsidRPr="0070610C" w:rsidTr="00BF4764">
        <w:trPr>
          <w:trHeight w:hRule="exact" w:val="442"/>
          <w:jc w:val="center"/>
        </w:trPr>
        <w:tc>
          <w:tcPr>
            <w:tcW w:w="1579" w:type="dxa"/>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4027" w:type="dxa"/>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200 слов</w:t>
            </w:r>
          </w:p>
        </w:tc>
        <w:tc>
          <w:tcPr>
            <w:tcW w:w="4037" w:type="dxa"/>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 и более предложений</w:t>
            </w:r>
          </w:p>
        </w:tc>
      </w:tr>
      <w:tr w:rsidR="0070610C" w:rsidRPr="0070610C" w:rsidTr="00BF4764">
        <w:trPr>
          <w:trHeight w:hRule="exact" w:val="1714"/>
          <w:jc w:val="center"/>
        </w:trPr>
        <w:tc>
          <w:tcPr>
            <w:tcW w:w="1579" w:type="dxa"/>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w:t>
            </w:r>
          </w:p>
        </w:tc>
        <w:tc>
          <w:tcPr>
            <w:tcW w:w="4027" w:type="dxa"/>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250 слов</w:t>
            </w:r>
          </w:p>
        </w:tc>
        <w:tc>
          <w:tcPr>
            <w:tcW w:w="4037" w:type="dxa"/>
            <w:shd w:val="clear" w:color="auto" w:fill="FFFFFF"/>
            <w:vAlign w:val="center"/>
          </w:tcPr>
          <w:p w:rsidR="0070610C" w:rsidRPr="0070610C" w:rsidRDefault="0070610C" w:rsidP="0070610C">
            <w:pPr>
              <w:widowControl w:val="0"/>
              <w:tabs>
                <w:tab w:val="left" w:pos="950"/>
                <w:tab w:val="left" w:pos="2918"/>
              </w:tabs>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 и более предложений или не менее 6-7</w:t>
            </w:r>
            <w:r w:rsidRPr="0070610C">
              <w:rPr>
                <w:rFonts w:ascii="Times New Roman" w:eastAsia="Times New Roman" w:hAnsi="Times New Roman" w:cs="Times New Roman"/>
                <w:color w:val="000000"/>
                <w:sz w:val="24"/>
                <w:szCs w:val="24"/>
              </w:rPr>
              <w:tab/>
              <w:t>предложений</w:t>
            </w:r>
            <w:r w:rsidRPr="0070610C">
              <w:rPr>
                <w:rFonts w:ascii="Times New Roman" w:eastAsia="Times New Roman" w:hAnsi="Times New Roman" w:cs="Times New Roman"/>
                <w:color w:val="000000"/>
                <w:sz w:val="24"/>
                <w:szCs w:val="24"/>
              </w:rPr>
              <w:tab/>
              <w:t>сложной</w:t>
            </w:r>
          </w:p>
          <w:p w:rsidR="0070610C" w:rsidRPr="0070610C" w:rsidRDefault="0070610C" w:rsidP="0070610C">
            <w:pPr>
              <w:widowControl w:val="0"/>
              <w:tabs>
                <w:tab w:val="left" w:pos="1517"/>
                <w:tab w:val="left" w:pos="2352"/>
                <w:tab w:val="left" w:pos="3182"/>
              </w:tabs>
              <w:spacing w:after="0" w:line="276" w:lineRule="auto"/>
              <w:rPr>
                <w:rFonts w:ascii="Times New Roman" w:eastAsia="Times New Roman" w:hAnsi="Times New Roman" w:cs="Times New Roman"/>
                <w:sz w:val="24"/>
                <w:szCs w:val="24"/>
              </w:rPr>
            </w:pPr>
            <w:proofErr w:type="gramStart"/>
            <w:r w:rsidRPr="0070610C">
              <w:rPr>
                <w:rFonts w:ascii="Times New Roman" w:eastAsia="Times New Roman" w:hAnsi="Times New Roman" w:cs="Times New Roman"/>
                <w:color w:val="000000"/>
                <w:sz w:val="24"/>
                <w:szCs w:val="24"/>
              </w:rPr>
              <w:t>структуры,</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если</w:t>
            </w:r>
            <w:r w:rsidRPr="0070610C">
              <w:rPr>
                <w:rFonts w:ascii="Times New Roman" w:eastAsia="Times New Roman" w:hAnsi="Times New Roman" w:cs="Times New Roman"/>
                <w:color w:val="000000"/>
                <w:sz w:val="24"/>
                <w:szCs w:val="24"/>
              </w:rPr>
              <w:tab/>
              <w:t>этот</w:t>
            </w:r>
            <w:r w:rsidRPr="0070610C">
              <w:rPr>
                <w:rFonts w:ascii="Times New Roman" w:eastAsia="Times New Roman" w:hAnsi="Times New Roman" w:cs="Times New Roman"/>
                <w:color w:val="000000"/>
                <w:sz w:val="24"/>
                <w:szCs w:val="24"/>
              </w:rPr>
              <w:tab/>
              <w:t>объем</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позволяет раскрыть тему, выразить главную мысль</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CA1D0F" w:rsidRDefault="00CA1D0F" w:rsidP="0070610C">
      <w:pPr>
        <w:keepNext/>
        <w:keepLines/>
        <w:widowControl w:val="0"/>
        <w:spacing w:after="0" w:line="314" w:lineRule="auto"/>
        <w:ind w:firstLine="720"/>
        <w:jc w:val="both"/>
        <w:outlineLvl w:val="0"/>
        <w:rPr>
          <w:rFonts w:ascii="Times New Roman" w:eastAsia="Times New Roman" w:hAnsi="Times New Roman" w:cs="Times New Roman"/>
          <w:b/>
          <w:bCs/>
          <w:color w:val="000000"/>
          <w:sz w:val="24"/>
          <w:szCs w:val="24"/>
        </w:rPr>
      </w:pPr>
      <w:bookmarkStart w:id="27" w:name="bookmark151"/>
      <w:bookmarkStart w:id="28" w:name="bookmark152"/>
      <w:bookmarkStart w:id="29" w:name="bookmark153"/>
    </w:p>
    <w:p w:rsidR="0070610C" w:rsidRPr="0070610C" w:rsidRDefault="0070610C" w:rsidP="0070610C">
      <w:pPr>
        <w:keepNext/>
        <w:keepLines/>
        <w:widowControl w:val="0"/>
        <w:spacing w:after="0" w:line="314" w:lineRule="auto"/>
        <w:ind w:firstLine="720"/>
        <w:jc w:val="both"/>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color w:val="000000"/>
          <w:sz w:val="24"/>
          <w:szCs w:val="24"/>
        </w:rPr>
        <w:t>Осложненное списывание текста (с нераскрытыми скобками, с пропусками букв и знаков препинания).</w:t>
      </w:r>
      <w:bookmarkEnd w:id="27"/>
      <w:bookmarkEnd w:id="28"/>
      <w:bookmarkEnd w:id="29"/>
    </w:p>
    <w:p w:rsidR="0070610C" w:rsidRPr="0070610C" w:rsidRDefault="0070610C" w:rsidP="0070610C">
      <w:pPr>
        <w:widowControl w:val="0"/>
        <w:spacing w:after="0" w:line="314"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Осложненное списывание оценивается по трем критериям: соблюдение орфографических правил, соблюдение пунктуационных правил, графическое оформление. Если допущены графические ошибки любого вида при списывании, то отметка должна быть понижена на 1 балл.</w:t>
      </w:r>
    </w:p>
    <w:p w:rsidR="0070610C" w:rsidRPr="0070610C" w:rsidRDefault="0070610C" w:rsidP="0070610C">
      <w:pPr>
        <w:widowControl w:val="0"/>
        <w:spacing w:after="0" w:line="314"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 xml:space="preserve">Критерии оценивания осложненного списывания </w:t>
      </w:r>
      <w:proofErr w:type="gramStart"/>
      <w:r w:rsidRPr="0070610C">
        <w:rPr>
          <w:rFonts w:ascii="Times New Roman" w:eastAsia="Times New Roman" w:hAnsi="Times New Roman" w:cs="Times New Roman"/>
          <w:b/>
          <w:i/>
          <w:iCs/>
          <w:color w:val="000000"/>
          <w:sz w:val="24"/>
          <w:szCs w:val="24"/>
        </w:rPr>
        <w:t>текста</w:t>
      </w:r>
      <w:r w:rsidRPr="0070610C">
        <w:rPr>
          <w:rFonts w:ascii="Times New Roman" w:eastAsia="Times New Roman" w:hAnsi="Times New Roman" w:cs="Times New Roman"/>
          <w:b/>
          <w:i/>
          <w:iCs/>
          <w:color w:val="000000"/>
          <w:sz w:val="24"/>
          <w:szCs w:val="24"/>
        </w:rPr>
        <w:br/>
        <w:t>(</w:t>
      </w:r>
      <w:proofErr w:type="gramEnd"/>
      <w:r w:rsidRPr="0070610C">
        <w:rPr>
          <w:rFonts w:ascii="Times New Roman" w:eastAsia="Times New Roman" w:hAnsi="Times New Roman" w:cs="Times New Roman"/>
          <w:b/>
          <w:i/>
          <w:iCs/>
          <w:color w:val="000000"/>
          <w:sz w:val="24"/>
          <w:szCs w:val="24"/>
        </w:rPr>
        <w:t>с пропусками букв и знаков препинания)</w:t>
      </w:r>
      <w:r w:rsidRPr="0070610C">
        <w:rPr>
          <w:rFonts w:ascii="Times New Roman" w:eastAsia="Times New Roman" w:hAnsi="Times New Roman" w:cs="Times New Roman"/>
          <w:b/>
          <w:i/>
          <w:iCs/>
          <w:color w:val="000000"/>
          <w:sz w:val="24"/>
          <w:szCs w:val="24"/>
          <w:vertAlign w:val="superscript"/>
        </w:rPr>
        <w:t>1</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23"/>
        <w:gridCol w:w="1320"/>
      </w:tblGrid>
      <w:tr w:rsidR="0070610C" w:rsidRPr="0070610C" w:rsidTr="0070610C">
        <w:trPr>
          <w:trHeight w:hRule="exact" w:val="446"/>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Соблюдение орфографических правил</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w:t>
            </w:r>
          </w:p>
        </w:tc>
      </w:tr>
      <w:tr w:rsidR="0070610C" w:rsidRPr="0070610C" w:rsidTr="0070610C">
        <w:trPr>
          <w:trHeight w:hRule="exact" w:val="1397"/>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Орфографических ошибок нет (или допущена одна негрубая ошибка).</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При оценивании учитываются только ошибки, сделанные при вставке пропущенных букв, раскрытии скобок, восстановлении слитного, раздельного и дефисного написания слов</w:t>
            </w:r>
          </w:p>
        </w:tc>
        <w:tc>
          <w:tcPr>
            <w:tcW w:w="1320"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r>
      <w:tr w:rsidR="0070610C" w:rsidRPr="0070610C" w:rsidTr="0070610C">
        <w:trPr>
          <w:trHeight w:hRule="exact" w:val="437"/>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не более 2 ошибок</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3-4 ошибки</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5 и более ошибок</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Соблюдение пунктуационных правил</w:t>
            </w:r>
          </w:p>
        </w:tc>
        <w:tc>
          <w:tcPr>
            <w:tcW w:w="1320"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Пунктуационных ошибок нет</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Допущена 1 ошибка</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2 ошибки</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r>
      <w:tr w:rsidR="0070610C" w:rsidRPr="0070610C" w:rsidTr="0070610C">
        <w:trPr>
          <w:trHeight w:hRule="exact" w:val="442"/>
          <w:jc w:val="center"/>
        </w:trPr>
        <w:tc>
          <w:tcPr>
            <w:tcW w:w="83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более 2 ошибок</w:t>
            </w:r>
          </w:p>
        </w:tc>
        <w:tc>
          <w:tcPr>
            <w:tcW w:w="13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r>
      <w:tr w:rsidR="0070610C" w:rsidRPr="0070610C" w:rsidTr="0070610C">
        <w:trPr>
          <w:trHeight w:hRule="exact" w:val="442"/>
          <w:jc w:val="center"/>
        </w:trPr>
        <w:tc>
          <w:tcPr>
            <w:tcW w:w="9643" w:type="dxa"/>
            <w:gridSpan w:val="2"/>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Графическое оформление</w:t>
            </w:r>
          </w:p>
        </w:tc>
      </w:tr>
      <w:tr w:rsidR="0070610C" w:rsidRPr="0070610C" w:rsidTr="0070610C">
        <w:trPr>
          <w:trHeight w:hRule="exact" w:val="2347"/>
          <w:jc w:val="center"/>
        </w:trPr>
        <w:tc>
          <w:tcPr>
            <w:tcW w:w="9643" w:type="dxa"/>
            <w:gridSpan w:val="2"/>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lastRenderedPageBreak/>
              <w:t>1. Текст переписан безошибочно (нет пропущенных и лишних слов и слов с измененным графическим обликом).</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ИЛИ</w:t>
            </w:r>
          </w:p>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не более 3 ошибок следующего характера:</w:t>
            </w:r>
          </w:p>
          <w:p w:rsidR="0070610C" w:rsidRPr="0070610C" w:rsidRDefault="0070610C" w:rsidP="002B6550">
            <w:pPr>
              <w:widowControl w:val="0"/>
              <w:numPr>
                <w:ilvl w:val="0"/>
                <w:numId w:val="59"/>
              </w:numPr>
              <w:tabs>
                <w:tab w:val="left" w:pos="269"/>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изменен графический облик слова (допущены перестановка, замена или пропуск буквы, не приводящие к орфографической или грамматической ошибке);</w:t>
            </w:r>
          </w:p>
          <w:p w:rsidR="0070610C" w:rsidRPr="0070610C" w:rsidRDefault="0070610C" w:rsidP="002B6550">
            <w:pPr>
              <w:widowControl w:val="0"/>
              <w:numPr>
                <w:ilvl w:val="0"/>
                <w:numId w:val="59"/>
              </w:numPr>
              <w:tabs>
                <w:tab w:val="left" w:pos="264"/>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переписанном тексте пропущено одно из слов текста либо есть одно лишнее слово</w:t>
            </w:r>
          </w:p>
        </w:tc>
      </w:tr>
      <w:tr w:rsidR="0070610C" w:rsidRPr="0070610C" w:rsidTr="0070610C">
        <w:trPr>
          <w:trHeight w:hRule="exact" w:val="1402"/>
          <w:jc w:val="center"/>
        </w:trPr>
        <w:tc>
          <w:tcPr>
            <w:tcW w:w="96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2. Допущены 4-7 ошибок следующего характера:</w:t>
            </w:r>
          </w:p>
          <w:p w:rsidR="0070610C" w:rsidRPr="0070610C" w:rsidRDefault="0070610C" w:rsidP="002B6550">
            <w:pPr>
              <w:widowControl w:val="0"/>
              <w:numPr>
                <w:ilvl w:val="0"/>
                <w:numId w:val="60"/>
              </w:numPr>
              <w:tabs>
                <w:tab w:val="left" w:pos="269"/>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изменен графический облик слова (допущены перестановка, замена или пропуск буквы, не приводящие к орфографической или грамматической ошибке);</w:t>
            </w:r>
          </w:p>
          <w:p w:rsidR="0070610C" w:rsidRPr="0070610C" w:rsidRDefault="0070610C" w:rsidP="002B6550">
            <w:pPr>
              <w:widowControl w:val="0"/>
              <w:numPr>
                <w:ilvl w:val="0"/>
                <w:numId w:val="60"/>
              </w:numPr>
              <w:tabs>
                <w:tab w:val="left" w:pos="269"/>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переписанном тексте пропущено одно из слов текста либо есть одно лишнее слово</w:t>
            </w:r>
          </w:p>
        </w:tc>
      </w:tr>
    </w:tbl>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vertAlign w:val="superscript"/>
        </w:rPr>
        <w:t>1</w:t>
      </w:r>
      <w:r w:rsidRPr="0070610C">
        <w:rPr>
          <w:rFonts w:ascii="Times New Roman" w:eastAsia="Times New Roman" w:hAnsi="Times New Roman" w:cs="Times New Roman"/>
          <w:color w:val="000000"/>
          <w:sz w:val="24"/>
          <w:szCs w:val="24"/>
        </w:rPr>
        <w:t xml:space="preserve"> Критерии разработаны на основе образцов и описания проверочных работ для проведения ВПР в 2025 году. - URL:</w:t>
      </w:r>
      <w:hyperlink r:id="rId7" w:history="1">
        <w:r w:rsidRPr="0070610C">
          <w:rPr>
            <w:rFonts w:ascii="Times New Roman" w:eastAsia="Times New Roman" w:hAnsi="Times New Roman" w:cs="Times New Roman"/>
            <w:color w:val="000000"/>
            <w:sz w:val="24"/>
            <w:szCs w:val="24"/>
          </w:rPr>
          <w:t xml:space="preserve"> </w:t>
        </w:r>
        <w:r w:rsidRPr="0070610C">
          <w:rPr>
            <w:rFonts w:ascii="Times New Roman" w:eastAsia="Times New Roman" w:hAnsi="Times New Roman" w:cs="Times New Roman"/>
            <w:color w:val="0563C1"/>
            <w:sz w:val="24"/>
            <w:szCs w:val="24"/>
            <w:u w:val="single"/>
          </w:rPr>
          <w:t xml:space="preserve">https://fioco.ru/obraztsi i </w:t>
        </w:r>
        <w:proofErr w:type="spellStart"/>
        <w:r w:rsidRPr="0070610C">
          <w:rPr>
            <w:rFonts w:ascii="Times New Roman" w:eastAsia="Times New Roman" w:hAnsi="Times New Roman" w:cs="Times New Roman"/>
            <w:color w:val="0563C1"/>
            <w:sz w:val="24"/>
            <w:szCs w:val="24"/>
            <w:u w:val="single"/>
          </w:rPr>
          <w:t>opisaniya</w:t>
        </w:r>
        <w:proofErr w:type="spellEnd"/>
        <w:r w:rsidRPr="0070610C">
          <w:rPr>
            <w:rFonts w:ascii="Times New Roman" w:eastAsia="Times New Roman" w:hAnsi="Times New Roman" w:cs="Times New Roman"/>
            <w:color w:val="0563C1"/>
            <w:sz w:val="24"/>
            <w:szCs w:val="24"/>
            <w:u w:val="single"/>
          </w:rPr>
          <w:t xml:space="preserve"> </w:t>
        </w:r>
        <w:proofErr w:type="spellStart"/>
        <w:r w:rsidRPr="0070610C">
          <w:rPr>
            <w:rFonts w:ascii="Times New Roman" w:eastAsia="Times New Roman" w:hAnsi="Times New Roman" w:cs="Times New Roman"/>
            <w:color w:val="0563C1"/>
            <w:sz w:val="24"/>
            <w:szCs w:val="24"/>
            <w:u w:val="single"/>
          </w:rPr>
          <w:t>vpr</w:t>
        </w:r>
        <w:proofErr w:type="spellEnd"/>
      </w:hyperlink>
    </w:p>
    <w:p w:rsidR="0070610C" w:rsidRPr="0070610C" w:rsidRDefault="0070610C" w:rsidP="0070610C">
      <w:pPr>
        <w:widowControl w:val="0"/>
        <w:pBdr>
          <w:top w:val="single" w:sz="4" w:space="0" w:color="auto"/>
          <w:left w:val="single" w:sz="4" w:space="0" w:color="auto"/>
          <w:bottom w:val="single" w:sz="4" w:space="0" w:color="auto"/>
          <w:right w:val="single" w:sz="4" w:space="0" w:color="auto"/>
        </w:pBdr>
        <w:spacing w:after="0" w:line="276" w:lineRule="auto"/>
        <w:jc w:val="both"/>
        <w:rPr>
          <w:rFonts w:ascii="Times New Roman" w:eastAsia="Times New Roman" w:hAnsi="Times New Roman" w:cs="Times New Roman"/>
          <w:b/>
          <w:bCs/>
          <w:sz w:val="24"/>
          <w:szCs w:val="24"/>
        </w:rPr>
      </w:pPr>
      <w:r w:rsidRPr="0070610C">
        <w:rPr>
          <w:rFonts w:ascii="Times New Roman" w:eastAsia="Times New Roman" w:hAnsi="Times New Roman" w:cs="Times New Roman"/>
          <w:color w:val="000000"/>
          <w:sz w:val="24"/>
          <w:szCs w:val="24"/>
        </w:rPr>
        <w:t>3. Допущено более 7 ошибок следующего характера:</w:t>
      </w:r>
    </w:p>
    <w:p w:rsidR="0070610C" w:rsidRPr="0070610C" w:rsidRDefault="0070610C" w:rsidP="002B6550">
      <w:pPr>
        <w:widowControl w:val="0"/>
        <w:numPr>
          <w:ilvl w:val="0"/>
          <w:numId w:val="61"/>
        </w:numPr>
        <w:pBdr>
          <w:top w:val="single" w:sz="4" w:space="0" w:color="auto"/>
          <w:left w:val="single" w:sz="4" w:space="0" w:color="auto"/>
          <w:bottom w:val="single" w:sz="4" w:space="0" w:color="auto"/>
          <w:right w:val="single" w:sz="4" w:space="0" w:color="auto"/>
        </w:pBdr>
        <w:tabs>
          <w:tab w:val="left" w:pos="368"/>
        </w:tabs>
        <w:spacing w:after="0" w:line="240" w:lineRule="auto"/>
        <w:jc w:val="both"/>
        <w:rPr>
          <w:rFonts w:ascii="Times New Roman" w:eastAsia="Times New Roman" w:hAnsi="Times New Roman" w:cs="Times New Roman"/>
          <w:b/>
          <w:bCs/>
          <w:sz w:val="24"/>
          <w:szCs w:val="24"/>
        </w:rPr>
      </w:pPr>
      <w:bookmarkStart w:id="30" w:name="bookmark154"/>
      <w:bookmarkEnd w:id="30"/>
      <w:r w:rsidRPr="0070610C">
        <w:rPr>
          <w:rFonts w:ascii="Times New Roman" w:eastAsia="Times New Roman" w:hAnsi="Times New Roman" w:cs="Times New Roman"/>
          <w:color w:val="000000"/>
          <w:sz w:val="24"/>
          <w:szCs w:val="24"/>
        </w:rPr>
        <w:t>изменен графический облик слова (допущены перестановка, замена или пропуск буквы, не приводящие к орфографической или грамматической ошибке);</w:t>
      </w:r>
    </w:p>
    <w:p w:rsidR="0070610C" w:rsidRPr="0070610C" w:rsidRDefault="0070610C" w:rsidP="002B6550">
      <w:pPr>
        <w:widowControl w:val="0"/>
        <w:numPr>
          <w:ilvl w:val="0"/>
          <w:numId w:val="61"/>
        </w:numPr>
        <w:pBdr>
          <w:top w:val="single" w:sz="4" w:space="0" w:color="auto"/>
          <w:left w:val="single" w:sz="4" w:space="0" w:color="auto"/>
          <w:bottom w:val="single" w:sz="4" w:space="0" w:color="auto"/>
          <w:right w:val="single" w:sz="4" w:space="0" w:color="auto"/>
        </w:pBdr>
        <w:tabs>
          <w:tab w:val="left" w:pos="372"/>
        </w:tabs>
        <w:spacing w:after="0" w:line="240" w:lineRule="auto"/>
        <w:jc w:val="both"/>
        <w:rPr>
          <w:rFonts w:ascii="Times New Roman" w:eastAsia="Times New Roman" w:hAnsi="Times New Roman" w:cs="Times New Roman"/>
          <w:b/>
          <w:bCs/>
          <w:sz w:val="24"/>
          <w:szCs w:val="24"/>
        </w:rPr>
      </w:pPr>
      <w:bookmarkStart w:id="31" w:name="bookmark155"/>
      <w:bookmarkEnd w:id="31"/>
      <w:r w:rsidRPr="0070610C">
        <w:rPr>
          <w:rFonts w:ascii="Times New Roman" w:eastAsia="Times New Roman" w:hAnsi="Times New Roman" w:cs="Times New Roman"/>
          <w:color w:val="000000"/>
          <w:sz w:val="24"/>
          <w:szCs w:val="24"/>
        </w:rPr>
        <w:t>в переписанном тексте пропущено одно из слов текста либо есть одно лишнее слово</w:t>
      </w:r>
    </w:p>
    <w:p w:rsidR="0070610C" w:rsidRPr="0070610C" w:rsidRDefault="0070610C" w:rsidP="0070610C">
      <w:pPr>
        <w:widowControl w:val="0"/>
        <w:spacing w:after="0" w:line="312"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 xml:space="preserve">объем текста для осложненного </w:t>
      </w:r>
      <w:proofErr w:type="gramStart"/>
      <w:r w:rsidRPr="0070610C">
        <w:rPr>
          <w:rFonts w:ascii="Times New Roman" w:eastAsia="Times New Roman" w:hAnsi="Times New Roman" w:cs="Times New Roman"/>
          <w:b/>
          <w:i/>
          <w:iCs/>
          <w:color w:val="000000"/>
          <w:sz w:val="24"/>
          <w:szCs w:val="24"/>
        </w:rPr>
        <w:t>списывания</w:t>
      </w:r>
      <w:r w:rsidRPr="0070610C">
        <w:rPr>
          <w:rFonts w:ascii="Times New Roman" w:eastAsia="Times New Roman" w:hAnsi="Times New Roman" w:cs="Times New Roman"/>
          <w:b/>
          <w:i/>
          <w:iCs/>
          <w:color w:val="000000"/>
          <w:sz w:val="24"/>
          <w:szCs w:val="24"/>
        </w:rPr>
        <w:br/>
        <w:t>(</w:t>
      </w:r>
      <w:proofErr w:type="gramEnd"/>
      <w:r w:rsidRPr="0070610C">
        <w:rPr>
          <w:rFonts w:ascii="Times New Roman" w:eastAsia="Times New Roman" w:hAnsi="Times New Roman" w:cs="Times New Roman"/>
          <w:b/>
          <w:i/>
          <w:iCs/>
          <w:color w:val="000000"/>
          <w:sz w:val="24"/>
          <w:szCs w:val="24"/>
        </w:rPr>
        <w:t>с нераскрытыми скобками, с пропусками букв и знаков препинания)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66"/>
        <w:gridCol w:w="7378"/>
      </w:tblGrid>
      <w:tr w:rsidR="0070610C" w:rsidRPr="0070610C" w:rsidTr="0070610C">
        <w:trPr>
          <w:trHeight w:hRule="exact" w:val="389"/>
          <w:jc w:val="center"/>
        </w:trPr>
        <w:tc>
          <w:tcPr>
            <w:tcW w:w="226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737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Рекомендуемый объем текста</w:t>
            </w:r>
          </w:p>
        </w:tc>
      </w:tr>
      <w:tr w:rsidR="0070610C" w:rsidRPr="0070610C" w:rsidTr="0070610C">
        <w:trPr>
          <w:trHeight w:hRule="exact" w:val="384"/>
          <w:jc w:val="center"/>
        </w:trPr>
        <w:tc>
          <w:tcPr>
            <w:tcW w:w="226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737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90-100 слов</w:t>
            </w:r>
          </w:p>
        </w:tc>
      </w:tr>
      <w:tr w:rsidR="0070610C" w:rsidRPr="0070610C" w:rsidTr="0070610C">
        <w:trPr>
          <w:trHeight w:hRule="exact" w:val="379"/>
          <w:jc w:val="center"/>
        </w:trPr>
        <w:tc>
          <w:tcPr>
            <w:tcW w:w="226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737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100-110 слов</w:t>
            </w:r>
          </w:p>
        </w:tc>
      </w:tr>
      <w:tr w:rsidR="0070610C" w:rsidRPr="0070610C" w:rsidTr="0070610C">
        <w:trPr>
          <w:trHeight w:hRule="exact" w:val="384"/>
          <w:jc w:val="center"/>
        </w:trPr>
        <w:tc>
          <w:tcPr>
            <w:tcW w:w="226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737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110-120 слов</w:t>
            </w:r>
          </w:p>
        </w:tc>
      </w:tr>
      <w:tr w:rsidR="0070610C" w:rsidRPr="0070610C" w:rsidTr="0070610C">
        <w:trPr>
          <w:trHeight w:hRule="exact" w:val="384"/>
          <w:jc w:val="center"/>
        </w:trPr>
        <w:tc>
          <w:tcPr>
            <w:tcW w:w="226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737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120-140 слов</w:t>
            </w:r>
          </w:p>
        </w:tc>
      </w:tr>
      <w:tr w:rsidR="0070610C" w:rsidRPr="0070610C" w:rsidTr="0070610C">
        <w:trPr>
          <w:trHeight w:hRule="exact" w:val="394"/>
          <w:jc w:val="center"/>
        </w:trPr>
        <w:tc>
          <w:tcPr>
            <w:tcW w:w="2266"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w:t>
            </w:r>
          </w:p>
        </w:tc>
        <w:tc>
          <w:tcPr>
            <w:tcW w:w="737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140-160 слов</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bookmarkStart w:id="32" w:name="bookmark156"/>
      <w:bookmarkStart w:id="33" w:name="bookmark157"/>
      <w:bookmarkStart w:id="34" w:name="bookmark158"/>
      <w:r w:rsidRPr="0070610C">
        <w:rPr>
          <w:rFonts w:ascii="Times New Roman" w:eastAsia="Times New Roman" w:hAnsi="Times New Roman" w:cs="Times New Roman"/>
          <w:b/>
          <w:bCs/>
          <w:color w:val="000000"/>
          <w:sz w:val="24"/>
          <w:szCs w:val="24"/>
        </w:rPr>
        <w:t>Словарный диктант.</w:t>
      </w:r>
      <w:bookmarkEnd w:id="32"/>
      <w:bookmarkEnd w:id="33"/>
      <w:bookmarkEnd w:id="34"/>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Словарный диктант остается эффективным видом работы, предлагаемой в качестве как текущего, так и тематического контроля для проверки орфографических навыков школьников. В словарный диктант на этапе текущего и тематического контроля включаются слова с орфограммами, изученными в рамках темы или ряда тем, усвоение материала которой(-ых) является объектом проверки.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23"/>
        <w:gridCol w:w="6720"/>
      </w:tblGrid>
      <w:tr w:rsidR="0070610C" w:rsidRPr="0070610C" w:rsidTr="0070610C">
        <w:trPr>
          <w:trHeight w:hRule="exact" w:val="389"/>
          <w:jc w:val="center"/>
        </w:trPr>
        <w:tc>
          <w:tcPr>
            <w:tcW w:w="29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w:t>
            </w:r>
          </w:p>
        </w:tc>
        <w:tc>
          <w:tcPr>
            <w:tcW w:w="67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оценивания</w:t>
            </w:r>
          </w:p>
        </w:tc>
      </w:tr>
      <w:tr w:rsidR="0070610C" w:rsidRPr="0070610C" w:rsidTr="0070610C">
        <w:trPr>
          <w:trHeight w:hRule="exact" w:val="384"/>
          <w:jc w:val="center"/>
        </w:trPr>
        <w:tc>
          <w:tcPr>
            <w:tcW w:w="29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c>
          <w:tcPr>
            <w:tcW w:w="67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Ошибки в написании слов отсутствуют</w:t>
            </w:r>
          </w:p>
        </w:tc>
      </w:tr>
      <w:tr w:rsidR="0070610C" w:rsidRPr="0070610C" w:rsidTr="0070610C">
        <w:trPr>
          <w:trHeight w:hRule="exact" w:val="384"/>
          <w:jc w:val="center"/>
        </w:trPr>
        <w:tc>
          <w:tcPr>
            <w:tcW w:w="29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c>
          <w:tcPr>
            <w:tcW w:w="67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1-2 ошибки</w:t>
            </w:r>
          </w:p>
        </w:tc>
      </w:tr>
      <w:tr w:rsidR="0070610C" w:rsidRPr="0070610C" w:rsidTr="0070610C">
        <w:trPr>
          <w:trHeight w:hRule="exact" w:val="379"/>
          <w:jc w:val="center"/>
        </w:trPr>
        <w:tc>
          <w:tcPr>
            <w:tcW w:w="292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c>
          <w:tcPr>
            <w:tcW w:w="67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3-4 ошибки</w:t>
            </w:r>
          </w:p>
        </w:tc>
      </w:tr>
      <w:tr w:rsidR="0070610C" w:rsidRPr="0070610C" w:rsidTr="0070610C">
        <w:trPr>
          <w:trHeight w:hRule="exact" w:val="394"/>
          <w:jc w:val="center"/>
        </w:trPr>
        <w:tc>
          <w:tcPr>
            <w:tcW w:w="2923"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c>
          <w:tcPr>
            <w:tcW w:w="672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5 и более ошибок</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Объем словарного диктанта</w:t>
      </w:r>
    </w:p>
    <w:tbl>
      <w:tblPr>
        <w:tblOverlap w:val="never"/>
        <w:tblW w:w="9644" w:type="dxa"/>
        <w:jc w:val="center"/>
        <w:tblLayout w:type="fixed"/>
        <w:tblCellMar>
          <w:left w:w="10" w:type="dxa"/>
          <w:right w:w="10" w:type="dxa"/>
        </w:tblCellMar>
        <w:tblLook w:val="0000" w:firstRow="0" w:lastRow="0" w:firstColumn="0" w:lastColumn="0" w:noHBand="0" w:noVBand="0"/>
      </w:tblPr>
      <w:tblGrid>
        <w:gridCol w:w="2842"/>
        <w:gridCol w:w="6802"/>
      </w:tblGrid>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Объем словарного диктанта</w:t>
            </w:r>
          </w:p>
        </w:tc>
      </w:tr>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15-20 слов</w:t>
            </w:r>
          </w:p>
        </w:tc>
      </w:tr>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20-25 слов</w:t>
            </w:r>
          </w:p>
        </w:tc>
      </w:tr>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25-30 слов</w:t>
            </w:r>
          </w:p>
        </w:tc>
      </w:tr>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30-35 слов</w:t>
            </w:r>
          </w:p>
        </w:tc>
      </w:tr>
      <w:tr w:rsidR="0070610C" w:rsidRPr="0070610C" w:rsidTr="00BF4764">
        <w:trPr>
          <w:trHeight w:hRule="exact" w:val="384"/>
          <w:jc w:val="center"/>
        </w:trPr>
        <w:tc>
          <w:tcPr>
            <w:tcW w:w="284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lastRenderedPageBreak/>
              <w:t>9</w:t>
            </w:r>
          </w:p>
        </w:tc>
        <w:tc>
          <w:tcPr>
            <w:tcW w:w="680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35-40 слов</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keepNext/>
        <w:keepLines/>
        <w:widowControl w:val="0"/>
        <w:spacing w:after="0" w:line="314" w:lineRule="auto"/>
        <w:ind w:firstLine="720"/>
        <w:jc w:val="both"/>
        <w:outlineLvl w:val="0"/>
        <w:rPr>
          <w:rFonts w:ascii="Times New Roman" w:eastAsia="Times New Roman" w:hAnsi="Times New Roman" w:cs="Times New Roman"/>
          <w:b/>
          <w:bCs/>
          <w:sz w:val="24"/>
          <w:szCs w:val="24"/>
        </w:rPr>
      </w:pPr>
      <w:bookmarkStart w:id="35" w:name="bookmark159"/>
      <w:bookmarkStart w:id="36" w:name="bookmark160"/>
      <w:bookmarkStart w:id="37" w:name="bookmark161"/>
      <w:r w:rsidRPr="0070610C">
        <w:rPr>
          <w:rFonts w:ascii="Times New Roman" w:eastAsia="Times New Roman" w:hAnsi="Times New Roman" w:cs="Times New Roman"/>
          <w:b/>
          <w:bCs/>
          <w:color w:val="000000"/>
          <w:sz w:val="24"/>
          <w:szCs w:val="24"/>
        </w:rPr>
        <w:t>Диктант.</w:t>
      </w:r>
      <w:bookmarkEnd w:id="35"/>
      <w:bookmarkEnd w:id="36"/>
      <w:bookmarkEnd w:id="37"/>
    </w:p>
    <w:p w:rsidR="0070610C" w:rsidRPr="0070610C" w:rsidRDefault="0070610C" w:rsidP="0070610C">
      <w:pPr>
        <w:widowControl w:val="0"/>
        <w:spacing w:after="0" w:line="314"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Диктант остается важной формой контроля, позволяющей объективно оценить орфографические и пунктуационные умения обучающихся.</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Критерии оценивания диктанта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01"/>
        <w:gridCol w:w="7742"/>
      </w:tblGrid>
      <w:tr w:rsidR="0070610C" w:rsidRPr="0070610C" w:rsidTr="0070610C">
        <w:trPr>
          <w:trHeight w:hRule="exact" w:val="446"/>
          <w:jc w:val="center"/>
        </w:trPr>
        <w:tc>
          <w:tcPr>
            <w:tcW w:w="1901"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w:t>
            </w:r>
          </w:p>
        </w:tc>
        <w:tc>
          <w:tcPr>
            <w:tcW w:w="774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оценивания</w:t>
            </w:r>
          </w:p>
        </w:tc>
      </w:tr>
      <w:tr w:rsidR="0070610C" w:rsidRPr="0070610C" w:rsidTr="0070610C">
        <w:trPr>
          <w:trHeight w:hRule="exact" w:val="442"/>
          <w:jc w:val="center"/>
        </w:trPr>
        <w:tc>
          <w:tcPr>
            <w:tcW w:w="1901"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c>
          <w:tcPr>
            <w:tcW w:w="774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Орфографические и пунктуационные ошибки отсутствуют</w:t>
            </w:r>
          </w:p>
        </w:tc>
      </w:tr>
      <w:tr w:rsidR="0070610C" w:rsidRPr="0070610C" w:rsidTr="0070610C">
        <w:trPr>
          <w:trHeight w:hRule="exact" w:val="1080"/>
          <w:jc w:val="center"/>
        </w:trPr>
        <w:tc>
          <w:tcPr>
            <w:tcW w:w="1901"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c>
          <w:tcPr>
            <w:tcW w:w="774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2 орфографические и 2 пунктуационные ошибки, или 1 орфографическая и 3 пунктуационные ошибки, или 4 пунктуационные ошибки при отсутствии орфографических</w:t>
            </w:r>
          </w:p>
        </w:tc>
      </w:tr>
      <w:tr w:rsidR="0070610C" w:rsidRPr="0070610C" w:rsidTr="0070610C">
        <w:trPr>
          <w:trHeight w:hRule="exact" w:val="1075"/>
          <w:jc w:val="center"/>
        </w:trPr>
        <w:tc>
          <w:tcPr>
            <w:tcW w:w="1901"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c>
          <w:tcPr>
            <w:tcW w:w="774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w:t>
            </w:r>
          </w:p>
        </w:tc>
      </w:tr>
      <w:tr w:rsidR="0070610C" w:rsidRPr="0070610C" w:rsidTr="0070610C">
        <w:trPr>
          <w:trHeight w:hRule="exact" w:val="451"/>
          <w:jc w:val="center"/>
        </w:trPr>
        <w:tc>
          <w:tcPr>
            <w:tcW w:w="1901"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c>
          <w:tcPr>
            <w:tcW w:w="7742"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Допущено более 4 орфографических и более 4 пунктуационных ошибок</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4"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комплексной контрольной работе, состоящей из диктанта и дополнительного задания (фонетического, лексического, орфографического), выставляются две отметки - за каждый вид работы.</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Оценивание выполнения дополнительных заданий к диктанту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91"/>
        <w:gridCol w:w="7752"/>
      </w:tblGrid>
      <w:tr w:rsidR="0070610C" w:rsidRPr="0070610C" w:rsidTr="0070610C">
        <w:trPr>
          <w:trHeight w:hRule="exact" w:val="446"/>
          <w:jc w:val="center"/>
        </w:trPr>
        <w:tc>
          <w:tcPr>
            <w:tcW w:w="1891"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w:t>
            </w:r>
          </w:p>
        </w:tc>
        <w:tc>
          <w:tcPr>
            <w:tcW w:w="775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оценивания</w:t>
            </w:r>
          </w:p>
        </w:tc>
      </w:tr>
      <w:tr w:rsidR="0070610C" w:rsidRPr="0070610C" w:rsidTr="0070610C">
        <w:trPr>
          <w:trHeight w:hRule="exact" w:val="442"/>
          <w:jc w:val="center"/>
        </w:trPr>
        <w:tc>
          <w:tcPr>
            <w:tcW w:w="1891"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c>
          <w:tcPr>
            <w:tcW w:w="775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Все задания выполнены правильно</w:t>
            </w:r>
          </w:p>
        </w:tc>
      </w:tr>
      <w:tr w:rsidR="0070610C" w:rsidRPr="0070610C" w:rsidTr="0070610C">
        <w:trPr>
          <w:trHeight w:hRule="exact" w:val="758"/>
          <w:jc w:val="center"/>
        </w:trPr>
        <w:tc>
          <w:tcPr>
            <w:tcW w:w="1891"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c>
          <w:tcPr>
            <w:tcW w:w="775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выполнена или выполнена неправильно четверть заданий, три четверти заданий выполнены правильно</w:t>
            </w:r>
          </w:p>
        </w:tc>
      </w:tr>
      <w:tr w:rsidR="0070610C" w:rsidRPr="0070610C" w:rsidTr="0070610C">
        <w:trPr>
          <w:trHeight w:hRule="exact" w:val="763"/>
          <w:jc w:val="center"/>
        </w:trPr>
        <w:tc>
          <w:tcPr>
            <w:tcW w:w="1891"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c>
          <w:tcPr>
            <w:tcW w:w="7752"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выполнена или выполнена неправильно половина заданий, половина заданий выполнена правильно</w:t>
            </w:r>
          </w:p>
        </w:tc>
      </w:tr>
      <w:tr w:rsidR="0070610C" w:rsidRPr="0070610C" w:rsidTr="0070610C">
        <w:trPr>
          <w:trHeight w:hRule="exact" w:val="451"/>
          <w:jc w:val="center"/>
        </w:trPr>
        <w:tc>
          <w:tcPr>
            <w:tcW w:w="1891"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c>
          <w:tcPr>
            <w:tcW w:w="7752"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Более половины заданий не выполнено или выполнено неправильно</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Объем и содержание контрольного диктанта</w:t>
      </w:r>
    </w:p>
    <w:tbl>
      <w:tblPr>
        <w:tblOverlap w:val="never"/>
        <w:tblW w:w="9643" w:type="dxa"/>
        <w:jc w:val="center"/>
        <w:tblLayout w:type="fixed"/>
        <w:tblCellMar>
          <w:left w:w="10" w:type="dxa"/>
          <w:right w:w="10" w:type="dxa"/>
        </w:tblCellMar>
        <w:tblLook w:val="0000" w:firstRow="0" w:lastRow="0" w:firstColumn="0" w:lastColumn="0" w:noHBand="0" w:noVBand="0"/>
      </w:tblPr>
      <w:tblGrid>
        <w:gridCol w:w="1459"/>
        <w:gridCol w:w="2227"/>
        <w:gridCol w:w="5957"/>
      </w:tblGrid>
      <w:tr w:rsidR="0070610C" w:rsidRPr="0070610C" w:rsidTr="00BF4764">
        <w:trPr>
          <w:trHeight w:hRule="exact" w:val="763"/>
          <w:jc w:val="center"/>
        </w:trPr>
        <w:tc>
          <w:tcPr>
            <w:tcW w:w="1459"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Примерный объем текста</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Допустимое общее количество проверяемых орфограмм и </w:t>
            </w:r>
            <w:proofErr w:type="spellStart"/>
            <w:r w:rsidRPr="0070610C">
              <w:rPr>
                <w:rFonts w:ascii="Times New Roman" w:eastAsia="Times New Roman" w:hAnsi="Times New Roman" w:cs="Times New Roman"/>
                <w:b/>
                <w:bCs/>
                <w:color w:val="000000"/>
                <w:sz w:val="24"/>
                <w:szCs w:val="24"/>
              </w:rPr>
              <w:t>пунктограмм</w:t>
            </w:r>
            <w:proofErr w:type="spellEnd"/>
          </w:p>
        </w:tc>
      </w:tr>
      <w:tr w:rsidR="0070610C" w:rsidRPr="0070610C" w:rsidTr="00BF4764">
        <w:trPr>
          <w:trHeight w:hRule="exact" w:val="442"/>
          <w:jc w:val="center"/>
        </w:trPr>
        <w:tc>
          <w:tcPr>
            <w:tcW w:w="1459"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90-100 слов</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5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12 различных орфограмм; 2-3 </w:t>
            </w:r>
            <w:proofErr w:type="spellStart"/>
            <w:r w:rsidRPr="0070610C">
              <w:rPr>
                <w:rFonts w:ascii="Times New Roman" w:eastAsia="Times New Roman" w:hAnsi="Times New Roman" w:cs="Times New Roman"/>
                <w:color w:val="000000"/>
                <w:sz w:val="24"/>
                <w:szCs w:val="24"/>
              </w:rPr>
              <w:t>пунктограммы</w:t>
            </w:r>
            <w:proofErr w:type="spellEnd"/>
          </w:p>
        </w:tc>
      </w:tr>
      <w:tr w:rsidR="0070610C" w:rsidRPr="0070610C" w:rsidTr="00BF4764">
        <w:trPr>
          <w:trHeight w:hRule="exact" w:val="442"/>
          <w:jc w:val="center"/>
        </w:trPr>
        <w:tc>
          <w:tcPr>
            <w:tcW w:w="1459"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100-110 слов</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5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16 различных орфограмм; 3-4 </w:t>
            </w:r>
            <w:proofErr w:type="spellStart"/>
            <w:r w:rsidRPr="0070610C">
              <w:rPr>
                <w:rFonts w:ascii="Times New Roman" w:eastAsia="Times New Roman" w:hAnsi="Times New Roman" w:cs="Times New Roman"/>
                <w:color w:val="000000"/>
                <w:sz w:val="24"/>
                <w:szCs w:val="24"/>
              </w:rPr>
              <w:t>пунктограммы</w:t>
            </w:r>
            <w:proofErr w:type="spellEnd"/>
          </w:p>
        </w:tc>
      </w:tr>
      <w:tr w:rsidR="0070610C" w:rsidRPr="0070610C" w:rsidTr="00BF4764">
        <w:trPr>
          <w:trHeight w:hRule="exact" w:val="446"/>
          <w:jc w:val="center"/>
        </w:trPr>
        <w:tc>
          <w:tcPr>
            <w:tcW w:w="1459"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110-120 слов</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5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20 различных орфограмм; 4-5 </w:t>
            </w:r>
            <w:proofErr w:type="spellStart"/>
            <w:r w:rsidRPr="0070610C">
              <w:rPr>
                <w:rFonts w:ascii="Times New Roman" w:eastAsia="Times New Roman" w:hAnsi="Times New Roman" w:cs="Times New Roman"/>
                <w:color w:val="000000"/>
                <w:sz w:val="24"/>
                <w:szCs w:val="24"/>
              </w:rPr>
              <w:t>пунктограмм</w:t>
            </w:r>
            <w:proofErr w:type="spellEnd"/>
          </w:p>
        </w:tc>
      </w:tr>
      <w:tr w:rsidR="0070610C" w:rsidRPr="0070610C" w:rsidTr="00BF4764">
        <w:trPr>
          <w:trHeight w:hRule="exact" w:val="437"/>
          <w:jc w:val="center"/>
        </w:trPr>
        <w:tc>
          <w:tcPr>
            <w:tcW w:w="1459"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120-140 слов</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5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24 различные орфограммы; 10 </w:t>
            </w:r>
            <w:proofErr w:type="spellStart"/>
            <w:r w:rsidRPr="0070610C">
              <w:rPr>
                <w:rFonts w:ascii="Times New Roman" w:eastAsia="Times New Roman" w:hAnsi="Times New Roman" w:cs="Times New Roman"/>
                <w:color w:val="000000"/>
                <w:sz w:val="24"/>
                <w:szCs w:val="24"/>
              </w:rPr>
              <w:t>пунктограмм</w:t>
            </w:r>
            <w:proofErr w:type="spellEnd"/>
          </w:p>
        </w:tc>
      </w:tr>
      <w:tr w:rsidR="0070610C" w:rsidRPr="0070610C" w:rsidTr="00BF4764">
        <w:trPr>
          <w:trHeight w:hRule="exact" w:val="446"/>
          <w:jc w:val="center"/>
        </w:trPr>
        <w:tc>
          <w:tcPr>
            <w:tcW w:w="1459"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w:t>
            </w:r>
          </w:p>
        </w:tc>
        <w:tc>
          <w:tcPr>
            <w:tcW w:w="222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140-160 слов</w:t>
            </w:r>
          </w:p>
        </w:tc>
        <w:tc>
          <w:tcPr>
            <w:tcW w:w="59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54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24 различные орфограммы; 15 </w:t>
            </w:r>
            <w:proofErr w:type="spellStart"/>
            <w:r w:rsidRPr="0070610C">
              <w:rPr>
                <w:rFonts w:ascii="Times New Roman" w:eastAsia="Times New Roman" w:hAnsi="Times New Roman" w:cs="Times New Roman"/>
                <w:color w:val="000000"/>
                <w:sz w:val="24"/>
                <w:szCs w:val="24"/>
              </w:rPr>
              <w:t>пунктограмм</w:t>
            </w:r>
            <w:proofErr w:type="spellEnd"/>
          </w:p>
        </w:tc>
      </w:tr>
    </w:tbl>
    <w:p w:rsidR="0070610C" w:rsidRPr="0070610C" w:rsidRDefault="0070610C" w:rsidP="0070610C">
      <w:pPr>
        <w:widowControl w:val="0"/>
        <w:spacing w:after="0" w:line="322" w:lineRule="auto"/>
        <w:ind w:firstLine="720"/>
        <w:jc w:val="both"/>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Основные требования к проведению и оцениванию диктанта.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Текст прочитывается учителем полностью, чтобы обучающиеся получили представление о его объеме и содержании. После этого учитель приступает к диктовке. Каждое предложение прочитывается сначала полностью, чтобы обеспечить школьникам возможность восприятия высказывания. Затем учитель диктует предложение и </w:t>
      </w:r>
      <w:r w:rsidRPr="0070610C">
        <w:rPr>
          <w:rFonts w:ascii="Times New Roman" w:eastAsia="Times New Roman" w:hAnsi="Times New Roman" w:cs="Times New Roman"/>
          <w:color w:val="000000"/>
          <w:sz w:val="24"/>
          <w:szCs w:val="24"/>
        </w:rPr>
        <w:lastRenderedPageBreak/>
        <w:t>предоставляет школьникам возможность проверить запись. Если предложение представляет собой сложную конструкцию, оно прочитывается третий раз. После записи всех предложений учитель предлагает школьникам проверить работу и еще раз читает текст диктанта.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Орфограммы и </w:t>
      </w:r>
      <w:proofErr w:type="spellStart"/>
      <w:r w:rsidRPr="0070610C">
        <w:rPr>
          <w:rFonts w:ascii="Times New Roman" w:eastAsia="Times New Roman" w:hAnsi="Times New Roman" w:cs="Times New Roman"/>
          <w:color w:val="000000"/>
          <w:sz w:val="24"/>
          <w:szCs w:val="24"/>
        </w:rPr>
        <w:t>пунктограммы</w:t>
      </w:r>
      <w:proofErr w:type="spellEnd"/>
      <w:r w:rsidRPr="0070610C">
        <w:rPr>
          <w:rFonts w:ascii="Times New Roman" w:eastAsia="Times New Roman" w:hAnsi="Times New Roman" w:cs="Times New Roman"/>
          <w:color w:val="000000"/>
          <w:sz w:val="24"/>
          <w:szCs w:val="24"/>
        </w:rPr>
        <w:t xml:space="preserve">, изучаемые в рамках разделов, по итогам освоения которых проводится контрольный диктант, должны быть представлены не менее чем тремя примерами. Текст диктанта должен быть составлен с учетом ранее изученных правил правописания: основные из этих правил должны быть представлены 1-3 примерами. Не допускается включение в текст контрольного диктанта слов с неизученными орфограммами, предложений с неизученными </w:t>
      </w:r>
      <w:proofErr w:type="spellStart"/>
      <w:r w:rsidRPr="0070610C">
        <w:rPr>
          <w:rFonts w:ascii="Times New Roman" w:eastAsia="Times New Roman" w:hAnsi="Times New Roman" w:cs="Times New Roman"/>
          <w:color w:val="000000"/>
          <w:sz w:val="24"/>
          <w:szCs w:val="24"/>
        </w:rPr>
        <w:t>пунктограммами</w:t>
      </w:r>
      <w:proofErr w:type="spellEnd"/>
      <w:r w:rsidRPr="0070610C">
        <w:rPr>
          <w:rFonts w:ascii="Times New Roman" w:eastAsia="Times New Roman" w:hAnsi="Times New Roman" w:cs="Times New Roman"/>
          <w:color w:val="000000"/>
          <w:sz w:val="24"/>
          <w:szCs w:val="24"/>
        </w:rPr>
        <w:t>.</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Использованные в тексте диктанта слова, включающие трудные для запоминания непроверяемые написания, должны быть неоднократно записаны школьниками на двух-трех предыдущих уроках русского языка.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проверке диктанта учитель исправляет все ошибки и искажения графического облика слова, все пунктуационные ошибки, но при оценивании учитываются только орфографические ошибки, связанные с применением изученных правил и допущенные в тех словах, с которыми на уроках проводилась специальная работа, и те пунктуационные ошибки, которые обнаруживают неумение школьников осуществлять анализ синтаксических конструкций, являвшихся объектом анализа в процессе изучения соответствующих тем, включенных в федеральную рабочую программу по русскому языку. Ошибки в словах, написание которых регулируется еще не изученными или не изучаемыми в школе правилами, пунктуационные ошибки в синтаксических конструкциях, не являющихся предметом анализа в школе или допускающих варианты пунктуационного оформления в предлагаемом контексте, не учитываются. Также не учитываются искажения графического облика слова, не связанные с орфографической грамотностью.</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Если при проведении текстового диктанта, в том числе диктанта «Проверяю себя», обучающимся предлагается для записи неадаптированный текст, о случаях постановки авторских знаков (в контрольном текстовом диктанте допускается не более двух случаев постановки таких знаков) учитель сообщает отдельно. В том случае, если обучающиеся все же не отразили на письме постановку авторских знаков, оценка остается без изменений.</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подсчете количества ошибок необходимо учитывать их повторяемость и однотипность. </w:t>
      </w:r>
      <w:r w:rsidRPr="0070610C">
        <w:rPr>
          <w:rFonts w:ascii="Times New Roman" w:eastAsia="Times New Roman" w:hAnsi="Times New Roman" w:cs="Times New Roman"/>
          <w:i/>
          <w:iCs/>
          <w:color w:val="000000"/>
          <w:sz w:val="24"/>
          <w:szCs w:val="24"/>
        </w:rPr>
        <w:t>Повторяющейся</w:t>
      </w:r>
      <w:r w:rsidRPr="0070610C">
        <w:rPr>
          <w:rFonts w:ascii="Times New Roman" w:eastAsia="Times New Roman" w:hAnsi="Times New Roman" w:cs="Times New Roman"/>
          <w:color w:val="000000"/>
          <w:sz w:val="24"/>
          <w:szCs w:val="24"/>
        </w:rPr>
        <w:t xml:space="preserve"> ошибкой считается ошибка, допущенная в слове, используемом в тексте неоднократно. Неправильные написания в одном слове учитываются при подсчете как одна ошибка.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Однотипными</w:t>
      </w:r>
      <w:r w:rsidRPr="0070610C">
        <w:rPr>
          <w:rFonts w:ascii="Times New Roman" w:eastAsia="Times New Roman" w:hAnsi="Times New Roman" w:cs="Times New Roman"/>
          <w:color w:val="000000"/>
          <w:sz w:val="24"/>
          <w:szCs w:val="24"/>
        </w:rPr>
        <w:t xml:space="preserve"> считаются ошибки, связанные с применением правила, не требующего анализа семантики слов. Так, однотипными являются ошибки, допущенные в падежных окончаниях разных имен существительных, имен прилагательных, использованных в тексте; в личных окончаниях разных глаголов; в написании букв </w:t>
      </w:r>
      <w:r w:rsidRPr="0070610C">
        <w:rPr>
          <w:rFonts w:ascii="Times New Roman" w:eastAsia="Times New Roman" w:hAnsi="Times New Roman" w:cs="Times New Roman"/>
          <w:i/>
          <w:iCs/>
          <w:color w:val="000000"/>
          <w:sz w:val="24"/>
          <w:szCs w:val="24"/>
        </w:rPr>
        <w:t>о-е</w:t>
      </w:r>
      <w:r w:rsidRPr="0070610C">
        <w:rPr>
          <w:rFonts w:ascii="Times New Roman" w:eastAsia="Times New Roman" w:hAnsi="Times New Roman" w:cs="Times New Roman"/>
          <w:color w:val="000000"/>
          <w:sz w:val="24"/>
          <w:szCs w:val="24"/>
        </w:rPr>
        <w:t xml:space="preserve"> после шипящих в суффиксах и окончаниях имен существительных и отыменных имен прилагательных, так как выбор написания в перечисленных группах слов определяется </w:t>
      </w:r>
      <w:r w:rsidRPr="0070610C">
        <w:rPr>
          <w:rFonts w:ascii="Times New Roman" w:eastAsia="Times New Roman" w:hAnsi="Times New Roman" w:cs="Times New Roman"/>
          <w:color w:val="000000"/>
          <w:sz w:val="24"/>
          <w:szCs w:val="24"/>
        </w:rPr>
        <w:lastRenderedPageBreak/>
        <w:t>умением применять соответствующее правило, связанное с грамматическими или фонетическими особенностями слов. Три первые однотипные ошибки учитываются как одна, каждая следующая ошибка считается самостоятельной.</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Ошибки, допущенные в разных словах с безударной проверяемой гласной в корне, с проверяемой согласной в корне слова, не считаются однотипными, так как при определении написания каждого из слов </w:t>
      </w:r>
      <w:proofErr w:type="gramStart"/>
      <w:r w:rsidRPr="0070610C">
        <w:rPr>
          <w:rFonts w:ascii="Times New Roman" w:eastAsia="Times New Roman" w:hAnsi="Times New Roman" w:cs="Times New Roman"/>
          <w:color w:val="000000"/>
          <w:sz w:val="24"/>
          <w:szCs w:val="24"/>
        </w:rPr>
        <w:t>с этими орфограммами</w:t>
      </w:r>
      <w:proofErr w:type="gramEnd"/>
      <w:r w:rsidRPr="0070610C">
        <w:rPr>
          <w:rFonts w:ascii="Times New Roman" w:eastAsia="Times New Roman" w:hAnsi="Times New Roman" w:cs="Times New Roman"/>
          <w:color w:val="000000"/>
          <w:sz w:val="24"/>
          <w:szCs w:val="24"/>
        </w:rPr>
        <w:t xml:space="preserve"> обучающимся необходимо провести его семантический анализ с целью подбора проверочного однокоренного слова или проверочной словоформы. Также не считаются однотипными пунктуационные ошибки, допущенные в предложениях, представляющих собой сходные конструкции, поскольку при пунктуационном оформлении таких конструкций необходимо проводить пунктуационный анализ каждого предложения с учетом его семантики.</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Негрубыми орфографическими ошибками являются ошибки в исключениях из правил; в выборе строчной и прописной букв в составных собственных наименованиях, в правописании имен собственных иноязычного происхождения; в выборе раздельного и слитного написания </w:t>
      </w:r>
      <w:r w:rsidRPr="0070610C">
        <w:rPr>
          <w:rFonts w:ascii="Times New Roman" w:eastAsia="Times New Roman" w:hAnsi="Times New Roman" w:cs="Times New Roman"/>
          <w:i/>
          <w:iCs/>
          <w:color w:val="000000"/>
          <w:sz w:val="24"/>
          <w:szCs w:val="24"/>
        </w:rPr>
        <w:t xml:space="preserve">не </w:t>
      </w:r>
      <w:r w:rsidRPr="0070610C">
        <w:rPr>
          <w:rFonts w:ascii="Times New Roman" w:eastAsia="Times New Roman" w:hAnsi="Times New Roman" w:cs="Times New Roman"/>
          <w:color w:val="000000"/>
          <w:sz w:val="24"/>
          <w:szCs w:val="24"/>
        </w:rPr>
        <w:t xml:space="preserve">с прилагательными на </w:t>
      </w:r>
      <w:r w:rsidRPr="0070610C">
        <w:rPr>
          <w:rFonts w:ascii="Times New Roman" w:eastAsia="Times New Roman" w:hAnsi="Times New Roman" w:cs="Times New Roman"/>
          <w:i/>
          <w:iCs/>
          <w:color w:val="000000"/>
          <w:sz w:val="24"/>
          <w:szCs w:val="24"/>
        </w:rPr>
        <w:t>-</w:t>
      </w:r>
      <w:proofErr w:type="spellStart"/>
      <w:r w:rsidRPr="0070610C">
        <w:rPr>
          <w:rFonts w:ascii="Times New Roman" w:eastAsia="Times New Roman" w:hAnsi="Times New Roman" w:cs="Times New Roman"/>
          <w:i/>
          <w:iCs/>
          <w:color w:val="000000"/>
          <w:sz w:val="24"/>
          <w:szCs w:val="24"/>
        </w:rPr>
        <w:t>мый</w:t>
      </w:r>
      <w:proofErr w:type="spellEnd"/>
      <w:r w:rsidRPr="0070610C">
        <w:rPr>
          <w:rFonts w:ascii="Times New Roman" w:eastAsia="Times New Roman" w:hAnsi="Times New Roman" w:cs="Times New Roman"/>
          <w:color w:val="000000"/>
          <w:sz w:val="24"/>
          <w:szCs w:val="24"/>
        </w:rPr>
        <w:t xml:space="preserve"> и страдательными причастиями настоящего времени с суффиксами </w:t>
      </w:r>
      <w:r w:rsidRPr="0070610C">
        <w:rPr>
          <w:rFonts w:ascii="Times New Roman" w:eastAsia="Times New Roman" w:hAnsi="Times New Roman" w:cs="Times New Roman"/>
          <w:i/>
          <w:iCs/>
          <w:color w:val="000000"/>
          <w:sz w:val="24"/>
          <w:szCs w:val="24"/>
        </w:rPr>
        <w:t>-ом-, -ем,</w:t>
      </w:r>
      <w:r w:rsidRPr="0070610C">
        <w:rPr>
          <w:rFonts w:ascii="Times New Roman" w:eastAsia="Times New Roman" w:hAnsi="Times New Roman" w:cs="Times New Roman"/>
          <w:color w:val="000000"/>
          <w:sz w:val="24"/>
          <w:szCs w:val="24"/>
        </w:rPr>
        <w:t xml:space="preserve"> требующем различения этих частей речи, с краткими именами прилагательными в функции сказуемого; в выборе слитного и раздельного написания наречий, образованных от существительных с предлогами, если их правописание не регулируется правилами. Две негрубые ошибки следует </w:t>
      </w:r>
      <w:proofErr w:type="gramStart"/>
      <w:r w:rsidRPr="0070610C">
        <w:rPr>
          <w:rFonts w:ascii="Times New Roman" w:eastAsia="Times New Roman" w:hAnsi="Times New Roman" w:cs="Times New Roman"/>
          <w:color w:val="000000"/>
          <w:sz w:val="24"/>
          <w:szCs w:val="24"/>
        </w:rPr>
        <w:t>учитывать</w:t>
      </w:r>
      <w:proofErr w:type="gramEnd"/>
      <w:r w:rsidRPr="0070610C">
        <w:rPr>
          <w:rFonts w:ascii="Times New Roman" w:eastAsia="Times New Roman" w:hAnsi="Times New Roman" w:cs="Times New Roman"/>
          <w:color w:val="000000"/>
          <w:sz w:val="24"/>
          <w:szCs w:val="24"/>
        </w:rPr>
        <w:t xml:space="preserve"> как одну.</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Негрубыми пунктуационными ошибками считаются пропуск одного из парных знаков или одного их сочетающихся знаков препинания, а также нарушение последовательности сочетающихся пунктуационных знаков.</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Некоторые пунктуационные ошибки не учитываются при оценке письменных работ школьников. Это ошибки в передаче авторской пунктуации. Среди пунктуационных ошибок не выделяется группа однотипных ошибок. Это объясняется тем, что применение всех пунктуационных правил так или иначе основано на семантическом анализе предложений и его частей.</w:t>
      </w:r>
    </w:p>
    <w:p w:rsidR="0070610C" w:rsidRPr="0070610C" w:rsidRDefault="0070610C" w:rsidP="0070610C">
      <w:pPr>
        <w:widowControl w:val="0"/>
        <w:spacing w:after="0" w:line="322" w:lineRule="auto"/>
        <w:ind w:firstLine="700"/>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Диктант оценивается одной отметкой.</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Если в диктанте допущено более 5 исправлений написания, отметка снижается на балл, при наличии более 2 исправлений неправильного написания на правильное отличная отметка не выставляется. Это требование не распространяется на диктант «Проверь себя», при оценивании которого не учитывается количество исправлений.</w:t>
      </w:r>
    </w:p>
    <w:p w:rsidR="0070610C" w:rsidRPr="0070610C" w:rsidRDefault="0070610C" w:rsidP="0070610C">
      <w:pPr>
        <w:keepNext/>
        <w:keepLines/>
        <w:widowControl w:val="0"/>
        <w:spacing w:after="0" w:line="322" w:lineRule="auto"/>
        <w:jc w:val="center"/>
        <w:outlineLvl w:val="0"/>
        <w:rPr>
          <w:rFonts w:ascii="Times New Roman" w:eastAsia="Times New Roman" w:hAnsi="Times New Roman" w:cs="Times New Roman"/>
          <w:b/>
          <w:bCs/>
          <w:sz w:val="24"/>
          <w:szCs w:val="24"/>
        </w:rPr>
      </w:pPr>
      <w:bookmarkStart w:id="38" w:name="bookmark162"/>
      <w:bookmarkStart w:id="39" w:name="bookmark163"/>
      <w:bookmarkStart w:id="40" w:name="bookmark164"/>
      <w:r w:rsidRPr="0070610C">
        <w:rPr>
          <w:rFonts w:ascii="Times New Roman" w:eastAsia="Times New Roman" w:hAnsi="Times New Roman" w:cs="Times New Roman"/>
          <w:b/>
          <w:bCs/>
          <w:color w:val="000000"/>
          <w:sz w:val="24"/>
          <w:szCs w:val="24"/>
        </w:rPr>
        <w:t>Оценивание тестовых заданий</w:t>
      </w:r>
      <w:bookmarkEnd w:id="38"/>
      <w:bookmarkEnd w:id="39"/>
      <w:bookmarkEnd w:id="40"/>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Для текущего оценивания можно использовать дихотомическое тестовое задание (0-1 балл в случае верного выполнения), </w:t>
      </w:r>
      <w:proofErr w:type="spellStart"/>
      <w:r w:rsidRPr="0070610C">
        <w:rPr>
          <w:rFonts w:ascii="Times New Roman" w:eastAsia="Times New Roman" w:hAnsi="Times New Roman" w:cs="Times New Roman"/>
          <w:color w:val="000000"/>
          <w:sz w:val="24"/>
          <w:szCs w:val="24"/>
        </w:rPr>
        <w:t>политомическое</w:t>
      </w:r>
      <w:proofErr w:type="spellEnd"/>
      <w:r w:rsidRPr="0070610C">
        <w:rPr>
          <w:rFonts w:ascii="Times New Roman" w:eastAsia="Times New Roman" w:hAnsi="Times New Roman" w:cs="Times New Roman"/>
          <w:color w:val="000000"/>
          <w:sz w:val="24"/>
          <w:szCs w:val="24"/>
        </w:rPr>
        <w:t xml:space="preserve"> задание (0-2 балла, 0-3 балла). Шкала перевода баллов в отметку разрабатывается в образовательной организации.</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Приводим примерную шкалу перевода баллов оценивания тестовых заданий по русскому языку в отметку: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86"/>
        <w:gridCol w:w="7157"/>
      </w:tblGrid>
      <w:tr w:rsidR="0070610C" w:rsidRPr="0070610C" w:rsidTr="0070610C">
        <w:trPr>
          <w:trHeight w:hRule="exact" w:val="446"/>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84-100% выполнения заданий теста</w:t>
            </w:r>
          </w:p>
        </w:tc>
      </w:tr>
      <w:tr w:rsidR="0070610C" w:rsidRPr="0070610C" w:rsidTr="0070610C">
        <w:trPr>
          <w:trHeight w:hRule="exact" w:val="446"/>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«4»</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66-83% выполнения заданий теста</w:t>
            </w:r>
          </w:p>
        </w:tc>
      </w:tr>
      <w:tr w:rsidR="0070610C" w:rsidRPr="0070610C" w:rsidTr="0070610C">
        <w:trPr>
          <w:trHeight w:hRule="exact" w:val="442"/>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50-65% выполнения заданий теста</w:t>
            </w:r>
          </w:p>
        </w:tc>
      </w:tr>
      <w:tr w:rsidR="0070610C" w:rsidRPr="0070610C" w:rsidTr="0070610C">
        <w:trPr>
          <w:trHeight w:hRule="exact" w:val="446"/>
          <w:jc w:val="center"/>
        </w:trPr>
        <w:tc>
          <w:tcPr>
            <w:tcW w:w="2486"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157"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менее 51% выполнения заданий теста</w:t>
            </w:r>
          </w:p>
        </w:tc>
      </w:tr>
    </w:tbl>
    <w:p w:rsidR="0070610C" w:rsidRPr="0070610C" w:rsidRDefault="0070610C" w:rsidP="0070610C">
      <w:pPr>
        <w:keepNext/>
        <w:keepLines/>
        <w:widowControl w:val="0"/>
        <w:spacing w:after="0" w:line="240" w:lineRule="auto"/>
        <w:jc w:val="center"/>
        <w:outlineLvl w:val="0"/>
        <w:rPr>
          <w:rFonts w:ascii="Times New Roman" w:eastAsia="Times New Roman" w:hAnsi="Times New Roman" w:cs="Times New Roman"/>
          <w:b/>
          <w:bCs/>
          <w:sz w:val="24"/>
          <w:szCs w:val="24"/>
        </w:rPr>
      </w:pPr>
      <w:bookmarkStart w:id="41" w:name="bookmark165"/>
      <w:bookmarkStart w:id="42" w:name="bookmark166"/>
      <w:bookmarkStart w:id="43" w:name="bookmark167"/>
      <w:r w:rsidRPr="0070610C">
        <w:rPr>
          <w:rFonts w:ascii="Times New Roman" w:eastAsia="Times New Roman" w:hAnsi="Times New Roman" w:cs="Times New Roman"/>
          <w:b/>
          <w:bCs/>
          <w:color w:val="000000"/>
          <w:sz w:val="24"/>
          <w:szCs w:val="24"/>
        </w:rPr>
        <w:t>Оценивание проекта</w:t>
      </w:r>
      <w:bookmarkEnd w:id="41"/>
      <w:bookmarkEnd w:id="42"/>
      <w:bookmarkEnd w:id="43"/>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оценивании </w:t>
      </w:r>
      <w:proofErr w:type="gramStart"/>
      <w:r w:rsidRPr="0070610C">
        <w:rPr>
          <w:rFonts w:ascii="Times New Roman" w:eastAsia="Times New Roman" w:hAnsi="Times New Roman" w:cs="Times New Roman"/>
          <w:color w:val="000000"/>
          <w:sz w:val="24"/>
          <w:szCs w:val="24"/>
        </w:rPr>
        <w:t>результатов работы</w:t>
      </w:r>
      <w:proofErr w:type="gramEnd"/>
      <w:r w:rsidRPr="0070610C">
        <w:rPr>
          <w:rFonts w:ascii="Times New Roman" w:eastAsia="Times New Roman" w:hAnsi="Times New Roman" w:cs="Times New Roman"/>
          <w:color w:val="000000"/>
          <w:sz w:val="24"/>
          <w:szCs w:val="24"/>
        </w:rPr>
        <w:t xml:space="preserve"> обучающихся над проектом необходимо учесть все компоненты проектной деятельности:</w:t>
      </w:r>
    </w:p>
    <w:p w:rsidR="0070610C" w:rsidRPr="0070610C" w:rsidRDefault="0070610C" w:rsidP="002B6550">
      <w:pPr>
        <w:widowControl w:val="0"/>
        <w:numPr>
          <w:ilvl w:val="0"/>
          <w:numId w:val="62"/>
        </w:numPr>
        <w:tabs>
          <w:tab w:val="left" w:pos="1117"/>
        </w:tabs>
        <w:spacing w:after="0" w:line="322" w:lineRule="auto"/>
        <w:ind w:firstLine="720"/>
        <w:jc w:val="both"/>
        <w:rPr>
          <w:rFonts w:ascii="Times New Roman" w:eastAsia="Times New Roman" w:hAnsi="Times New Roman" w:cs="Times New Roman"/>
          <w:sz w:val="24"/>
          <w:szCs w:val="24"/>
        </w:rPr>
      </w:pPr>
      <w:bookmarkStart w:id="44" w:name="bookmark168"/>
      <w:bookmarkEnd w:id="44"/>
      <w:r w:rsidRPr="0070610C">
        <w:rPr>
          <w:rFonts w:ascii="Times New Roman" w:eastAsia="Times New Roman" w:hAnsi="Times New Roman" w:cs="Times New Roman"/>
          <w:color w:val="000000"/>
          <w:sz w:val="24"/>
          <w:szCs w:val="24"/>
        </w:rPr>
        <w:t>содержательный компонент;</w:t>
      </w:r>
    </w:p>
    <w:p w:rsidR="0070610C" w:rsidRPr="0070610C" w:rsidRDefault="0070610C" w:rsidP="002B6550">
      <w:pPr>
        <w:widowControl w:val="0"/>
        <w:numPr>
          <w:ilvl w:val="0"/>
          <w:numId w:val="62"/>
        </w:numPr>
        <w:tabs>
          <w:tab w:val="left" w:pos="1146"/>
        </w:tabs>
        <w:spacing w:after="0" w:line="322" w:lineRule="auto"/>
        <w:ind w:firstLine="720"/>
        <w:jc w:val="both"/>
        <w:rPr>
          <w:rFonts w:ascii="Times New Roman" w:eastAsia="Times New Roman" w:hAnsi="Times New Roman" w:cs="Times New Roman"/>
          <w:sz w:val="24"/>
          <w:szCs w:val="24"/>
        </w:rPr>
      </w:pPr>
      <w:bookmarkStart w:id="45" w:name="bookmark169"/>
      <w:bookmarkEnd w:id="45"/>
      <w:proofErr w:type="spellStart"/>
      <w:r w:rsidRPr="0070610C">
        <w:rPr>
          <w:rFonts w:ascii="Times New Roman" w:eastAsia="Times New Roman" w:hAnsi="Times New Roman" w:cs="Times New Roman"/>
          <w:color w:val="000000"/>
          <w:sz w:val="24"/>
          <w:szCs w:val="24"/>
        </w:rPr>
        <w:t>деятельностный</w:t>
      </w:r>
      <w:proofErr w:type="spellEnd"/>
      <w:r w:rsidRPr="0070610C">
        <w:rPr>
          <w:rFonts w:ascii="Times New Roman" w:eastAsia="Times New Roman" w:hAnsi="Times New Roman" w:cs="Times New Roman"/>
          <w:color w:val="000000"/>
          <w:sz w:val="24"/>
          <w:szCs w:val="24"/>
        </w:rPr>
        <w:t xml:space="preserve"> компонент;</w:t>
      </w:r>
    </w:p>
    <w:p w:rsidR="0070610C" w:rsidRPr="0070610C" w:rsidRDefault="0070610C" w:rsidP="002B6550">
      <w:pPr>
        <w:widowControl w:val="0"/>
        <w:numPr>
          <w:ilvl w:val="0"/>
          <w:numId w:val="62"/>
        </w:numPr>
        <w:tabs>
          <w:tab w:val="left" w:pos="1146"/>
        </w:tabs>
        <w:spacing w:after="0" w:line="322" w:lineRule="auto"/>
        <w:ind w:firstLine="720"/>
        <w:jc w:val="both"/>
        <w:rPr>
          <w:rFonts w:ascii="Times New Roman" w:eastAsia="Times New Roman" w:hAnsi="Times New Roman" w:cs="Times New Roman"/>
          <w:sz w:val="24"/>
          <w:szCs w:val="24"/>
        </w:rPr>
      </w:pPr>
      <w:bookmarkStart w:id="46" w:name="bookmark170"/>
      <w:bookmarkEnd w:id="46"/>
      <w:r w:rsidRPr="0070610C">
        <w:rPr>
          <w:rFonts w:ascii="Times New Roman" w:eastAsia="Times New Roman" w:hAnsi="Times New Roman" w:cs="Times New Roman"/>
          <w:color w:val="000000"/>
          <w:sz w:val="24"/>
          <w:szCs w:val="24"/>
        </w:rPr>
        <w:t>результативный компонент.</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оценивании </w:t>
      </w:r>
      <w:r w:rsidRPr="0070610C">
        <w:rPr>
          <w:rFonts w:ascii="Times New Roman" w:eastAsia="Times New Roman" w:hAnsi="Times New Roman" w:cs="Times New Roman"/>
          <w:i/>
          <w:iCs/>
          <w:color w:val="000000"/>
          <w:sz w:val="24"/>
          <w:szCs w:val="24"/>
        </w:rPr>
        <w:t>содержательного компонента</w:t>
      </w:r>
      <w:r w:rsidRPr="0070610C">
        <w:rPr>
          <w:rFonts w:ascii="Times New Roman" w:eastAsia="Times New Roman" w:hAnsi="Times New Roman" w:cs="Times New Roman"/>
          <w:color w:val="000000"/>
          <w:sz w:val="24"/>
          <w:szCs w:val="24"/>
        </w:rPr>
        <w:t xml:space="preserve"> проекта принимаются во внимание следующие критерии:</w:t>
      </w:r>
    </w:p>
    <w:p w:rsidR="0070610C" w:rsidRPr="0070610C" w:rsidRDefault="0070610C" w:rsidP="002B6550">
      <w:pPr>
        <w:widowControl w:val="0"/>
        <w:numPr>
          <w:ilvl w:val="0"/>
          <w:numId w:val="63"/>
        </w:numPr>
        <w:tabs>
          <w:tab w:val="left" w:pos="1117"/>
        </w:tabs>
        <w:spacing w:after="0" w:line="322" w:lineRule="auto"/>
        <w:ind w:firstLine="720"/>
        <w:jc w:val="both"/>
        <w:rPr>
          <w:rFonts w:ascii="Times New Roman" w:eastAsia="Times New Roman" w:hAnsi="Times New Roman" w:cs="Times New Roman"/>
          <w:sz w:val="24"/>
          <w:szCs w:val="24"/>
        </w:rPr>
      </w:pPr>
      <w:bookmarkStart w:id="47" w:name="bookmark171"/>
      <w:bookmarkEnd w:id="47"/>
      <w:r w:rsidRPr="0070610C">
        <w:rPr>
          <w:rFonts w:ascii="Times New Roman" w:eastAsia="Times New Roman" w:hAnsi="Times New Roman" w:cs="Times New Roman"/>
          <w:color w:val="000000"/>
          <w:sz w:val="24"/>
          <w:szCs w:val="24"/>
        </w:rPr>
        <w:t>значимость выдвинутой проблемы;</w:t>
      </w:r>
    </w:p>
    <w:p w:rsidR="0070610C" w:rsidRPr="0070610C" w:rsidRDefault="0070610C" w:rsidP="002B6550">
      <w:pPr>
        <w:widowControl w:val="0"/>
        <w:numPr>
          <w:ilvl w:val="0"/>
          <w:numId w:val="63"/>
        </w:numPr>
        <w:tabs>
          <w:tab w:val="left" w:pos="1146"/>
        </w:tabs>
        <w:spacing w:after="0" w:line="322" w:lineRule="auto"/>
        <w:ind w:firstLine="720"/>
        <w:jc w:val="both"/>
        <w:rPr>
          <w:rFonts w:ascii="Times New Roman" w:eastAsia="Times New Roman" w:hAnsi="Times New Roman" w:cs="Times New Roman"/>
          <w:sz w:val="24"/>
          <w:szCs w:val="24"/>
        </w:rPr>
      </w:pPr>
      <w:bookmarkStart w:id="48" w:name="bookmark172"/>
      <w:bookmarkEnd w:id="48"/>
      <w:r w:rsidRPr="0070610C">
        <w:rPr>
          <w:rFonts w:ascii="Times New Roman" w:eastAsia="Times New Roman" w:hAnsi="Times New Roman" w:cs="Times New Roman"/>
          <w:color w:val="000000"/>
          <w:sz w:val="24"/>
          <w:szCs w:val="24"/>
        </w:rPr>
        <w:t>новизна представляемого проекта;</w:t>
      </w:r>
    </w:p>
    <w:p w:rsidR="0070610C" w:rsidRPr="0070610C" w:rsidRDefault="0070610C" w:rsidP="002B6550">
      <w:pPr>
        <w:widowControl w:val="0"/>
        <w:numPr>
          <w:ilvl w:val="0"/>
          <w:numId w:val="63"/>
        </w:numPr>
        <w:tabs>
          <w:tab w:val="left" w:pos="1146"/>
        </w:tabs>
        <w:spacing w:after="0" w:line="322" w:lineRule="auto"/>
        <w:ind w:firstLine="720"/>
        <w:jc w:val="both"/>
        <w:rPr>
          <w:rFonts w:ascii="Times New Roman" w:eastAsia="Times New Roman" w:hAnsi="Times New Roman" w:cs="Times New Roman"/>
          <w:sz w:val="24"/>
          <w:szCs w:val="24"/>
        </w:rPr>
      </w:pPr>
      <w:bookmarkStart w:id="49" w:name="bookmark173"/>
      <w:bookmarkEnd w:id="49"/>
      <w:r w:rsidRPr="0070610C">
        <w:rPr>
          <w:rFonts w:ascii="Times New Roman" w:eastAsia="Times New Roman" w:hAnsi="Times New Roman" w:cs="Times New Roman"/>
          <w:color w:val="000000"/>
          <w:sz w:val="24"/>
          <w:szCs w:val="24"/>
        </w:rPr>
        <w:t>правильность выбора используемых методов исследования;</w:t>
      </w:r>
    </w:p>
    <w:p w:rsidR="0070610C" w:rsidRPr="0070610C" w:rsidRDefault="0070610C" w:rsidP="002B6550">
      <w:pPr>
        <w:widowControl w:val="0"/>
        <w:numPr>
          <w:ilvl w:val="0"/>
          <w:numId w:val="63"/>
        </w:numPr>
        <w:tabs>
          <w:tab w:val="left" w:pos="1126"/>
        </w:tabs>
        <w:spacing w:after="0" w:line="322" w:lineRule="auto"/>
        <w:ind w:firstLine="720"/>
        <w:jc w:val="both"/>
        <w:rPr>
          <w:rFonts w:ascii="Times New Roman" w:eastAsia="Times New Roman" w:hAnsi="Times New Roman" w:cs="Times New Roman"/>
          <w:sz w:val="24"/>
          <w:szCs w:val="24"/>
        </w:rPr>
      </w:pPr>
      <w:bookmarkStart w:id="50" w:name="bookmark174"/>
      <w:bookmarkEnd w:id="50"/>
      <w:r w:rsidRPr="0070610C">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p w:rsidR="0070610C" w:rsidRPr="0070610C" w:rsidRDefault="0070610C" w:rsidP="002B6550">
      <w:pPr>
        <w:widowControl w:val="0"/>
        <w:numPr>
          <w:ilvl w:val="0"/>
          <w:numId w:val="63"/>
        </w:numPr>
        <w:tabs>
          <w:tab w:val="left" w:pos="1146"/>
        </w:tabs>
        <w:spacing w:after="0" w:line="322" w:lineRule="auto"/>
        <w:ind w:firstLine="720"/>
        <w:jc w:val="both"/>
        <w:rPr>
          <w:rFonts w:ascii="Times New Roman" w:eastAsia="Times New Roman" w:hAnsi="Times New Roman" w:cs="Times New Roman"/>
          <w:sz w:val="24"/>
          <w:szCs w:val="24"/>
        </w:rPr>
      </w:pPr>
      <w:bookmarkStart w:id="51" w:name="bookmark175"/>
      <w:bookmarkEnd w:id="51"/>
      <w:r w:rsidRPr="0070610C">
        <w:rPr>
          <w:rFonts w:ascii="Times New Roman" w:eastAsia="Times New Roman" w:hAnsi="Times New Roman" w:cs="Times New Roman"/>
          <w:color w:val="000000"/>
          <w:sz w:val="24"/>
          <w:szCs w:val="24"/>
        </w:rPr>
        <w:t>доказательность принимаемых решений;</w:t>
      </w:r>
    </w:p>
    <w:p w:rsidR="0070610C" w:rsidRPr="0070610C" w:rsidRDefault="0070610C" w:rsidP="002B6550">
      <w:pPr>
        <w:widowControl w:val="0"/>
        <w:numPr>
          <w:ilvl w:val="0"/>
          <w:numId w:val="63"/>
        </w:numPr>
        <w:tabs>
          <w:tab w:val="left" w:pos="1146"/>
        </w:tabs>
        <w:spacing w:after="0" w:line="322" w:lineRule="auto"/>
        <w:ind w:firstLine="720"/>
        <w:jc w:val="both"/>
        <w:rPr>
          <w:rFonts w:ascii="Times New Roman" w:eastAsia="Times New Roman" w:hAnsi="Times New Roman" w:cs="Times New Roman"/>
          <w:sz w:val="24"/>
          <w:szCs w:val="24"/>
        </w:rPr>
      </w:pPr>
      <w:bookmarkStart w:id="52" w:name="bookmark176"/>
      <w:bookmarkEnd w:id="52"/>
      <w:r w:rsidRPr="0070610C">
        <w:rPr>
          <w:rFonts w:ascii="Times New Roman" w:eastAsia="Times New Roman" w:hAnsi="Times New Roman" w:cs="Times New Roman"/>
          <w:color w:val="000000"/>
          <w:sz w:val="24"/>
          <w:szCs w:val="24"/>
        </w:rPr>
        <w:t>наличие аргументации, выводов и заключений.</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Оценивая </w:t>
      </w:r>
      <w:proofErr w:type="spellStart"/>
      <w:r w:rsidRPr="0070610C">
        <w:rPr>
          <w:rFonts w:ascii="Times New Roman" w:eastAsia="Times New Roman" w:hAnsi="Times New Roman" w:cs="Times New Roman"/>
          <w:i/>
          <w:iCs/>
          <w:color w:val="000000"/>
          <w:sz w:val="24"/>
          <w:szCs w:val="24"/>
        </w:rPr>
        <w:t>деятельностный</w:t>
      </w:r>
      <w:proofErr w:type="spellEnd"/>
      <w:r w:rsidRPr="0070610C">
        <w:rPr>
          <w:rFonts w:ascii="Times New Roman" w:eastAsia="Times New Roman" w:hAnsi="Times New Roman" w:cs="Times New Roman"/>
          <w:color w:val="000000"/>
          <w:sz w:val="24"/>
          <w:szCs w:val="24"/>
        </w:rPr>
        <w:t xml:space="preserve"> компонент, необходимо принимать во внимание:</w:t>
      </w:r>
    </w:p>
    <w:p w:rsidR="0070610C" w:rsidRPr="0070610C" w:rsidRDefault="0070610C" w:rsidP="002B6550">
      <w:pPr>
        <w:widowControl w:val="0"/>
        <w:numPr>
          <w:ilvl w:val="0"/>
          <w:numId w:val="64"/>
        </w:numPr>
        <w:tabs>
          <w:tab w:val="left" w:pos="1117"/>
        </w:tabs>
        <w:spacing w:after="0" w:line="322" w:lineRule="auto"/>
        <w:ind w:firstLine="720"/>
        <w:jc w:val="both"/>
        <w:rPr>
          <w:rFonts w:ascii="Times New Roman" w:eastAsia="Times New Roman" w:hAnsi="Times New Roman" w:cs="Times New Roman"/>
          <w:sz w:val="24"/>
          <w:szCs w:val="24"/>
        </w:rPr>
      </w:pPr>
      <w:bookmarkStart w:id="53" w:name="bookmark177"/>
      <w:bookmarkEnd w:id="53"/>
      <w:r w:rsidRPr="0070610C">
        <w:rPr>
          <w:rFonts w:ascii="Times New Roman" w:eastAsia="Times New Roman" w:hAnsi="Times New Roman" w:cs="Times New Roman"/>
          <w:color w:val="000000"/>
          <w:sz w:val="24"/>
          <w:szCs w:val="24"/>
        </w:rPr>
        <w:t>степень личного вклада в выполнение проекта;</w:t>
      </w:r>
    </w:p>
    <w:p w:rsidR="0070610C" w:rsidRPr="0070610C" w:rsidRDefault="0070610C" w:rsidP="002B6550">
      <w:pPr>
        <w:widowControl w:val="0"/>
        <w:numPr>
          <w:ilvl w:val="0"/>
          <w:numId w:val="64"/>
        </w:numPr>
        <w:tabs>
          <w:tab w:val="left" w:pos="1131"/>
        </w:tabs>
        <w:spacing w:after="0" w:line="322" w:lineRule="auto"/>
        <w:ind w:firstLine="720"/>
        <w:jc w:val="both"/>
        <w:rPr>
          <w:rFonts w:ascii="Times New Roman" w:eastAsia="Times New Roman" w:hAnsi="Times New Roman" w:cs="Times New Roman"/>
          <w:sz w:val="24"/>
          <w:szCs w:val="24"/>
        </w:rPr>
      </w:pPr>
      <w:bookmarkStart w:id="54" w:name="bookmark178"/>
      <w:bookmarkEnd w:id="54"/>
      <w:r w:rsidRPr="0070610C">
        <w:rPr>
          <w:rFonts w:ascii="Times New Roman" w:eastAsia="Times New Roman" w:hAnsi="Times New Roman" w:cs="Times New Roman"/>
          <w:color w:val="000000"/>
          <w:sz w:val="24"/>
          <w:szCs w:val="24"/>
        </w:rPr>
        <w:t>характер взаимодействия участников проекта (при создании коллективного проекта).</w:t>
      </w:r>
    </w:p>
    <w:p w:rsidR="0070610C" w:rsidRPr="0070610C" w:rsidRDefault="0070610C" w:rsidP="0070610C">
      <w:pPr>
        <w:widowControl w:val="0"/>
        <w:spacing w:after="0" w:line="32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оценке </w:t>
      </w:r>
      <w:r w:rsidRPr="0070610C">
        <w:rPr>
          <w:rFonts w:ascii="Times New Roman" w:eastAsia="Times New Roman" w:hAnsi="Times New Roman" w:cs="Times New Roman"/>
          <w:i/>
          <w:iCs/>
          <w:color w:val="000000"/>
          <w:sz w:val="24"/>
          <w:szCs w:val="24"/>
        </w:rPr>
        <w:t>результативного компонента</w:t>
      </w:r>
      <w:r w:rsidRPr="0070610C">
        <w:rPr>
          <w:rFonts w:ascii="Times New Roman" w:eastAsia="Times New Roman" w:hAnsi="Times New Roman" w:cs="Times New Roman"/>
          <w:color w:val="000000"/>
          <w:sz w:val="24"/>
          <w:szCs w:val="24"/>
        </w:rPr>
        <w:t xml:space="preserve"> проекта учитываются такие критерии, как:</w:t>
      </w:r>
    </w:p>
    <w:p w:rsidR="0070610C" w:rsidRPr="0070610C" w:rsidRDefault="0070610C" w:rsidP="002B6550">
      <w:pPr>
        <w:widowControl w:val="0"/>
        <w:numPr>
          <w:ilvl w:val="0"/>
          <w:numId w:val="65"/>
        </w:numPr>
        <w:tabs>
          <w:tab w:val="left" w:pos="1117"/>
        </w:tabs>
        <w:spacing w:after="0" w:line="322" w:lineRule="auto"/>
        <w:ind w:firstLine="720"/>
        <w:jc w:val="both"/>
        <w:rPr>
          <w:rFonts w:ascii="Times New Roman" w:eastAsia="Times New Roman" w:hAnsi="Times New Roman" w:cs="Times New Roman"/>
          <w:sz w:val="24"/>
          <w:szCs w:val="24"/>
        </w:rPr>
      </w:pPr>
      <w:bookmarkStart w:id="55" w:name="bookmark179"/>
      <w:bookmarkEnd w:id="55"/>
      <w:r w:rsidRPr="0070610C">
        <w:rPr>
          <w:rFonts w:ascii="Times New Roman" w:eastAsia="Times New Roman" w:hAnsi="Times New Roman" w:cs="Times New Roman"/>
          <w:color w:val="000000"/>
          <w:sz w:val="24"/>
          <w:szCs w:val="24"/>
        </w:rPr>
        <w:t>качество формы предъявления и оформления проекта;</w:t>
      </w:r>
    </w:p>
    <w:p w:rsidR="0070610C" w:rsidRPr="0070610C" w:rsidRDefault="0070610C" w:rsidP="002B6550">
      <w:pPr>
        <w:widowControl w:val="0"/>
        <w:numPr>
          <w:ilvl w:val="0"/>
          <w:numId w:val="65"/>
        </w:numPr>
        <w:tabs>
          <w:tab w:val="left" w:pos="1146"/>
        </w:tabs>
        <w:spacing w:after="0" w:line="322" w:lineRule="auto"/>
        <w:ind w:firstLine="720"/>
        <w:jc w:val="both"/>
        <w:rPr>
          <w:rFonts w:ascii="Times New Roman" w:eastAsia="Times New Roman" w:hAnsi="Times New Roman" w:cs="Times New Roman"/>
          <w:sz w:val="24"/>
          <w:szCs w:val="24"/>
        </w:rPr>
      </w:pPr>
      <w:bookmarkStart w:id="56" w:name="bookmark180"/>
      <w:bookmarkEnd w:id="56"/>
      <w:r w:rsidRPr="0070610C">
        <w:rPr>
          <w:rFonts w:ascii="Times New Roman" w:eastAsia="Times New Roman" w:hAnsi="Times New Roman" w:cs="Times New Roman"/>
          <w:color w:val="000000"/>
          <w:sz w:val="24"/>
          <w:szCs w:val="24"/>
        </w:rPr>
        <w:t>грамотность изложения хода исследования и его результатов;</w:t>
      </w:r>
    </w:p>
    <w:p w:rsidR="0070610C" w:rsidRPr="0070610C" w:rsidRDefault="0070610C" w:rsidP="002B6550">
      <w:pPr>
        <w:widowControl w:val="0"/>
        <w:numPr>
          <w:ilvl w:val="0"/>
          <w:numId w:val="65"/>
        </w:numPr>
        <w:tabs>
          <w:tab w:val="left" w:pos="1131"/>
        </w:tabs>
        <w:spacing w:after="0" w:line="322" w:lineRule="auto"/>
        <w:ind w:firstLine="720"/>
        <w:jc w:val="both"/>
        <w:rPr>
          <w:rFonts w:ascii="Times New Roman" w:eastAsia="Times New Roman" w:hAnsi="Times New Roman" w:cs="Times New Roman"/>
          <w:sz w:val="24"/>
          <w:szCs w:val="24"/>
        </w:rPr>
      </w:pPr>
      <w:bookmarkStart w:id="57" w:name="bookmark181"/>
      <w:bookmarkEnd w:id="57"/>
      <w:r w:rsidRPr="0070610C">
        <w:rPr>
          <w:rFonts w:ascii="Times New Roman" w:eastAsia="Times New Roman" w:hAnsi="Times New Roman" w:cs="Times New Roman"/>
          <w:color w:val="000000"/>
          <w:sz w:val="24"/>
          <w:szCs w:val="24"/>
        </w:rPr>
        <w:t>содержательность и аргументированность ответов на вопросы оппонентов.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8160"/>
      </w:tblGrid>
      <w:tr w:rsidR="0070610C" w:rsidRPr="0070610C" w:rsidTr="0070610C">
        <w:trPr>
          <w:trHeight w:hRule="exact" w:val="446"/>
          <w:jc w:val="center"/>
        </w:trPr>
        <w:tc>
          <w:tcPr>
            <w:tcW w:w="148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 баллов</w:t>
            </w:r>
          </w:p>
        </w:tc>
        <w:tc>
          <w:tcPr>
            <w:tcW w:w="816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Отсутствие данного компонента в проекте</w:t>
            </w:r>
          </w:p>
        </w:tc>
      </w:tr>
      <w:tr w:rsidR="0070610C" w:rsidRPr="0070610C" w:rsidTr="0070610C">
        <w:trPr>
          <w:trHeight w:hRule="exact" w:val="442"/>
          <w:jc w:val="center"/>
        </w:trPr>
        <w:tc>
          <w:tcPr>
            <w:tcW w:w="148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1 балл</w:t>
            </w:r>
          </w:p>
        </w:tc>
        <w:tc>
          <w:tcPr>
            <w:tcW w:w="816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данного компонента в проекте</w:t>
            </w:r>
          </w:p>
        </w:tc>
      </w:tr>
      <w:tr w:rsidR="0070610C" w:rsidRPr="0070610C" w:rsidTr="0070610C">
        <w:trPr>
          <w:trHeight w:hRule="exact" w:val="451"/>
          <w:jc w:val="center"/>
        </w:trPr>
        <w:tc>
          <w:tcPr>
            <w:tcW w:w="1483"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 балла</w:t>
            </w:r>
          </w:p>
        </w:tc>
        <w:tc>
          <w:tcPr>
            <w:tcW w:w="816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Высокий уровень представления данного компонента в проекте</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распределение баллов при оценивании каждого компонента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10"/>
        <w:gridCol w:w="5957"/>
        <w:gridCol w:w="1277"/>
      </w:tblGrid>
      <w:tr w:rsidR="0070610C" w:rsidRPr="0070610C" w:rsidTr="0070610C">
        <w:trPr>
          <w:trHeight w:hRule="exact" w:val="1080"/>
          <w:jc w:val="center"/>
        </w:trPr>
        <w:tc>
          <w:tcPr>
            <w:tcW w:w="24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Компонент проектной деятельности</w:t>
            </w: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оценивания отдельных характеристик компонента</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Баллы</w:t>
            </w:r>
          </w:p>
        </w:tc>
      </w:tr>
      <w:tr w:rsidR="0070610C" w:rsidRPr="0070610C" w:rsidTr="0070610C">
        <w:trPr>
          <w:trHeight w:hRule="exact" w:val="758"/>
          <w:jc w:val="center"/>
        </w:trPr>
        <w:tc>
          <w:tcPr>
            <w:tcW w:w="2410"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Содержательный</w:t>
            </w: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Значимость выдвинутой проблемы и ее соответствие изучаемой тематике</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758"/>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862"/>
                <w:tab w:val="left" w:pos="3019"/>
                <w:tab w:val="left" w:pos="490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Правильность</w:t>
            </w:r>
            <w:r w:rsidRPr="0070610C">
              <w:rPr>
                <w:rFonts w:ascii="Times New Roman" w:eastAsia="Times New Roman" w:hAnsi="Times New Roman" w:cs="Times New Roman"/>
                <w:color w:val="000000"/>
                <w:sz w:val="24"/>
                <w:szCs w:val="24"/>
              </w:rPr>
              <w:tab/>
              <w:t>выбора</w:t>
            </w:r>
            <w:r w:rsidRPr="0070610C">
              <w:rPr>
                <w:rFonts w:ascii="Times New Roman" w:eastAsia="Times New Roman" w:hAnsi="Times New Roman" w:cs="Times New Roman"/>
                <w:color w:val="000000"/>
                <w:sz w:val="24"/>
                <w:szCs w:val="24"/>
              </w:rPr>
              <w:tab/>
              <w:t>используемых</w:t>
            </w:r>
            <w:r w:rsidRPr="0070610C">
              <w:rPr>
                <w:rFonts w:ascii="Times New Roman" w:eastAsia="Times New Roman" w:hAnsi="Times New Roman" w:cs="Times New Roman"/>
                <w:color w:val="000000"/>
                <w:sz w:val="24"/>
                <w:szCs w:val="24"/>
              </w:rPr>
              <w:tab/>
              <w:t>методов</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исследования</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758"/>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442"/>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Доказательность принимаемых решений</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442"/>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аргументированных выводов и заключений</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758"/>
          <w:jc w:val="center"/>
        </w:trPr>
        <w:tc>
          <w:tcPr>
            <w:tcW w:w="2410"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b/>
                <w:bCs/>
                <w:color w:val="000000"/>
                <w:sz w:val="24"/>
                <w:szCs w:val="24"/>
              </w:rPr>
              <w:t>Деятельностный</w:t>
            </w:r>
            <w:proofErr w:type="spellEnd"/>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325"/>
                <w:tab w:val="left" w:pos="3595"/>
                <w:tab w:val="left" w:pos="488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Степень</w:t>
            </w:r>
            <w:r w:rsidRPr="0070610C">
              <w:rPr>
                <w:rFonts w:ascii="Times New Roman" w:eastAsia="Times New Roman" w:hAnsi="Times New Roman" w:cs="Times New Roman"/>
                <w:color w:val="000000"/>
                <w:sz w:val="24"/>
                <w:szCs w:val="24"/>
              </w:rPr>
              <w:tab/>
              <w:t>индивидуального</w:t>
            </w:r>
            <w:r w:rsidRPr="0070610C">
              <w:rPr>
                <w:rFonts w:ascii="Times New Roman" w:eastAsia="Times New Roman" w:hAnsi="Times New Roman" w:cs="Times New Roman"/>
                <w:color w:val="000000"/>
                <w:sz w:val="24"/>
                <w:szCs w:val="24"/>
              </w:rPr>
              <w:tab/>
              <w:t>участия</w:t>
            </w:r>
            <w:r w:rsidRPr="0070610C">
              <w:rPr>
                <w:rFonts w:ascii="Times New Roman" w:eastAsia="Times New Roman" w:hAnsi="Times New Roman" w:cs="Times New Roman"/>
                <w:color w:val="000000"/>
                <w:sz w:val="24"/>
                <w:szCs w:val="24"/>
              </w:rPr>
              <w:tab/>
              <w:t>каждого</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исполнителя в выполнении проекта</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442"/>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Характер взаимодействия участников проекта</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1397"/>
          <w:jc w:val="center"/>
        </w:trPr>
        <w:tc>
          <w:tcPr>
            <w:tcW w:w="2410"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Результативный</w:t>
            </w: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979"/>
                <w:tab w:val="left" w:pos="2693"/>
                <w:tab w:val="left" w:pos="3792"/>
                <w:tab w:val="left" w:pos="4214"/>
                <w:tab w:val="left" w:pos="5405"/>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Форма</w:t>
            </w:r>
            <w:r w:rsidRPr="0070610C">
              <w:rPr>
                <w:rFonts w:ascii="Times New Roman" w:eastAsia="Times New Roman" w:hAnsi="Times New Roman" w:cs="Times New Roman"/>
                <w:color w:val="000000"/>
                <w:sz w:val="24"/>
                <w:szCs w:val="24"/>
              </w:rPr>
              <w:tab/>
              <w:t>предъявления</w:t>
            </w:r>
            <w:r w:rsidRPr="0070610C">
              <w:rPr>
                <w:rFonts w:ascii="Times New Roman" w:eastAsia="Times New Roman" w:hAnsi="Times New Roman" w:cs="Times New Roman"/>
                <w:color w:val="000000"/>
                <w:sz w:val="24"/>
                <w:szCs w:val="24"/>
              </w:rPr>
              <w:tab/>
              <w:t>проекта</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t>качество</w:t>
            </w:r>
            <w:r w:rsidRPr="0070610C">
              <w:rPr>
                <w:rFonts w:ascii="Times New Roman" w:eastAsia="Times New Roman" w:hAnsi="Times New Roman" w:cs="Times New Roman"/>
                <w:color w:val="000000"/>
                <w:sz w:val="24"/>
                <w:szCs w:val="24"/>
              </w:rPr>
              <w:tab/>
              <w:t>его</w:t>
            </w:r>
          </w:p>
          <w:p w:rsidR="0070610C" w:rsidRPr="0070610C" w:rsidRDefault="0070610C" w:rsidP="0070610C">
            <w:pPr>
              <w:widowControl w:val="0"/>
              <w:tabs>
                <w:tab w:val="left" w:pos="1699"/>
                <w:tab w:val="left" w:pos="3725"/>
                <w:tab w:val="left" w:pos="5184"/>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оформления</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использование</w:t>
            </w:r>
            <w:r w:rsidRPr="0070610C">
              <w:rPr>
                <w:rFonts w:ascii="Times New Roman" w:eastAsia="Times New Roman" w:hAnsi="Times New Roman" w:cs="Times New Roman"/>
                <w:color w:val="000000"/>
                <w:sz w:val="24"/>
                <w:szCs w:val="24"/>
              </w:rPr>
              <w:tab/>
              <w:t>рисунков,</w:t>
            </w:r>
            <w:r w:rsidRPr="0070610C">
              <w:rPr>
                <w:rFonts w:ascii="Times New Roman" w:eastAsia="Times New Roman" w:hAnsi="Times New Roman" w:cs="Times New Roman"/>
                <w:color w:val="000000"/>
                <w:sz w:val="24"/>
                <w:szCs w:val="24"/>
              </w:rPr>
              <w:tab/>
              <w:t>схем,</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иллюстраций, графиков и других средств наглядной презентации)</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1709"/>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214"/>
                <w:tab w:val="left" w:pos="2491"/>
                <w:tab w:val="left" w:pos="4123"/>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Грамотное изложение самого хода исследования и интерпретация его результатов (четкость в постановке </w:t>
            </w:r>
            <w:proofErr w:type="gramStart"/>
            <w:r w:rsidRPr="0070610C">
              <w:rPr>
                <w:rFonts w:ascii="Times New Roman" w:eastAsia="Times New Roman" w:hAnsi="Times New Roman" w:cs="Times New Roman"/>
                <w:color w:val="000000"/>
                <w:sz w:val="24"/>
                <w:szCs w:val="24"/>
              </w:rPr>
              <w:t>задачи,</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ясность</w:t>
            </w:r>
            <w:r w:rsidRPr="0070610C">
              <w:rPr>
                <w:rFonts w:ascii="Times New Roman" w:eastAsia="Times New Roman" w:hAnsi="Times New Roman" w:cs="Times New Roman"/>
                <w:color w:val="000000"/>
                <w:sz w:val="24"/>
                <w:szCs w:val="24"/>
              </w:rPr>
              <w:tab/>
              <w:t>изложения,</w:t>
            </w:r>
            <w:r w:rsidRPr="0070610C">
              <w:rPr>
                <w:rFonts w:ascii="Times New Roman" w:eastAsia="Times New Roman" w:hAnsi="Times New Roman" w:cs="Times New Roman"/>
                <w:color w:val="000000"/>
                <w:sz w:val="24"/>
                <w:szCs w:val="24"/>
              </w:rPr>
              <w:tab/>
              <w:t>убедительность</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рассуждений, последовательность в аргументации, логичность и оригинальность)</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0-3</w:t>
            </w:r>
          </w:p>
        </w:tc>
      </w:tr>
      <w:tr w:rsidR="0070610C" w:rsidRPr="0070610C" w:rsidTr="0070610C">
        <w:trPr>
          <w:trHeight w:hRule="exact" w:val="1709"/>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662"/>
                <w:tab w:val="left" w:pos="1963"/>
                <w:tab w:val="left" w:pos="3595"/>
                <w:tab w:val="left" w:pos="4848"/>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Содержательность и аргументированность ответов на</w:t>
            </w:r>
            <w:r w:rsidRPr="0070610C">
              <w:rPr>
                <w:rFonts w:ascii="Times New Roman" w:eastAsia="Times New Roman" w:hAnsi="Times New Roman" w:cs="Times New Roman"/>
                <w:color w:val="000000"/>
                <w:sz w:val="24"/>
                <w:szCs w:val="24"/>
              </w:rPr>
              <w:tab/>
              <w:t>вопросы</w:t>
            </w:r>
            <w:r w:rsidRPr="0070610C">
              <w:rPr>
                <w:rFonts w:ascii="Times New Roman" w:eastAsia="Times New Roman" w:hAnsi="Times New Roman" w:cs="Times New Roman"/>
                <w:color w:val="000000"/>
                <w:sz w:val="24"/>
                <w:szCs w:val="24"/>
              </w:rPr>
              <w:tab/>
              <w:t>оппонентов</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умение</w:t>
            </w:r>
            <w:r w:rsidRPr="0070610C">
              <w:rPr>
                <w:rFonts w:ascii="Times New Roman" w:eastAsia="Times New Roman" w:hAnsi="Times New Roman" w:cs="Times New Roman"/>
                <w:color w:val="000000"/>
                <w:sz w:val="24"/>
                <w:szCs w:val="24"/>
              </w:rPr>
              <w:tab/>
              <w:t>отвечать</w:t>
            </w:r>
          </w:p>
          <w:p w:rsidR="0070610C" w:rsidRPr="0070610C" w:rsidRDefault="0070610C" w:rsidP="0070610C">
            <w:pPr>
              <w:widowControl w:val="0"/>
              <w:tabs>
                <w:tab w:val="left" w:pos="701"/>
                <w:tab w:val="left" w:pos="2597"/>
                <w:tab w:val="left" w:pos="3994"/>
              </w:tabs>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w:t>
            </w:r>
            <w:r w:rsidRPr="0070610C">
              <w:rPr>
                <w:rFonts w:ascii="Times New Roman" w:eastAsia="Times New Roman" w:hAnsi="Times New Roman" w:cs="Times New Roman"/>
                <w:color w:val="000000"/>
                <w:sz w:val="24"/>
                <w:szCs w:val="24"/>
              </w:rPr>
              <w:tab/>
              <w:t>поставленные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вопросы,</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аргументировать</w:t>
            </w:r>
          </w:p>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отстаивать собственную точку зрения, участвовать в дискуссии)</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0-3</w:t>
            </w:r>
          </w:p>
        </w:tc>
      </w:tr>
      <w:tr w:rsidR="0070610C" w:rsidRPr="0070610C" w:rsidTr="0070610C">
        <w:trPr>
          <w:trHeight w:hRule="exact" w:val="442"/>
          <w:jc w:val="center"/>
        </w:trPr>
        <w:tc>
          <w:tcPr>
            <w:tcW w:w="2410" w:type="dxa"/>
            <w:vMerge/>
            <w:tcBorders>
              <w:left w:val="single" w:sz="4" w:space="0" w:color="auto"/>
            </w:tcBorders>
            <w:shd w:val="clear" w:color="auto" w:fill="FFFFFF"/>
          </w:tcPr>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Новизна представляемого проекта</w:t>
            </w:r>
          </w:p>
        </w:tc>
        <w:tc>
          <w:tcPr>
            <w:tcW w:w="127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0-2</w:t>
            </w:r>
          </w:p>
        </w:tc>
      </w:tr>
      <w:tr w:rsidR="0070610C" w:rsidRPr="0070610C" w:rsidTr="0070610C">
        <w:trPr>
          <w:trHeight w:hRule="exact" w:val="451"/>
          <w:jc w:val="center"/>
        </w:trPr>
        <w:tc>
          <w:tcPr>
            <w:tcW w:w="8367" w:type="dxa"/>
            <w:gridSpan w:val="2"/>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right"/>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Максимальный балл</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24</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Примерная шкала перевода баллов оценивания проектов по русскому языку в отметку (разрабатывается в образовательной организации):</w:t>
      </w:r>
    </w:p>
    <w:p w:rsidR="0070610C" w:rsidRPr="0070610C" w:rsidRDefault="0070610C" w:rsidP="0070610C">
      <w:pPr>
        <w:widowControl w:val="0"/>
        <w:spacing w:after="0" w:line="31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«5» </w:t>
      </w:r>
      <w:r w:rsidRPr="0070610C">
        <w:rPr>
          <w:rFonts w:ascii="Times New Roman" w:eastAsia="Times New Roman" w:hAnsi="Times New Roman" w:cs="Times New Roman"/>
          <w:color w:val="000000"/>
          <w:sz w:val="24"/>
          <w:szCs w:val="24"/>
        </w:rPr>
        <w:t>- 19-24 балла;</w:t>
      </w:r>
    </w:p>
    <w:p w:rsidR="0070610C" w:rsidRPr="0070610C" w:rsidRDefault="0070610C" w:rsidP="0070610C">
      <w:pPr>
        <w:widowControl w:val="0"/>
        <w:spacing w:after="0" w:line="31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«4» </w:t>
      </w:r>
      <w:r w:rsidRPr="0070610C">
        <w:rPr>
          <w:rFonts w:ascii="Times New Roman" w:eastAsia="Times New Roman" w:hAnsi="Times New Roman" w:cs="Times New Roman"/>
          <w:color w:val="000000"/>
          <w:sz w:val="24"/>
          <w:szCs w:val="24"/>
        </w:rPr>
        <w:t>-13-18 баллов;</w:t>
      </w:r>
    </w:p>
    <w:p w:rsidR="0070610C" w:rsidRPr="0070610C" w:rsidRDefault="0070610C" w:rsidP="0070610C">
      <w:pPr>
        <w:widowControl w:val="0"/>
        <w:spacing w:after="0" w:line="31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«3» </w:t>
      </w:r>
      <w:r w:rsidRPr="0070610C">
        <w:rPr>
          <w:rFonts w:ascii="Times New Roman" w:eastAsia="Times New Roman" w:hAnsi="Times New Roman" w:cs="Times New Roman"/>
          <w:color w:val="000000"/>
          <w:sz w:val="24"/>
          <w:szCs w:val="24"/>
        </w:rPr>
        <w:t>- 7-12 баллов;</w:t>
      </w:r>
    </w:p>
    <w:p w:rsidR="0070610C" w:rsidRPr="0070610C" w:rsidRDefault="0070610C" w:rsidP="0070610C">
      <w:pPr>
        <w:widowControl w:val="0"/>
        <w:spacing w:after="0" w:line="312" w:lineRule="auto"/>
        <w:ind w:firstLine="720"/>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«2» </w:t>
      </w:r>
      <w:r w:rsidRPr="0070610C">
        <w:rPr>
          <w:rFonts w:ascii="Times New Roman" w:eastAsia="Times New Roman" w:hAnsi="Times New Roman" w:cs="Times New Roman"/>
          <w:color w:val="000000"/>
          <w:sz w:val="24"/>
          <w:szCs w:val="24"/>
        </w:rPr>
        <w:t>- 0-6 баллов.</w:t>
      </w:r>
    </w:p>
    <w:p w:rsidR="0070610C" w:rsidRPr="0070610C" w:rsidRDefault="0070610C" w:rsidP="0070610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70610C" w:rsidRPr="0070610C" w:rsidRDefault="0070610C" w:rsidP="0070610C">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10C" w:rsidRPr="0070610C" w:rsidRDefault="0070610C" w:rsidP="0070610C">
      <w:pPr>
        <w:widowControl w:val="0"/>
        <w:spacing w:after="300" w:line="240" w:lineRule="auto"/>
        <w:jc w:val="center"/>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УЧЕБНЫЙ ПРЕДМЕТ «</w:t>
      </w:r>
      <w:r w:rsidRPr="0070610C">
        <w:rPr>
          <w:rFonts w:ascii="Times New Roman" w:eastAsia="Arial" w:hAnsi="Times New Roman" w:cs="Times New Roman"/>
          <w:b/>
          <w:bCs/>
          <w:color w:val="000000"/>
          <w:sz w:val="24"/>
          <w:szCs w:val="24"/>
          <w:u w:val="single"/>
        </w:rPr>
        <w:t>ЛИТЕРАТУРА»</w:t>
      </w:r>
    </w:p>
    <w:p w:rsidR="0070610C" w:rsidRPr="0070610C" w:rsidRDefault="0070610C" w:rsidP="0070610C">
      <w:pPr>
        <w:keepNext/>
        <w:keepLines/>
        <w:widowControl w:val="0"/>
        <w:spacing w:line="240" w:lineRule="auto"/>
        <w:jc w:val="center"/>
        <w:outlineLvl w:val="0"/>
        <w:rPr>
          <w:rFonts w:ascii="Times New Roman" w:eastAsia="Times New Roman" w:hAnsi="Times New Roman" w:cs="Times New Roman"/>
          <w:b/>
          <w:bCs/>
          <w:sz w:val="24"/>
          <w:szCs w:val="24"/>
        </w:rPr>
      </w:pPr>
      <w:bookmarkStart w:id="58" w:name="bookmark194"/>
      <w:r w:rsidRPr="0070610C">
        <w:rPr>
          <w:rFonts w:ascii="Times New Roman" w:eastAsia="Times New Roman" w:hAnsi="Times New Roman" w:cs="Times New Roman"/>
          <w:b/>
          <w:bCs/>
          <w:color w:val="000000"/>
          <w:sz w:val="24"/>
          <w:szCs w:val="24"/>
        </w:rPr>
        <w:t>Устная речь</w:t>
      </w:r>
      <w:bookmarkEnd w:id="58"/>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59" w:name="bookmark192"/>
      <w:bookmarkStart w:id="60" w:name="bookmark193"/>
      <w:bookmarkStart w:id="61" w:name="bookmark195"/>
      <w:r w:rsidRPr="0070610C">
        <w:rPr>
          <w:rFonts w:ascii="Times New Roman" w:eastAsia="Times New Roman" w:hAnsi="Times New Roman" w:cs="Times New Roman"/>
          <w:b/>
          <w:bCs/>
          <w:color w:val="000000"/>
          <w:sz w:val="24"/>
          <w:szCs w:val="24"/>
        </w:rPr>
        <w:t>Устный ответ.</w:t>
      </w:r>
      <w:bookmarkEnd w:id="59"/>
      <w:bookmarkEnd w:id="60"/>
      <w:bookmarkEnd w:id="61"/>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При оценивании устных ответов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67"/>
        </w:numPr>
        <w:tabs>
          <w:tab w:val="left" w:pos="1134"/>
        </w:tabs>
        <w:spacing w:after="0" w:line="240" w:lineRule="auto"/>
        <w:ind w:firstLine="720"/>
        <w:jc w:val="both"/>
        <w:rPr>
          <w:rFonts w:ascii="Times New Roman" w:eastAsia="Arial" w:hAnsi="Times New Roman" w:cs="Times New Roman"/>
          <w:color w:val="2A2D31"/>
          <w:sz w:val="24"/>
          <w:szCs w:val="24"/>
        </w:rPr>
      </w:pPr>
      <w:bookmarkStart w:id="62" w:name="bookmark196"/>
      <w:bookmarkEnd w:id="62"/>
      <w:r w:rsidRPr="0070610C">
        <w:rPr>
          <w:rFonts w:ascii="Times New Roman" w:eastAsia="Arial" w:hAnsi="Times New Roman" w:cs="Times New Roman"/>
          <w:color w:val="000000"/>
          <w:sz w:val="24"/>
          <w:szCs w:val="24"/>
        </w:rPr>
        <w:t>соответствие ответа поставленному вопросу, полнота ответа на него;</w:t>
      </w:r>
    </w:p>
    <w:p w:rsidR="0070610C" w:rsidRPr="0070610C" w:rsidRDefault="0070610C" w:rsidP="002B6550">
      <w:pPr>
        <w:widowControl w:val="0"/>
        <w:numPr>
          <w:ilvl w:val="0"/>
          <w:numId w:val="67"/>
        </w:numPr>
        <w:tabs>
          <w:tab w:val="left" w:pos="1146"/>
        </w:tabs>
        <w:spacing w:after="0" w:line="240" w:lineRule="auto"/>
        <w:ind w:firstLine="720"/>
        <w:jc w:val="both"/>
        <w:rPr>
          <w:rFonts w:ascii="Times New Roman" w:eastAsia="Arial" w:hAnsi="Times New Roman" w:cs="Times New Roman"/>
          <w:color w:val="2A2D31"/>
          <w:sz w:val="24"/>
          <w:szCs w:val="24"/>
        </w:rPr>
      </w:pPr>
      <w:bookmarkStart w:id="63" w:name="bookmark197"/>
      <w:bookmarkEnd w:id="63"/>
      <w:r w:rsidRPr="0070610C">
        <w:rPr>
          <w:rFonts w:ascii="Times New Roman" w:eastAsia="Arial" w:hAnsi="Times New Roman" w:cs="Times New Roman"/>
          <w:color w:val="000000"/>
          <w:sz w:val="24"/>
          <w:szCs w:val="24"/>
        </w:rPr>
        <w:t>знание текста и понимание содержания изучаемого произведения;</w:t>
      </w:r>
    </w:p>
    <w:p w:rsidR="0070610C" w:rsidRPr="0070610C" w:rsidRDefault="0070610C" w:rsidP="002B6550">
      <w:pPr>
        <w:widowControl w:val="0"/>
        <w:numPr>
          <w:ilvl w:val="0"/>
          <w:numId w:val="67"/>
        </w:numPr>
        <w:tabs>
          <w:tab w:val="left" w:pos="1146"/>
        </w:tabs>
        <w:spacing w:after="0" w:line="240" w:lineRule="auto"/>
        <w:ind w:firstLine="720"/>
        <w:jc w:val="both"/>
        <w:rPr>
          <w:rFonts w:ascii="Times New Roman" w:eastAsia="Arial" w:hAnsi="Times New Roman" w:cs="Times New Roman"/>
          <w:color w:val="2A2D31"/>
          <w:sz w:val="24"/>
          <w:szCs w:val="24"/>
        </w:rPr>
      </w:pPr>
      <w:bookmarkStart w:id="64" w:name="bookmark198"/>
      <w:bookmarkEnd w:id="64"/>
      <w:r w:rsidRPr="0070610C">
        <w:rPr>
          <w:rFonts w:ascii="Times New Roman" w:eastAsia="Arial" w:hAnsi="Times New Roman" w:cs="Times New Roman"/>
          <w:color w:val="000000"/>
          <w:sz w:val="24"/>
          <w:szCs w:val="24"/>
        </w:rPr>
        <w:t>умение анализировать художественное произведение с опорой на текст;</w:t>
      </w:r>
    </w:p>
    <w:p w:rsidR="0070610C" w:rsidRPr="0070610C" w:rsidRDefault="0070610C" w:rsidP="002B6550">
      <w:pPr>
        <w:widowControl w:val="0"/>
        <w:numPr>
          <w:ilvl w:val="0"/>
          <w:numId w:val="67"/>
        </w:numPr>
        <w:tabs>
          <w:tab w:val="left" w:pos="1136"/>
        </w:tabs>
        <w:spacing w:after="200" w:line="240" w:lineRule="auto"/>
        <w:ind w:firstLine="720"/>
        <w:jc w:val="both"/>
        <w:rPr>
          <w:rFonts w:ascii="Times New Roman" w:eastAsia="Arial" w:hAnsi="Times New Roman" w:cs="Times New Roman"/>
          <w:color w:val="2A2D31"/>
          <w:sz w:val="24"/>
          <w:szCs w:val="24"/>
        </w:rPr>
      </w:pPr>
      <w:bookmarkStart w:id="65" w:name="bookmark199"/>
      <w:bookmarkEnd w:id="65"/>
      <w:r w:rsidRPr="0070610C">
        <w:rPr>
          <w:rFonts w:ascii="Times New Roman" w:eastAsia="Arial" w:hAnsi="Times New Roman" w:cs="Times New Roman"/>
          <w:color w:val="000000"/>
          <w:sz w:val="24"/>
          <w:szCs w:val="24"/>
        </w:rPr>
        <w:t xml:space="preserve">логичность и последовательность ответа, владение монологической </w:t>
      </w:r>
      <w:r w:rsidRPr="0070610C">
        <w:rPr>
          <w:rFonts w:ascii="Times New Roman" w:eastAsia="Arial" w:hAnsi="Times New Roman" w:cs="Times New Roman"/>
          <w:color w:val="000000"/>
          <w:sz w:val="24"/>
          <w:szCs w:val="24"/>
        </w:rPr>
        <w:lastRenderedPageBreak/>
        <w:t>литературной речью.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70610C" w:rsidRPr="0070610C" w:rsidTr="0070610C">
        <w:trPr>
          <w:trHeight w:hRule="exact" w:val="1718"/>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862"/>
                <w:tab w:val="left" w:pos="3158"/>
                <w:tab w:val="left" w:pos="5198"/>
                <w:tab w:val="left" w:pos="6965"/>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Ответ соответствует поставленному вопросу, обладает полнотой, демонстрирует знание и понимание содержания изучаемого произведения, умение его анализировать, логично и последовательно строить </w:t>
            </w:r>
            <w:proofErr w:type="gramStart"/>
            <w:r w:rsidRPr="0070610C">
              <w:rPr>
                <w:rFonts w:ascii="Times New Roman" w:eastAsia="Times New Roman" w:hAnsi="Times New Roman" w:cs="Times New Roman"/>
                <w:color w:val="000000"/>
                <w:sz w:val="24"/>
                <w:szCs w:val="24"/>
              </w:rPr>
              <w:t>высказывание,</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владение</w:t>
            </w:r>
            <w:r w:rsidRPr="0070610C">
              <w:rPr>
                <w:rFonts w:ascii="Times New Roman" w:eastAsia="Times New Roman" w:hAnsi="Times New Roman" w:cs="Times New Roman"/>
                <w:color w:val="000000"/>
                <w:sz w:val="24"/>
                <w:szCs w:val="24"/>
              </w:rPr>
              <w:tab/>
              <w:t>монологической</w:t>
            </w:r>
            <w:r w:rsidRPr="0070610C">
              <w:rPr>
                <w:rFonts w:ascii="Times New Roman" w:eastAsia="Times New Roman" w:hAnsi="Times New Roman" w:cs="Times New Roman"/>
                <w:color w:val="000000"/>
                <w:sz w:val="24"/>
                <w:szCs w:val="24"/>
              </w:rPr>
              <w:tab/>
              <w:t>литературной</w:t>
            </w:r>
            <w:r w:rsidRPr="0070610C">
              <w:rPr>
                <w:rFonts w:ascii="Times New Roman" w:eastAsia="Times New Roman" w:hAnsi="Times New Roman" w:cs="Times New Roman"/>
                <w:color w:val="000000"/>
                <w:sz w:val="24"/>
                <w:szCs w:val="24"/>
              </w:rPr>
              <w:tab/>
              <w:t>речью.</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Фактические ошибки отсутствуют</w:t>
            </w:r>
          </w:p>
        </w:tc>
      </w:tr>
      <w:tr w:rsidR="0070610C" w:rsidRPr="0070610C" w:rsidTr="0070610C">
        <w:trPr>
          <w:trHeight w:hRule="exact" w:val="1709"/>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862"/>
                <w:tab w:val="left" w:pos="3158"/>
                <w:tab w:val="left" w:pos="6965"/>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Ответ соответствует поставленному вопросу, но недостаточно полный, демонстрирует знание и понимание содержания изучаемого произведения, умение его анализировать, логично и последовательно строить </w:t>
            </w:r>
            <w:proofErr w:type="gramStart"/>
            <w:r w:rsidRPr="0070610C">
              <w:rPr>
                <w:rFonts w:ascii="Times New Roman" w:eastAsia="Times New Roman" w:hAnsi="Times New Roman" w:cs="Times New Roman"/>
                <w:color w:val="000000"/>
                <w:sz w:val="24"/>
                <w:szCs w:val="24"/>
              </w:rPr>
              <w:t>высказывание,</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владение</w:t>
            </w:r>
            <w:r w:rsidRPr="0070610C">
              <w:rPr>
                <w:rFonts w:ascii="Times New Roman" w:eastAsia="Times New Roman" w:hAnsi="Times New Roman" w:cs="Times New Roman"/>
                <w:color w:val="000000"/>
                <w:sz w:val="24"/>
                <w:szCs w:val="24"/>
              </w:rPr>
              <w:tab/>
              <w:t>монологической литературной</w:t>
            </w:r>
            <w:r w:rsidRPr="0070610C">
              <w:rPr>
                <w:rFonts w:ascii="Times New Roman" w:eastAsia="Times New Roman" w:hAnsi="Times New Roman" w:cs="Times New Roman"/>
                <w:color w:val="000000"/>
                <w:sz w:val="24"/>
                <w:szCs w:val="24"/>
              </w:rPr>
              <w:tab/>
              <w:t>речью.</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Допускаются 1-2 ошибки в содержании ответа</w:t>
            </w:r>
          </w:p>
        </w:tc>
      </w:tr>
      <w:tr w:rsidR="0070610C" w:rsidRPr="0070610C" w:rsidTr="0070610C">
        <w:trPr>
          <w:trHeight w:hRule="exact" w:val="2030"/>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128"/>
                <w:tab w:val="left" w:pos="2352"/>
                <w:tab w:val="left" w:pos="2866"/>
                <w:tab w:val="left" w:pos="4982"/>
                <w:tab w:val="left" w:pos="616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Ответ соответствует поставленному вопросу, но неполный, демонстрирует в основном знание и понимание содержания изучаемого произведения, умение</w:t>
            </w:r>
            <w:r w:rsidRPr="0070610C">
              <w:rPr>
                <w:rFonts w:ascii="Times New Roman" w:eastAsia="Times New Roman" w:hAnsi="Times New Roman" w:cs="Times New Roman"/>
                <w:color w:val="000000"/>
                <w:sz w:val="24"/>
                <w:szCs w:val="24"/>
              </w:rPr>
              <w:tab/>
              <w:t>логично</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t>последовательно</w:t>
            </w:r>
            <w:r w:rsidRPr="0070610C">
              <w:rPr>
                <w:rFonts w:ascii="Times New Roman" w:eastAsia="Times New Roman" w:hAnsi="Times New Roman" w:cs="Times New Roman"/>
                <w:color w:val="000000"/>
                <w:sz w:val="24"/>
                <w:szCs w:val="24"/>
              </w:rPr>
              <w:tab/>
              <w:t>строить</w:t>
            </w:r>
            <w:r w:rsidRPr="0070610C">
              <w:rPr>
                <w:rFonts w:ascii="Times New Roman" w:eastAsia="Times New Roman" w:hAnsi="Times New Roman" w:cs="Times New Roman"/>
                <w:color w:val="000000"/>
                <w:sz w:val="24"/>
                <w:szCs w:val="24"/>
              </w:rPr>
              <w:tab/>
              <w:t>высказывание,</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но ограниченные навыки анализа текста, недостаточно свободное владение монологической литературной речью. Допускается несколько ошибок в содержании ответа, его построении и речевом оформлении</w:t>
            </w:r>
          </w:p>
        </w:tc>
      </w:tr>
      <w:tr w:rsidR="0070610C" w:rsidRPr="0070610C" w:rsidTr="0070610C">
        <w:trPr>
          <w:trHeight w:hRule="exact" w:val="1402"/>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Ответ не соответствует поставленному вопросу, демонстрирует незнание существенных вопросов содержания произведения, неумение его анализировать, логично и последовательно строить высказывание, слабое владение монологической литературной речью. Допущено большое</w:t>
            </w:r>
          </w:p>
        </w:tc>
      </w:tr>
      <w:tr w:rsidR="0070610C" w:rsidRPr="0070610C" w:rsidTr="0070610C">
        <w:trPr>
          <w:trHeight w:hRule="exact" w:val="773"/>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количество ошибок в содержании ответа, его построении и речевом оформлении</w:t>
            </w:r>
          </w:p>
        </w:tc>
      </w:tr>
    </w:tbl>
    <w:p w:rsidR="0070610C" w:rsidRPr="0070610C" w:rsidRDefault="0070610C" w:rsidP="0070610C">
      <w:pPr>
        <w:spacing w:after="179" w:line="240" w:lineRule="auto"/>
        <w:rPr>
          <w:rFonts w:ascii="Times New Roman" w:hAnsi="Times New Roman" w:cs="Times New Roman"/>
          <w:sz w:val="24"/>
          <w:szCs w:val="24"/>
        </w:rPr>
      </w:pPr>
    </w:p>
    <w:p w:rsidR="0070610C" w:rsidRPr="0070610C" w:rsidRDefault="0070610C" w:rsidP="0070610C">
      <w:pPr>
        <w:widowControl w:val="0"/>
        <w:spacing w:after="42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66" w:name="bookmark200"/>
      <w:bookmarkStart w:id="67" w:name="bookmark201"/>
      <w:bookmarkStart w:id="68" w:name="bookmark202"/>
      <w:r w:rsidRPr="0070610C">
        <w:rPr>
          <w:rFonts w:ascii="Times New Roman" w:eastAsia="Times New Roman" w:hAnsi="Times New Roman" w:cs="Times New Roman"/>
          <w:b/>
          <w:bCs/>
          <w:color w:val="000000"/>
          <w:sz w:val="24"/>
          <w:szCs w:val="24"/>
        </w:rPr>
        <w:t>Выразительное чтение.</w:t>
      </w:r>
      <w:bookmarkEnd w:id="66"/>
      <w:bookmarkEnd w:id="67"/>
      <w:bookmarkEnd w:id="68"/>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Выразительное чтение является одной из форм текущего оценивания в основной школе.</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При оценивании выразительного чтения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68"/>
        </w:numPr>
        <w:tabs>
          <w:tab w:val="left" w:pos="1138"/>
        </w:tabs>
        <w:spacing w:after="0" w:line="240" w:lineRule="auto"/>
        <w:ind w:firstLine="720"/>
        <w:jc w:val="both"/>
        <w:rPr>
          <w:rFonts w:ascii="Times New Roman" w:eastAsia="Arial" w:hAnsi="Times New Roman" w:cs="Times New Roman"/>
          <w:color w:val="2A2D31"/>
          <w:sz w:val="24"/>
          <w:szCs w:val="24"/>
        </w:rPr>
      </w:pPr>
      <w:bookmarkStart w:id="69" w:name="bookmark203"/>
      <w:bookmarkEnd w:id="69"/>
      <w:r w:rsidRPr="0070610C">
        <w:rPr>
          <w:rFonts w:ascii="Times New Roman" w:eastAsia="Arial" w:hAnsi="Times New Roman" w:cs="Times New Roman"/>
          <w:color w:val="000000"/>
          <w:sz w:val="24"/>
          <w:szCs w:val="24"/>
        </w:rPr>
        <w:t>точность и четкость воспроизведения текста с соблюдением норм произношения;</w:t>
      </w:r>
    </w:p>
    <w:p w:rsidR="0070610C" w:rsidRPr="0070610C" w:rsidRDefault="0070610C" w:rsidP="002B6550">
      <w:pPr>
        <w:widowControl w:val="0"/>
        <w:numPr>
          <w:ilvl w:val="0"/>
          <w:numId w:val="68"/>
        </w:numPr>
        <w:tabs>
          <w:tab w:val="left" w:pos="1138"/>
        </w:tabs>
        <w:spacing w:after="0" w:line="240" w:lineRule="auto"/>
        <w:ind w:firstLine="720"/>
        <w:jc w:val="both"/>
        <w:rPr>
          <w:rFonts w:ascii="Times New Roman" w:eastAsia="Arial" w:hAnsi="Times New Roman" w:cs="Times New Roman"/>
          <w:color w:val="2A2D31"/>
          <w:sz w:val="24"/>
          <w:szCs w:val="24"/>
        </w:rPr>
      </w:pPr>
      <w:bookmarkStart w:id="70" w:name="bookmark204"/>
      <w:bookmarkEnd w:id="70"/>
      <w:r w:rsidRPr="0070610C">
        <w:rPr>
          <w:rFonts w:ascii="Times New Roman" w:eastAsia="Arial" w:hAnsi="Times New Roman" w:cs="Times New Roman"/>
          <w:color w:val="000000"/>
          <w:sz w:val="24"/>
          <w:szCs w:val="24"/>
        </w:rPr>
        <w:t>правильность расстановки логических ударений и пауз;</w:t>
      </w:r>
    </w:p>
    <w:p w:rsidR="0070610C" w:rsidRPr="0070610C" w:rsidRDefault="0070610C" w:rsidP="002B6550">
      <w:pPr>
        <w:widowControl w:val="0"/>
        <w:numPr>
          <w:ilvl w:val="0"/>
          <w:numId w:val="68"/>
        </w:numPr>
        <w:tabs>
          <w:tab w:val="left" w:pos="1138"/>
        </w:tabs>
        <w:spacing w:after="0" w:line="240" w:lineRule="auto"/>
        <w:ind w:firstLine="720"/>
        <w:jc w:val="both"/>
        <w:rPr>
          <w:rFonts w:ascii="Times New Roman" w:eastAsia="Arial" w:hAnsi="Times New Roman" w:cs="Times New Roman"/>
          <w:color w:val="2A2D31"/>
          <w:sz w:val="24"/>
          <w:szCs w:val="24"/>
        </w:rPr>
      </w:pPr>
      <w:bookmarkStart w:id="71" w:name="bookmark205"/>
      <w:bookmarkEnd w:id="71"/>
      <w:r w:rsidRPr="0070610C">
        <w:rPr>
          <w:rFonts w:ascii="Times New Roman" w:eastAsia="Arial" w:hAnsi="Times New Roman" w:cs="Times New Roman"/>
          <w:color w:val="000000"/>
          <w:sz w:val="24"/>
          <w:szCs w:val="24"/>
        </w:rPr>
        <w:t>соответствие интонации и темпа чтения содержанию произведения;</w:t>
      </w:r>
    </w:p>
    <w:p w:rsidR="0070610C" w:rsidRPr="0070610C" w:rsidRDefault="0070610C" w:rsidP="002B6550">
      <w:pPr>
        <w:widowControl w:val="0"/>
        <w:numPr>
          <w:ilvl w:val="0"/>
          <w:numId w:val="68"/>
        </w:numPr>
        <w:tabs>
          <w:tab w:val="left" w:pos="1138"/>
        </w:tabs>
        <w:spacing w:after="120" w:line="240" w:lineRule="auto"/>
        <w:ind w:firstLine="720"/>
        <w:jc w:val="both"/>
        <w:rPr>
          <w:rFonts w:ascii="Times New Roman" w:eastAsia="Arial" w:hAnsi="Times New Roman" w:cs="Times New Roman"/>
          <w:color w:val="2A2D31"/>
          <w:sz w:val="24"/>
          <w:szCs w:val="24"/>
        </w:rPr>
      </w:pPr>
      <w:bookmarkStart w:id="72" w:name="bookmark206"/>
      <w:bookmarkEnd w:id="72"/>
      <w:r w:rsidRPr="0070610C">
        <w:rPr>
          <w:rFonts w:ascii="Times New Roman" w:eastAsia="Arial" w:hAnsi="Times New Roman" w:cs="Times New Roman"/>
          <w:color w:val="000000"/>
          <w:sz w:val="24"/>
          <w:szCs w:val="24"/>
        </w:rPr>
        <w:t>владение средствами выражения эмоционально-образного настроения, соответствующего произведению.</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Оценивание выразительного чтения, в том числе наизусть</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723"/>
        <w:gridCol w:w="7920"/>
      </w:tblGrid>
      <w:tr w:rsidR="0070610C" w:rsidRPr="0070610C" w:rsidTr="00CA1D0F">
        <w:trPr>
          <w:trHeight w:hRule="exact" w:val="1714"/>
          <w:jc w:val="center"/>
        </w:trPr>
        <w:tc>
          <w:tcPr>
            <w:tcW w:w="172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«5»</w:t>
            </w:r>
          </w:p>
        </w:tc>
        <w:tc>
          <w:tcPr>
            <w:tcW w:w="79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330"/>
                <w:tab w:val="left" w:pos="4282"/>
                <w:tab w:val="left" w:pos="649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без ошибок, четко, внятно, с соблюдением норм орфоэпии, требований к технике чтения, ученик владеет умением расставлять логические ударения, паузы, умело использует разнообразные средства</w:t>
            </w:r>
            <w:r w:rsidRPr="0070610C">
              <w:rPr>
                <w:rFonts w:ascii="Times New Roman" w:eastAsia="Times New Roman" w:hAnsi="Times New Roman" w:cs="Times New Roman"/>
                <w:color w:val="000000"/>
                <w:sz w:val="24"/>
                <w:szCs w:val="24"/>
              </w:rPr>
              <w:tab/>
              <w:t>эмоционально-образной</w:t>
            </w:r>
            <w:r w:rsidRPr="0070610C">
              <w:rPr>
                <w:rFonts w:ascii="Times New Roman" w:eastAsia="Times New Roman" w:hAnsi="Times New Roman" w:cs="Times New Roman"/>
                <w:color w:val="000000"/>
                <w:sz w:val="24"/>
                <w:szCs w:val="24"/>
              </w:rPr>
              <w:tab/>
              <w:t>выразительности</w:t>
            </w:r>
            <w:r w:rsidRPr="0070610C">
              <w:rPr>
                <w:rFonts w:ascii="Times New Roman" w:eastAsia="Times New Roman" w:hAnsi="Times New Roman" w:cs="Times New Roman"/>
                <w:color w:val="000000"/>
                <w:sz w:val="24"/>
                <w:szCs w:val="24"/>
              </w:rPr>
              <w:tab/>
              <w:t>исполнения</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литературного произведения</w:t>
            </w:r>
          </w:p>
        </w:tc>
      </w:tr>
      <w:tr w:rsidR="0070610C" w:rsidRPr="0070610C" w:rsidTr="00CA1D0F">
        <w:trPr>
          <w:trHeight w:hRule="exact" w:val="2030"/>
          <w:jc w:val="center"/>
        </w:trPr>
        <w:tc>
          <w:tcPr>
            <w:tcW w:w="172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92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493"/>
                <w:tab w:val="left" w:pos="2856"/>
                <w:tab w:val="left" w:pos="3878"/>
                <w:tab w:val="left" w:pos="5366"/>
                <w:tab w:val="left" w:pos="680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ударения,</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паузы,</w:t>
            </w:r>
            <w:r w:rsidRPr="0070610C">
              <w:rPr>
                <w:rFonts w:ascii="Times New Roman" w:eastAsia="Times New Roman" w:hAnsi="Times New Roman" w:cs="Times New Roman"/>
                <w:color w:val="000000"/>
                <w:sz w:val="24"/>
                <w:szCs w:val="24"/>
              </w:rPr>
              <w:tab/>
              <w:t>использует</w:t>
            </w:r>
            <w:r w:rsidRPr="0070610C">
              <w:rPr>
                <w:rFonts w:ascii="Times New Roman" w:eastAsia="Times New Roman" w:hAnsi="Times New Roman" w:cs="Times New Roman"/>
                <w:color w:val="000000"/>
                <w:sz w:val="24"/>
                <w:szCs w:val="24"/>
              </w:rPr>
              <w:tab/>
              <w:t>некоторые</w:t>
            </w:r>
            <w:r w:rsidRPr="0070610C">
              <w:rPr>
                <w:rFonts w:ascii="Times New Roman" w:eastAsia="Times New Roman" w:hAnsi="Times New Roman" w:cs="Times New Roman"/>
                <w:color w:val="000000"/>
                <w:sz w:val="24"/>
                <w:szCs w:val="24"/>
              </w:rPr>
              <w:tab/>
              <w:t>средства</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r w:rsidR="00CA1D0F" w:rsidRPr="0070610C" w:rsidTr="00CA1D0F">
        <w:trPr>
          <w:trHeight w:val="2159"/>
          <w:jc w:val="center"/>
        </w:trPr>
        <w:tc>
          <w:tcPr>
            <w:tcW w:w="1723" w:type="dxa"/>
            <w:tcBorders>
              <w:top w:val="single" w:sz="4" w:space="0" w:color="auto"/>
              <w:left w:val="single" w:sz="4" w:space="0" w:color="auto"/>
            </w:tcBorders>
            <w:shd w:val="clear" w:color="auto" w:fill="FFFFFF"/>
          </w:tcPr>
          <w:p w:rsidR="00CA1D0F" w:rsidRPr="0070610C" w:rsidRDefault="00CA1D0F"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920" w:type="dxa"/>
            <w:tcBorders>
              <w:top w:val="single" w:sz="4" w:space="0" w:color="auto"/>
              <w:left w:val="single" w:sz="4" w:space="0" w:color="auto"/>
              <w:right w:val="single" w:sz="4" w:space="0" w:color="auto"/>
            </w:tcBorders>
            <w:shd w:val="clear" w:color="auto" w:fill="FFFFFF"/>
            <w:vAlign w:val="center"/>
          </w:tcPr>
          <w:p w:rsidR="00CA1D0F" w:rsidRPr="0070610C" w:rsidRDefault="00CA1D0F"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воспроизведен с ошибками (не более 3-5 в зависимости от объема текста), ученику требуется подсказка учителя, допускаются отдельные нарушения норм орфоэпии, при этом ученик в основном соблюдает требования к технике и логике чтения, но не владеет умением</w:t>
            </w:r>
          </w:p>
          <w:p w:rsidR="00CA1D0F" w:rsidRPr="0070610C" w:rsidRDefault="00CA1D0F"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r w:rsidR="0070610C" w:rsidRPr="0070610C" w:rsidTr="00CA1D0F">
        <w:trPr>
          <w:trHeight w:hRule="exact" w:val="2040"/>
          <w:jc w:val="center"/>
        </w:trPr>
        <w:tc>
          <w:tcPr>
            <w:tcW w:w="1723"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w:t>
            </w:r>
            <w:proofErr w:type="spellStart"/>
            <w:r w:rsidRPr="0070610C">
              <w:rPr>
                <w:rFonts w:ascii="Times New Roman" w:eastAsia="Times New Roman" w:hAnsi="Times New Roman" w:cs="Times New Roman"/>
                <w:color w:val="000000"/>
                <w:sz w:val="24"/>
                <w:szCs w:val="24"/>
              </w:rPr>
              <w:t>эмоционально</w:t>
            </w:r>
            <w:r w:rsidRPr="0070610C">
              <w:rPr>
                <w:rFonts w:ascii="Times New Roman" w:eastAsia="Times New Roman" w:hAnsi="Times New Roman" w:cs="Times New Roman"/>
                <w:color w:val="000000"/>
                <w:sz w:val="24"/>
                <w:szCs w:val="24"/>
              </w:rPr>
              <w:softHyphen/>
              <w:t>образной</w:t>
            </w:r>
            <w:proofErr w:type="spellEnd"/>
            <w:r w:rsidRPr="0070610C">
              <w:rPr>
                <w:rFonts w:ascii="Times New Roman" w:eastAsia="Times New Roman" w:hAnsi="Times New Roman" w:cs="Times New Roman"/>
                <w:color w:val="000000"/>
                <w:sz w:val="24"/>
                <w:szCs w:val="24"/>
              </w:rPr>
              <w:t xml:space="preserve"> выразительности исполнения литературного произведения, читает невнятно, монотонно</w:t>
            </w:r>
          </w:p>
        </w:tc>
      </w:tr>
    </w:tbl>
    <w:p w:rsidR="0070610C" w:rsidRPr="0070610C" w:rsidRDefault="0070610C" w:rsidP="0070610C">
      <w:pPr>
        <w:widowControl w:val="0"/>
        <w:spacing w:after="0" w:line="240" w:lineRule="auto"/>
        <w:rPr>
          <w:rFonts w:ascii="Times New Roman" w:eastAsia="Times New Roman" w:hAnsi="Times New Roman" w:cs="Times New Roman"/>
          <w:b/>
          <w:sz w:val="24"/>
          <w:szCs w:val="24"/>
        </w:rPr>
      </w:pPr>
      <w:r w:rsidRPr="0070610C">
        <w:rPr>
          <w:rFonts w:ascii="Times New Roman" w:eastAsia="Times New Roman" w:hAnsi="Times New Roman" w:cs="Times New Roman"/>
          <w:b/>
          <w:color w:val="000000"/>
          <w:sz w:val="24"/>
          <w:szCs w:val="24"/>
        </w:rPr>
        <w:t>ФРП по литературе на уровне основного общего образования определяет количество произведений, предусмотренных для выразительного чтения, в том</w:t>
      </w:r>
    </w:p>
    <w:p w:rsidR="0070610C" w:rsidRPr="0070610C" w:rsidRDefault="0070610C" w:rsidP="0070610C">
      <w:pPr>
        <w:widowControl w:val="0"/>
        <w:spacing w:after="300" w:line="240" w:lineRule="auto"/>
        <w:rPr>
          <w:rFonts w:ascii="Times New Roman" w:eastAsia="Arial" w:hAnsi="Times New Roman" w:cs="Times New Roman"/>
          <w:b/>
          <w:color w:val="2A2D31"/>
          <w:sz w:val="24"/>
          <w:szCs w:val="24"/>
        </w:rPr>
      </w:pPr>
      <w:r w:rsidRPr="0070610C">
        <w:rPr>
          <w:rFonts w:ascii="Times New Roman" w:eastAsia="Arial" w:hAnsi="Times New Roman" w:cs="Times New Roman"/>
          <w:b/>
          <w:color w:val="000000"/>
          <w:sz w:val="24"/>
          <w:szCs w:val="24"/>
        </w:rPr>
        <w:t>числе наизусть:</w:t>
      </w:r>
    </w:p>
    <w:p w:rsidR="0070610C" w:rsidRPr="0070610C" w:rsidRDefault="0070610C" w:rsidP="002B6550">
      <w:pPr>
        <w:widowControl w:val="0"/>
        <w:numPr>
          <w:ilvl w:val="0"/>
          <w:numId w:val="69"/>
        </w:numPr>
        <w:tabs>
          <w:tab w:val="left" w:pos="1030"/>
        </w:tabs>
        <w:spacing w:after="0" w:line="240" w:lineRule="auto"/>
        <w:ind w:firstLine="720"/>
        <w:jc w:val="both"/>
        <w:rPr>
          <w:rFonts w:ascii="Times New Roman" w:eastAsia="Arial" w:hAnsi="Times New Roman" w:cs="Times New Roman"/>
          <w:color w:val="2A2D31"/>
          <w:sz w:val="24"/>
          <w:szCs w:val="24"/>
        </w:rPr>
      </w:pPr>
      <w:bookmarkStart w:id="73" w:name="bookmark207"/>
      <w:bookmarkEnd w:id="73"/>
      <w:r w:rsidRPr="0070610C">
        <w:rPr>
          <w:rFonts w:ascii="Times New Roman" w:eastAsia="Arial" w:hAnsi="Times New Roman" w:cs="Times New Roman"/>
          <w:color w:val="000000"/>
          <w:sz w:val="24"/>
          <w:szCs w:val="24"/>
        </w:rPr>
        <w:t>класс - не менее 5 произведений и (или) фрагментов;</w:t>
      </w:r>
    </w:p>
    <w:p w:rsidR="0070610C" w:rsidRPr="0070610C" w:rsidRDefault="0070610C" w:rsidP="002B6550">
      <w:pPr>
        <w:widowControl w:val="0"/>
        <w:numPr>
          <w:ilvl w:val="0"/>
          <w:numId w:val="69"/>
        </w:numPr>
        <w:tabs>
          <w:tab w:val="left" w:pos="1040"/>
        </w:tabs>
        <w:spacing w:after="0" w:line="240" w:lineRule="auto"/>
        <w:ind w:firstLine="720"/>
        <w:jc w:val="both"/>
        <w:rPr>
          <w:rFonts w:ascii="Times New Roman" w:eastAsia="Arial" w:hAnsi="Times New Roman" w:cs="Times New Roman"/>
          <w:color w:val="2A2D31"/>
          <w:sz w:val="24"/>
          <w:szCs w:val="24"/>
        </w:rPr>
      </w:pPr>
      <w:bookmarkStart w:id="74" w:name="bookmark208"/>
      <w:bookmarkEnd w:id="74"/>
      <w:r w:rsidRPr="0070610C">
        <w:rPr>
          <w:rFonts w:ascii="Times New Roman" w:eastAsia="Arial" w:hAnsi="Times New Roman" w:cs="Times New Roman"/>
          <w:color w:val="000000"/>
          <w:sz w:val="24"/>
          <w:szCs w:val="24"/>
        </w:rPr>
        <w:t>класс - не менее 7 произведений и (или) фрагментов;</w:t>
      </w:r>
    </w:p>
    <w:p w:rsidR="0070610C" w:rsidRPr="0070610C" w:rsidRDefault="0070610C" w:rsidP="002B6550">
      <w:pPr>
        <w:widowControl w:val="0"/>
        <w:numPr>
          <w:ilvl w:val="0"/>
          <w:numId w:val="69"/>
        </w:numPr>
        <w:tabs>
          <w:tab w:val="left" w:pos="1040"/>
        </w:tabs>
        <w:spacing w:after="0" w:line="240" w:lineRule="auto"/>
        <w:ind w:firstLine="720"/>
        <w:jc w:val="both"/>
        <w:rPr>
          <w:rFonts w:ascii="Times New Roman" w:eastAsia="Arial" w:hAnsi="Times New Roman" w:cs="Times New Roman"/>
          <w:color w:val="2A2D31"/>
          <w:sz w:val="24"/>
          <w:szCs w:val="24"/>
        </w:rPr>
      </w:pPr>
      <w:bookmarkStart w:id="75" w:name="bookmark209"/>
      <w:bookmarkEnd w:id="75"/>
      <w:r w:rsidRPr="0070610C">
        <w:rPr>
          <w:rFonts w:ascii="Times New Roman" w:eastAsia="Arial" w:hAnsi="Times New Roman" w:cs="Times New Roman"/>
          <w:color w:val="000000"/>
          <w:sz w:val="24"/>
          <w:szCs w:val="24"/>
        </w:rPr>
        <w:t>класс - не менее 9 произведений и (или) фрагментов;</w:t>
      </w:r>
    </w:p>
    <w:p w:rsidR="0070610C" w:rsidRPr="0070610C" w:rsidRDefault="0070610C" w:rsidP="002B6550">
      <w:pPr>
        <w:widowControl w:val="0"/>
        <w:numPr>
          <w:ilvl w:val="0"/>
          <w:numId w:val="69"/>
        </w:numPr>
        <w:tabs>
          <w:tab w:val="left" w:pos="1040"/>
        </w:tabs>
        <w:spacing w:after="0" w:line="240" w:lineRule="auto"/>
        <w:ind w:firstLine="720"/>
        <w:jc w:val="both"/>
        <w:rPr>
          <w:rFonts w:ascii="Times New Roman" w:eastAsia="Arial" w:hAnsi="Times New Roman" w:cs="Times New Roman"/>
          <w:color w:val="2A2D31"/>
          <w:sz w:val="24"/>
          <w:szCs w:val="24"/>
        </w:rPr>
      </w:pPr>
      <w:bookmarkStart w:id="76" w:name="bookmark210"/>
      <w:bookmarkEnd w:id="76"/>
      <w:r w:rsidRPr="0070610C">
        <w:rPr>
          <w:rFonts w:ascii="Times New Roman" w:eastAsia="Arial" w:hAnsi="Times New Roman" w:cs="Times New Roman"/>
          <w:color w:val="000000"/>
          <w:sz w:val="24"/>
          <w:szCs w:val="24"/>
        </w:rPr>
        <w:t>класс - не менее 11 произведений и (или) фрагментов;</w:t>
      </w:r>
    </w:p>
    <w:p w:rsidR="0070610C" w:rsidRPr="0070610C" w:rsidRDefault="0070610C" w:rsidP="002B6550">
      <w:pPr>
        <w:widowControl w:val="0"/>
        <w:numPr>
          <w:ilvl w:val="0"/>
          <w:numId w:val="69"/>
        </w:numPr>
        <w:tabs>
          <w:tab w:val="left" w:pos="1040"/>
        </w:tabs>
        <w:spacing w:after="420" w:line="240" w:lineRule="auto"/>
        <w:ind w:firstLine="720"/>
        <w:jc w:val="both"/>
        <w:rPr>
          <w:rFonts w:ascii="Times New Roman" w:eastAsia="Arial" w:hAnsi="Times New Roman" w:cs="Times New Roman"/>
          <w:color w:val="2A2D31"/>
          <w:sz w:val="24"/>
          <w:szCs w:val="24"/>
        </w:rPr>
      </w:pPr>
      <w:bookmarkStart w:id="77" w:name="bookmark211"/>
      <w:bookmarkEnd w:id="77"/>
      <w:r w:rsidRPr="0070610C">
        <w:rPr>
          <w:rFonts w:ascii="Times New Roman" w:eastAsia="Arial" w:hAnsi="Times New Roman" w:cs="Times New Roman"/>
          <w:color w:val="000000"/>
          <w:sz w:val="24"/>
          <w:szCs w:val="24"/>
        </w:rPr>
        <w:t>класс - не менее 12 произведений и (или) фрагментов.</w:t>
      </w:r>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78" w:name="bookmark212"/>
      <w:bookmarkStart w:id="79" w:name="bookmark213"/>
      <w:bookmarkStart w:id="80" w:name="bookmark214"/>
      <w:r w:rsidRPr="0070610C">
        <w:rPr>
          <w:rFonts w:ascii="Times New Roman" w:eastAsia="Times New Roman" w:hAnsi="Times New Roman" w:cs="Times New Roman"/>
          <w:b/>
          <w:bCs/>
          <w:color w:val="000000"/>
          <w:sz w:val="24"/>
          <w:szCs w:val="24"/>
        </w:rPr>
        <w:t>Пересказ текста.</w:t>
      </w:r>
      <w:bookmarkEnd w:id="78"/>
      <w:bookmarkEnd w:id="79"/>
      <w:bookmarkEnd w:id="80"/>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Пересказ текста является одной из форм текущего оценивания в основной школе. Используются следующие виды пересказа: подробный, выборочный, краткий (сжатый), художественный/творческий.</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При оценивании пересказа текста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70"/>
        </w:numPr>
        <w:tabs>
          <w:tab w:val="left" w:pos="1126"/>
        </w:tabs>
        <w:spacing w:after="0" w:line="240" w:lineRule="auto"/>
        <w:ind w:firstLine="720"/>
        <w:jc w:val="both"/>
        <w:rPr>
          <w:rFonts w:ascii="Times New Roman" w:eastAsia="Arial" w:hAnsi="Times New Roman" w:cs="Times New Roman"/>
          <w:color w:val="2A2D31"/>
          <w:sz w:val="24"/>
          <w:szCs w:val="24"/>
        </w:rPr>
      </w:pPr>
      <w:bookmarkStart w:id="81" w:name="bookmark215"/>
      <w:bookmarkEnd w:id="81"/>
      <w:r w:rsidRPr="0070610C">
        <w:rPr>
          <w:rFonts w:ascii="Times New Roman" w:eastAsia="Arial" w:hAnsi="Times New Roman" w:cs="Times New Roman"/>
          <w:color w:val="000000"/>
          <w:sz w:val="24"/>
          <w:szCs w:val="24"/>
        </w:rPr>
        <w:t>правильность передачи основного содержания текста в соответствии с заданием;</w:t>
      </w:r>
    </w:p>
    <w:p w:rsidR="0070610C" w:rsidRPr="0070610C" w:rsidRDefault="0070610C" w:rsidP="002B6550">
      <w:pPr>
        <w:widowControl w:val="0"/>
        <w:numPr>
          <w:ilvl w:val="0"/>
          <w:numId w:val="70"/>
        </w:numPr>
        <w:tabs>
          <w:tab w:val="left" w:pos="1131"/>
        </w:tabs>
        <w:spacing w:after="0" w:line="240" w:lineRule="auto"/>
        <w:ind w:firstLine="720"/>
        <w:jc w:val="both"/>
        <w:rPr>
          <w:rFonts w:ascii="Times New Roman" w:eastAsia="Arial" w:hAnsi="Times New Roman" w:cs="Times New Roman"/>
          <w:color w:val="2A2D31"/>
          <w:sz w:val="24"/>
          <w:szCs w:val="24"/>
        </w:rPr>
      </w:pPr>
      <w:bookmarkStart w:id="82" w:name="bookmark216"/>
      <w:bookmarkEnd w:id="82"/>
      <w:r w:rsidRPr="0070610C">
        <w:rPr>
          <w:rFonts w:ascii="Times New Roman" w:eastAsia="Arial" w:hAnsi="Times New Roman" w:cs="Times New Roman"/>
          <w:color w:val="000000"/>
          <w:sz w:val="24"/>
          <w:szCs w:val="24"/>
        </w:rPr>
        <w:t>логичность и последовательность пересказа, соответствие сюжету исходного текста;</w:t>
      </w:r>
    </w:p>
    <w:p w:rsidR="0070610C" w:rsidRPr="0070610C" w:rsidRDefault="0070610C" w:rsidP="002B6550">
      <w:pPr>
        <w:widowControl w:val="0"/>
        <w:numPr>
          <w:ilvl w:val="0"/>
          <w:numId w:val="70"/>
        </w:numPr>
        <w:tabs>
          <w:tab w:val="left" w:pos="1146"/>
        </w:tabs>
        <w:spacing w:after="120" w:line="240" w:lineRule="auto"/>
        <w:ind w:firstLine="720"/>
        <w:jc w:val="both"/>
        <w:rPr>
          <w:rFonts w:ascii="Times New Roman" w:eastAsia="Arial" w:hAnsi="Times New Roman" w:cs="Times New Roman"/>
          <w:color w:val="2A2D31"/>
          <w:sz w:val="24"/>
          <w:szCs w:val="24"/>
        </w:rPr>
      </w:pPr>
      <w:bookmarkStart w:id="83" w:name="bookmark217"/>
      <w:bookmarkEnd w:id="83"/>
      <w:r w:rsidRPr="0070610C">
        <w:rPr>
          <w:rFonts w:ascii="Times New Roman" w:eastAsia="Arial" w:hAnsi="Times New Roman" w:cs="Times New Roman"/>
          <w:color w:val="000000"/>
          <w:sz w:val="24"/>
          <w:szCs w:val="24"/>
        </w:rPr>
        <w:t>точность и выразительность речевого оформления.</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lastRenderedPageBreak/>
        <w:t>Оценивание пересказа текста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70610C" w:rsidRPr="0070610C" w:rsidTr="0070610C">
        <w:trPr>
          <w:trHeight w:hRule="exact" w:val="1718"/>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533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Пересказ полностью соответствует теме и заданию; фактические ошибки отсутствуют; содержание излагается последовательно; ответ отличается богатством словаря, разнообразием используемых синтаксических конструкций, точностью </w:t>
            </w:r>
            <w:proofErr w:type="gramStart"/>
            <w:r w:rsidRPr="0070610C">
              <w:rPr>
                <w:rFonts w:ascii="Times New Roman" w:eastAsia="Times New Roman" w:hAnsi="Times New Roman" w:cs="Times New Roman"/>
                <w:color w:val="000000"/>
                <w:sz w:val="24"/>
                <w:szCs w:val="24"/>
              </w:rPr>
              <w:t>словоупотребления;</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достигнуто стилевое</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единство и выразительность речи</w:t>
            </w:r>
          </w:p>
        </w:tc>
      </w:tr>
      <w:tr w:rsidR="0070610C" w:rsidRPr="0070610C" w:rsidTr="0070610C">
        <w:trPr>
          <w:trHeight w:hRule="exact" w:val="763"/>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 в основном соответствует теме и заданию (имеются незначительные отклонения от темы); содержание в основном достоверно,</w:t>
            </w:r>
          </w:p>
        </w:tc>
      </w:tr>
    </w:tbl>
    <w:p w:rsidR="0070610C" w:rsidRPr="0070610C" w:rsidRDefault="0070610C" w:rsidP="0070610C">
      <w:pPr>
        <w:spacing w:after="200" w:line="240" w:lineRule="auto"/>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70610C" w:rsidRPr="0070610C" w:rsidTr="0070610C">
        <w:trPr>
          <w:trHeight w:hRule="exact" w:val="1397"/>
          <w:jc w:val="center"/>
        </w:trPr>
        <w:tc>
          <w:tcPr>
            <w:tcW w:w="1752" w:type="dxa"/>
            <w:tcBorders>
              <w:top w:val="single" w:sz="4" w:space="0" w:color="auto"/>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но имеются единичные фактические ошибки; имеются незначительные нарушения последовательности в изложении мыслей; лексический и грамматический строй речи достаточно разнообразен; стиль речи отличается единством и достаточной выразительностью</w:t>
            </w:r>
          </w:p>
        </w:tc>
      </w:tr>
      <w:tr w:rsidR="0070610C" w:rsidRPr="0070610C" w:rsidTr="0070610C">
        <w:trPr>
          <w:trHeight w:hRule="exact" w:val="2347"/>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853"/>
                <w:tab w:val="left" w:pos="3274"/>
                <w:tab w:val="left" w:pos="4901"/>
                <w:tab w:val="left" w:pos="653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пересказе допущены существенные отклонения от темы и задания; в ответе достигнута достоверность в главном, но имеются незначительные фактические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ошибки;</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допущены</w:t>
            </w:r>
            <w:r w:rsidRPr="0070610C">
              <w:rPr>
                <w:rFonts w:ascii="Times New Roman" w:eastAsia="Times New Roman" w:hAnsi="Times New Roman" w:cs="Times New Roman"/>
                <w:color w:val="000000"/>
                <w:sz w:val="24"/>
                <w:szCs w:val="24"/>
              </w:rPr>
              <w:tab/>
              <w:t>отдельные</w:t>
            </w:r>
            <w:r w:rsidRPr="0070610C">
              <w:rPr>
                <w:rFonts w:ascii="Times New Roman" w:eastAsia="Times New Roman" w:hAnsi="Times New Roman" w:cs="Times New Roman"/>
                <w:color w:val="000000"/>
                <w:sz w:val="24"/>
                <w:szCs w:val="24"/>
              </w:rPr>
              <w:tab/>
              <w:t>нарушения</w:t>
            </w:r>
          </w:p>
          <w:p w:rsidR="0070610C" w:rsidRPr="0070610C" w:rsidRDefault="0070610C" w:rsidP="0070610C">
            <w:pPr>
              <w:widowControl w:val="0"/>
              <w:tabs>
                <w:tab w:val="left" w:pos="2376"/>
                <w:tab w:val="left" w:pos="3864"/>
                <w:tab w:val="left" w:pos="4762"/>
                <w:tab w:val="left" w:pos="5870"/>
                <w:tab w:val="left" w:pos="631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последовательности</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изложения;</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беден</w:t>
            </w:r>
            <w:r w:rsidRPr="0070610C">
              <w:rPr>
                <w:rFonts w:ascii="Times New Roman" w:eastAsia="Times New Roman" w:hAnsi="Times New Roman" w:cs="Times New Roman"/>
                <w:color w:val="000000"/>
                <w:sz w:val="24"/>
                <w:szCs w:val="24"/>
              </w:rPr>
              <w:tab/>
              <w:t>словарь</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t>однообразны</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употребляемые синтаксические конструкции, встречается неправильное словоупотребление; стиль речи не отличается единством и недостаточно выразителен</w:t>
            </w:r>
          </w:p>
        </w:tc>
      </w:tr>
      <w:tr w:rsidR="0070610C" w:rsidRPr="0070610C" w:rsidTr="0070610C">
        <w:trPr>
          <w:trHeight w:hRule="exact" w:val="1406"/>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Пересказ не соответствует теме и заданию; допущено много фактических ошибок; нарушена последовательность изложения мыслей во всех частях ответа, отсутствует связь между ними; крайне беден словарь, часты случаи неправильного словоупотребления; нарушено стилевое единство речи</w:t>
            </w:r>
          </w:p>
        </w:tc>
      </w:tr>
    </w:tbl>
    <w:p w:rsidR="0070610C" w:rsidRPr="0070610C" w:rsidRDefault="0070610C" w:rsidP="0070610C">
      <w:pPr>
        <w:spacing w:after="419" w:line="240" w:lineRule="auto"/>
        <w:rPr>
          <w:rFonts w:ascii="Times New Roman" w:hAnsi="Times New Roman" w:cs="Times New Roman"/>
          <w:sz w:val="24"/>
          <w:szCs w:val="24"/>
        </w:rPr>
      </w:pPr>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84" w:name="bookmark218"/>
      <w:bookmarkStart w:id="85" w:name="bookmark219"/>
      <w:bookmarkStart w:id="86" w:name="bookmark220"/>
      <w:r w:rsidRPr="0070610C">
        <w:rPr>
          <w:rFonts w:ascii="Times New Roman" w:eastAsia="Times New Roman" w:hAnsi="Times New Roman" w:cs="Times New Roman"/>
          <w:b/>
          <w:bCs/>
          <w:color w:val="000000"/>
          <w:sz w:val="24"/>
          <w:szCs w:val="24"/>
        </w:rPr>
        <w:t>Доклад.</w:t>
      </w:r>
      <w:bookmarkEnd w:id="84"/>
      <w:bookmarkEnd w:id="85"/>
      <w:bookmarkEnd w:id="86"/>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Доклад по литературе является одной из форм текущего оценивания, которая включает оценку его текстовой части и может сопровождаться презентацией, которая оценивается по общим для всех учебных предметов критериям. При оценивании доклада на литературную тему учитель руководствуется следующими основными критериями в пределах программы данного класса:</w:t>
      </w:r>
    </w:p>
    <w:p w:rsidR="0070610C" w:rsidRPr="0070610C" w:rsidRDefault="0070610C" w:rsidP="002B6550">
      <w:pPr>
        <w:widowControl w:val="0"/>
        <w:numPr>
          <w:ilvl w:val="0"/>
          <w:numId w:val="71"/>
        </w:numPr>
        <w:tabs>
          <w:tab w:val="left" w:pos="1128"/>
        </w:tabs>
        <w:spacing w:after="0" w:line="240" w:lineRule="auto"/>
        <w:ind w:firstLine="720"/>
        <w:jc w:val="both"/>
        <w:rPr>
          <w:rFonts w:ascii="Times New Roman" w:eastAsia="Arial" w:hAnsi="Times New Roman" w:cs="Times New Roman"/>
          <w:color w:val="2A2D31"/>
          <w:sz w:val="24"/>
          <w:szCs w:val="24"/>
        </w:rPr>
      </w:pPr>
      <w:bookmarkStart w:id="87" w:name="bookmark221"/>
      <w:bookmarkEnd w:id="87"/>
      <w:r w:rsidRPr="0070610C">
        <w:rPr>
          <w:rFonts w:ascii="Times New Roman" w:eastAsia="Arial" w:hAnsi="Times New Roman" w:cs="Times New Roman"/>
          <w:color w:val="000000"/>
          <w:sz w:val="24"/>
          <w:szCs w:val="24"/>
        </w:rPr>
        <w:t>соответствие содержания заявленной теме, полнота и точность информации;</w:t>
      </w:r>
    </w:p>
    <w:p w:rsidR="0070610C" w:rsidRPr="0070610C" w:rsidRDefault="0070610C" w:rsidP="002B6550">
      <w:pPr>
        <w:widowControl w:val="0"/>
        <w:numPr>
          <w:ilvl w:val="0"/>
          <w:numId w:val="71"/>
        </w:numPr>
        <w:tabs>
          <w:tab w:val="left" w:pos="1142"/>
        </w:tabs>
        <w:spacing w:after="0" w:line="240" w:lineRule="auto"/>
        <w:ind w:firstLine="720"/>
        <w:jc w:val="both"/>
        <w:rPr>
          <w:rFonts w:ascii="Times New Roman" w:eastAsia="Arial" w:hAnsi="Times New Roman" w:cs="Times New Roman"/>
          <w:color w:val="2A2D31"/>
          <w:sz w:val="24"/>
          <w:szCs w:val="24"/>
        </w:rPr>
      </w:pPr>
      <w:bookmarkStart w:id="88" w:name="bookmark222"/>
      <w:bookmarkEnd w:id="88"/>
      <w:r w:rsidRPr="0070610C">
        <w:rPr>
          <w:rFonts w:ascii="Times New Roman" w:eastAsia="Arial" w:hAnsi="Times New Roman" w:cs="Times New Roman"/>
          <w:color w:val="000000"/>
          <w:sz w:val="24"/>
          <w:szCs w:val="24"/>
        </w:rPr>
        <w:t>логичность и последовательность в изложении материала доклада;</w:t>
      </w:r>
    </w:p>
    <w:p w:rsidR="0070610C" w:rsidRPr="0070610C" w:rsidRDefault="0070610C" w:rsidP="002B6550">
      <w:pPr>
        <w:widowControl w:val="0"/>
        <w:numPr>
          <w:ilvl w:val="0"/>
          <w:numId w:val="71"/>
        </w:numPr>
        <w:tabs>
          <w:tab w:val="left" w:pos="1142"/>
        </w:tabs>
        <w:spacing w:after="120" w:line="240" w:lineRule="auto"/>
        <w:ind w:firstLine="720"/>
        <w:jc w:val="both"/>
        <w:rPr>
          <w:rFonts w:ascii="Times New Roman" w:eastAsia="Arial" w:hAnsi="Times New Roman" w:cs="Times New Roman"/>
          <w:color w:val="2A2D31"/>
          <w:sz w:val="24"/>
          <w:szCs w:val="24"/>
        </w:rPr>
      </w:pPr>
      <w:bookmarkStart w:id="89" w:name="bookmark223"/>
      <w:bookmarkEnd w:id="89"/>
      <w:r w:rsidRPr="0070610C">
        <w:rPr>
          <w:rFonts w:ascii="Times New Roman" w:eastAsia="Arial" w:hAnsi="Times New Roman" w:cs="Times New Roman"/>
          <w:color w:val="000000"/>
          <w:sz w:val="24"/>
          <w:szCs w:val="24"/>
        </w:rPr>
        <w:t>владение монологической литературной речью.</w:t>
      </w:r>
    </w:p>
    <w:p w:rsidR="0070610C" w:rsidRPr="0070610C" w:rsidRDefault="0070610C" w:rsidP="0070610C">
      <w:pPr>
        <w:widowControl w:val="0"/>
        <w:spacing w:after="120" w:line="240" w:lineRule="auto"/>
        <w:jc w:val="center"/>
        <w:rPr>
          <w:rFonts w:ascii="Times New Roman" w:eastAsia="Arial" w:hAnsi="Times New Roman" w:cs="Times New Roman"/>
          <w:b/>
          <w:color w:val="2A2D31"/>
          <w:sz w:val="24"/>
          <w:szCs w:val="24"/>
        </w:rPr>
      </w:pPr>
      <w:r w:rsidRPr="0070610C">
        <w:rPr>
          <w:rFonts w:ascii="Times New Roman" w:eastAsia="Arial" w:hAnsi="Times New Roman" w:cs="Times New Roman"/>
          <w:b/>
          <w:i/>
          <w:iCs/>
          <w:color w:val="000000"/>
          <w:sz w:val="24"/>
          <w:szCs w:val="24"/>
        </w:rPr>
        <w:t>Оценивание доклада на литературную тему</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752"/>
        <w:gridCol w:w="7891"/>
      </w:tblGrid>
      <w:tr w:rsidR="0070610C" w:rsidRPr="0070610C" w:rsidTr="00CA1D0F">
        <w:trPr>
          <w:trHeight w:hRule="exact" w:val="1714"/>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878"/>
                <w:tab w:val="left" w:pos="2002"/>
                <w:tab w:val="left" w:pos="3730"/>
                <w:tab w:val="left" w:pos="5194"/>
                <w:tab w:val="left" w:pos="603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w:t>
            </w:r>
            <w:r w:rsidRPr="0070610C">
              <w:rPr>
                <w:rFonts w:ascii="Times New Roman" w:eastAsia="Times New Roman" w:hAnsi="Times New Roman" w:cs="Times New Roman"/>
                <w:color w:val="000000"/>
                <w:sz w:val="24"/>
                <w:szCs w:val="24"/>
              </w:rPr>
              <w:tab/>
              <w:t>доклада</w:t>
            </w:r>
            <w:r w:rsidRPr="0070610C">
              <w:rPr>
                <w:rFonts w:ascii="Times New Roman" w:eastAsia="Times New Roman" w:hAnsi="Times New Roman" w:cs="Times New Roman"/>
                <w:color w:val="000000"/>
                <w:sz w:val="24"/>
                <w:szCs w:val="24"/>
              </w:rPr>
              <w:tab/>
              <w:t>соответствует</w:t>
            </w:r>
            <w:r w:rsidRPr="0070610C">
              <w:rPr>
                <w:rFonts w:ascii="Times New Roman" w:eastAsia="Times New Roman" w:hAnsi="Times New Roman" w:cs="Times New Roman"/>
                <w:color w:val="000000"/>
                <w:sz w:val="24"/>
                <w:szCs w:val="24"/>
              </w:rPr>
              <w:tab/>
              <w:t>заявленной</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теме,</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использованная</w:t>
            </w:r>
          </w:p>
          <w:p w:rsidR="0070610C" w:rsidRPr="0070610C" w:rsidRDefault="0070610C" w:rsidP="0070610C">
            <w:pPr>
              <w:widowControl w:val="0"/>
              <w:tabs>
                <w:tab w:val="left" w:pos="1819"/>
                <w:tab w:val="left" w:pos="3240"/>
                <w:tab w:val="left" w:pos="4310"/>
                <w:tab w:val="left" w:pos="4958"/>
                <w:tab w:val="left" w:pos="682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информация обладает полнотой, демонстрирует знание и понимание литературного</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материала,</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умение</w:t>
            </w:r>
            <w:r w:rsidRPr="0070610C">
              <w:rPr>
                <w:rFonts w:ascii="Times New Roman" w:eastAsia="Times New Roman" w:hAnsi="Times New Roman" w:cs="Times New Roman"/>
                <w:color w:val="000000"/>
                <w:sz w:val="24"/>
                <w:szCs w:val="24"/>
              </w:rPr>
              <w:tab/>
              <w:t>его</w:t>
            </w:r>
            <w:r w:rsidRPr="0070610C">
              <w:rPr>
                <w:rFonts w:ascii="Times New Roman" w:eastAsia="Times New Roman" w:hAnsi="Times New Roman" w:cs="Times New Roman"/>
                <w:color w:val="000000"/>
                <w:sz w:val="24"/>
                <w:szCs w:val="24"/>
              </w:rPr>
              <w:tab/>
              <w:t>анализировать,</w:t>
            </w:r>
            <w:r w:rsidRPr="0070610C">
              <w:rPr>
                <w:rFonts w:ascii="Times New Roman" w:eastAsia="Times New Roman" w:hAnsi="Times New Roman" w:cs="Times New Roman"/>
                <w:color w:val="000000"/>
                <w:sz w:val="24"/>
                <w:szCs w:val="24"/>
              </w:rPr>
              <w:tab/>
              <w:t>логично</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последовательно излагать, ученик показывает свободное владение монологической литературной речью. Фактические ошибки отсутствуют</w:t>
            </w:r>
          </w:p>
        </w:tc>
      </w:tr>
      <w:tr w:rsidR="00CA1D0F" w:rsidRPr="0070610C" w:rsidTr="00CA1D0F">
        <w:trPr>
          <w:trHeight w:val="2155"/>
          <w:jc w:val="center"/>
        </w:trPr>
        <w:tc>
          <w:tcPr>
            <w:tcW w:w="1752" w:type="dxa"/>
            <w:tcBorders>
              <w:top w:val="single" w:sz="4" w:space="0" w:color="auto"/>
              <w:left w:val="single" w:sz="4" w:space="0" w:color="auto"/>
            </w:tcBorders>
            <w:shd w:val="clear" w:color="auto" w:fill="FFFFFF"/>
          </w:tcPr>
          <w:p w:rsidR="00CA1D0F" w:rsidRPr="0070610C" w:rsidRDefault="00CA1D0F"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CA1D0F" w:rsidRPr="0070610C" w:rsidRDefault="00CA1D0F" w:rsidP="0070610C">
            <w:pPr>
              <w:widowControl w:val="0"/>
              <w:tabs>
                <w:tab w:val="left" w:pos="1882"/>
                <w:tab w:val="left" w:pos="3067"/>
                <w:tab w:val="left" w:pos="3538"/>
                <w:tab w:val="left" w:pos="5611"/>
                <w:tab w:val="left" w:pos="688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Текст доклада соответствует заявленной теме, но использованная информация не обладает достаточной полнотой, при этом ученик демонстрирует знание и понимание литературного материала, умение его </w:t>
            </w:r>
            <w:proofErr w:type="gramStart"/>
            <w:r w:rsidRPr="0070610C">
              <w:rPr>
                <w:rFonts w:ascii="Times New Roman" w:eastAsia="Times New Roman" w:hAnsi="Times New Roman" w:cs="Times New Roman"/>
                <w:color w:val="000000"/>
                <w:sz w:val="24"/>
                <w:szCs w:val="24"/>
              </w:rPr>
              <w:t>анализировать,</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логично</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t>последовательно</w:t>
            </w:r>
            <w:r w:rsidRPr="0070610C">
              <w:rPr>
                <w:rFonts w:ascii="Times New Roman" w:eastAsia="Times New Roman" w:hAnsi="Times New Roman" w:cs="Times New Roman"/>
                <w:color w:val="000000"/>
                <w:sz w:val="24"/>
                <w:szCs w:val="24"/>
              </w:rPr>
              <w:tab/>
              <w:t>излагать,</w:t>
            </w:r>
            <w:r w:rsidRPr="0070610C">
              <w:rPr>
                <w:rFonts w:ascii="Times New Roman" w:eastAsia="Times New Roman" w:hAnsi="Times New Roman" w:cs="Times New Roman"/>
                <w:color w:val="000000"/>
                <w:sz w:val="24"/>
                <w:szCs w:val="24"/>
              </w:rPr>
              <w:tab/>
              <w:t>владеет</w:t>
            </w:r>
          </w:p>
          <w:p w:rsidR="00CA1D0F" w:rsidRPr="0070610C" w:rsidRDefault="00CA1D0F"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монологической литературной речью, но допускает 1-4 ошибки в речевом оформлении доклада. Фактические ошибки отсутствуют</w:t>
            </w:r>
          </w:p>
        </w:tc>
      </w:tr>
      <w:tr w:rsidR="0070610C" w:rsidRPr="0070610C" w:rsidTr="00CA1D0F">
        <w:trPr>
          <w:trHeight w:hRule="exact" w:val="2347"/>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Текст доклада соответствует заявленной теме, но использованная информация неполная, ученик демонстрирует недостаточные знание и понимание литературного материала, ограниченные умения его анализировать, допускает 1-2 ошибки в логике и последовательности изложения, в целом владеет монологической литературной речью, но допускает 5-6 ошибок в речевом оформлении доклада. Допущены 1-2 фактические ошибки</w:t>
            </w:r>
          </w:p>
        </w:tc>
      </w:tr>
      <w:tr w:rsidR="0070610C" w:rsidRPr="0070610C" w:rsidTr="00CA1D0F">
        <w:trPr>
          <w:trHeight w:hRule="exact" w:val="2040"/>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Текст доклада не соответствует заявленной теме </w:t>
            </w:r>
            <w:proofErr w:type="gramStart"/>
            <w:r w:rsidRPr="0070610C">
              <w:rPr>
                <w:rFonts w:ascii="Times New Roman" w:eastAsia="Times New Roman" w:hAnsi="Times New Roman" w:cs="Times New Roman"/>
                <w:color w:val="000000"/>
                <w:sz w:val="24"/>
                <w:szCs w:val="24"/>
              </w:rPr>
              <w:t>И</w:t>
            </w:r>
            <w:proofErr w:type="gramEnd"/>
            <w:r w:rsidRPr="0070610C">
              <w:rPr>
                <w:rFonts w:ascii="Times New Roman" w:eastAsia="Times New Roman" w:hAnsi="Times New Roman" w:cs="Times New Roman"/>
                <w:color w:val="000000"/>
                <w:sz w:val="24"/>
                <w:szCs w:val="24"/>
              </w:rPr>
              <w:t>/ИЛИ использованная информация не позволяет ее раскрыть, ученик демонстрирует незнание и непонимание литературного материала, не умеет его анализировать, допускает 3-4 ошибки в логике и последовательности изложения, 7 и более ошибок в речевом оформлении доклада. Допущены 3 и более фактические ошибки</w:t>
            </w:r>
          </w:p>
        </w:tc>
      </w:tr>
    </w:tbl>
    <w:p w:rsidR="0070610C" w:rsidRPr="0070610C" w:rsidRDefault="0070610C" w:rsidP="0070610C">
      <w:pPr>
        <w:spacing w:after="399" w:line="240" w:lineRule="auto"/>
        <w:rPr>
          <w:rFonts w:ascii="Times New Roman" w:hAnsi="Times New Roman" w:cs="Times New Roman"/>
          <w:sz w:val="24"/>
          <w:szCs w:val="24"/>
        </w:rPr>
      </w:pPr>
    </w:p>
    <w:p w:rsidR="0070610C" w:rsidRPr="0070610C" w:rsidRDefault="0070610C" w:rsidP="0070610C">
      <w:pPr>
        <w:keepNext/>
        <w:keepLines/>
        <w:widowControl w:val="0"/>
        <w:spacing w:line="240" w:lineRule="auto"/>
        <w:jc w:val="center"/>
        <w:outlineLvl w:val="0"/>
        <w:rPr>
          <w:rFonts w:ascii="Times New Roman" w:eastAsia="Times New Roman" w:hAnsi="Times New Roman" w:cs="Times New Roman"/>
          <w:b/>
          <w:bCs/>
          <w:sz w:val="24"/>
          <w:szCs w:val="24"/>
        </w:rPr>
      </w:pPr>
      <w:bookmarkStart w:id="90" w:name="bookmark226"/>
      <w:r w:rsidRPr="0070610C">
        <w:rPr>
          <w:rFonts w:ascii="Times New Roman" w:eastAsia="Times New Roman" w:hAnsi="Times New Roman" w:cs="Times New Roman"/>
          <w:b/>
          <w:bCs/>
          <w:color w:val="000000"/>
          <w:sz w:val="24"/>
          <w:szCs w:val="24"/>
        </w:rPr>
        <w:t>Письменная речь</w:t>
      </w:r>
      <w:bookmarkEnd w:id="90"/>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91" w:name="bookmark224"/>
      <w:bookmarkStart w:id="92" w:name="bookmark225"/>
      <w:bookmarkStart w:id="93" w:name="bookmark227"/>
      <w:r w:rsidRPr="0070610C">
        <w:rPr>
          <w:rFonts w:ascii="Times New Roman" w:eastAsia="Times New Roman" w:hAnsi="Times New Roman" w:cs="Times New Roman"/>
          <w:b/>
          <w:bCs/>
          <w:color w:val="000000"/>
          <w:sz w:val="24"/>
          <w:szCs w:val="24"/>
        </w:rPr>
        <w:t>Письменные работы.</w:t>
      </w:r>
      <w:bookmarkEnd w:id="91"/>
      <w:bookmarkEnd w:id="92"/>
      <w:bookmarkEnd w:id="93"/>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Письменные работы - форма оценивания, роль которой увеличивается по мере формирования предметных умений обучающихся. При оценивании письменных работ учитывается их жанр (письменный ответ на вопрос, сочинение и др.) и требования ФРП к предметным результатам для каждого класса.</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Оценивание письменного ответа на вопрос в процедурах </w:t>
      </w:r>
      <w:proofErr w:type="spellStart"/>
      <w:r w:rsidRPr="0070610C">
        <w:rPr>
          <w:rFonts w:ascii="Times New Roman" w:eastAsia="Arial" w:hAnsi="Times New Roman" w:cs="Times New Roman"/>
          <w:color w:val="000000"/>
          <w:sz w:val="24"/>
          <w:szCs w:val="24"/>
        </w:rPr>
        <w:t>внутришкольного</w:t>
      </w:r>
      <w:proofErr w:type="spellEnd"/>
      <w:r w:rsidRPr="0070610C">
        <w:rPr>
          <w:rFonts w:ascii="Times New Roman" w:eastAsia="Arial" w:hAnsi="Times New Roman" w:cs="Times New Roman"/>
          <w:color w:val="000000"/>
          <w:sz w:val="24"/>
          <w:szCs w:val="24"/>
        </w:rPr>
        <w:t xml:space="preserve"> оценивания рекомендуется осуществлять, учитывая следующие требования:</w:t>
      </w:r>
    </w:p>
    <w:p w:rsidR="0070610C" w:rsidRPr="0070610C" w:rsidRDefault="0070610C" w:rsidP="002B6550">
      <w:pPr>
        <w:widowControl w:val="0"/>
        <w:numPr>
          <w:ilvl w:val="0"/>
          <w:numId w:val="72"/>
        </w:numPr>
        <w:tabs>
          <w:tab w:val="left" w:pos="1117"/>
        </w:tabs>
        <w:spacing w:after="0" w:line="240" w:lineRule="auto"/>
        <w:ind w:firstLine="720"/>
        <w:jc w:val="both"/>
        <w:rPr>
          <w:rFonts w:ascii="Times New Roman" w:eastAsia="Arial" w:hAnsi="Times New Roman" w:cs="Times New Roman"/>
          <w:color w:val="2A2D31"/>
          <w:sz w:val="24"/>
          <w:szCs w:val="24"/>
        </w:rPr>
      </w:pPr>
      <w:bookmarkStart w:id="94" w:name="bookmark228"/>
      <w:bookmarkEnd w:id="94"/>
      <w:r w:rsidRPr="0070610C">
        <w:rPr>
          <w:rFonts w:ascii="Times New Roman" w:eastAsia="Arial" w:hAnsi="Times New Roman" w:cs="Times New Roman"/>
          <w:color w:val="000000"/>
          <w:sz w:val="24"/>
          <w:szCs w:val="24"/>
        </w:rPr>
        <w:t>соответствие работы теме и заданию;</w:t>
      </w:r>
    </w:p>
    <w:p w:rsidR="0070610C" w:rsidRPr="0070610C" w:rsidRDefault="0070610C" w:rsidP="002B6550">
      <w:pPr>
        <w:widowControl w:val="0"/>
        <w:numPr>
          <w:ilvl w:val="0"/>
          <w:numId w:val="72"/>
        </w:numPr>
        <w:tabs>
          <w:tab w:val="left" w:pos="1146"/>
        </w:tabs>
        <w:spacing w:after="0" w:line="240" w:lineRule="auto"/>
        <w:ind w:firstLine="720"/>
        <w:jc w:val="both"/>
        <w:rPr>
          <w:rFonts w:ascii="Times New Roman" w:eastAsia="Arial" w:hAnsi="Times New Roman" w:cs="Times New Roman"/>
          <w:color w:val="2A2D31"/>
          <w:sz w:val="24"/>
          <w:szCs w:val="24"/>
        </w:rPr>
      </w:pPr>
      <w:bookmarkStart w:id="95" w:name="bookmark229"/>
      <w:bookmarkEnd w:id="95"/>
      <w:r w:rsidRPr="0070610C">
        <w:rPr>
          <w:rFonts w:ascii="Times New Roman" w:eastAsia="Arial" w:hAnsi="Times New Roman" w:cs="Times New Roman"/>
          <w:color w:val="000000"/>
          <w:sz w:val="24"/>
          <w:szCs w:val="24"/>
        </w:rPr>
        <w:t>полнота и аргументированность ответа;</w:t>
      </w:r>
    </w:p>
    <w:p w:rsidR="0070610C" w:rsidRPr="0070610C" w:rsidRDefault="0070610C" w:rsidP="002B6550">
      <w:pPr>
        <w:widowControl w:val="0"/>
        <w:numPr>
          <w:ilvl w:val="0"/>
          <w:numId w:val="72"/>
        </w:numPr>
        <w:tabs>
          <w:tab w:val="left" w:pos="1146"/>
        </w:tabs>
        <w:spacing w:after="0" w:line="240" w:lineRule="auto"/>
        <w:ind w:firstLine="720"/>
        <w:jc w:val="both"/>
        <w:rPr>
          <w:rFonts w:ascii="Times New Roman" w:eastAsia="Arial" w:hAnsi="Times New Roman" w:cs="Times New Roman"/>
          <w:color w:val="2A2D31"/>
          <w:sz w:val="24"/>
          <w:szCs w:val="24"/>
        </w:rPr>
      </w:pPr>
      <w:bookmarkStart w:id="96" w:name="bookmark230"/>
      <w:bookmarkEnd w:id="96"/>
      <w:r w:rsidRPr="0070610C">
        <w:rPr>
          <w:rFonts w:ascii="Times New Roman" w:eastAsia="Arial" w:hAnsi="Times New Roman" w:cs="Times New Roman"/>
          <w:color w:val="000000"/>
          <w:sz w:val="24"/>
          <w:szCs w:val="24"/>
        </w:rPr>
        <w:t>правильность фактического материала;</w:t>
      </w:r>
    </w:p>
    <w:p w:rsidR="0070610C" w:rsidRPr="0070610C" w:rsidRDefault="0070610C" w:rsidP="002B6550">
      <w:pPr>
        <w:widowControl w:val="0"/>
        <w:numPr>
          <w:ilvl w:val="0"/>
          <w:numId w:val="72"/>
        </w:numPr>
        <w:tabs>
          <w:tab w:val="left" w:pos="1131"/>
        </w:tabs>
        <w:spacing w:after="0" w:line="240" w:lineRule="auto"/>
        <w:ind w:firstLine="720"/>
        <w:jc w:val="both"/>
        <w:rPr>
          <w:rFonts w:ascii="Times New Roman" w:eastAsia="Arial" w:hAnsi="Times New Roman" w:cs="Times New Roman"/>
          <w:color w:val="2A2D31"/>
          <w:sz w:val="24"/>
          <w:szCs w:val="24"/>
        </w:rPr>
      </w:pPr>
      <w:bookmarkStart w:id="97" w:name="bookmark231"/>
      <w:bookmarkEnd w:id="97"/>
      <w:r w:rsidRPr="0070610C">
        <w:rPr>
          <w:rFonts w:ascii="Times New Roman" w:eastAsia="Arial" w:hAnsi="Times New Roman" w:cs="Times New Roman"/>
          <w:color w:val="000000"/>
          <w:sz w:val="24"/>
          <w:szCs w:val="24"/>
        </w:rPr>
        <w:t>последовательность и логичность изложения, наличие обобщений и выводов;</w:t>
      </w:r>
    </w:p>
    <w:p w:rsidR="0070610C" w:rsidRPr="0070610C" w:rsidRDefault="0070610C" w:rsidP="002B6550">
      <w:pPr>
        <w:widowControl w:val="0"/>
        <w:numPr>
          <w:ilvl w:val="0"/>
          <w:numId w:val="72"/>
        </w:numPr>
        <w:tabs>
          <w:tab w:val="left" w:pos="1146"/>
        </w:tabs>
        <w:spacing w:after="0" w:line="240" w:lineRule="auto"/>
        <w:ind w:firstLine="720"/>
        <w:jc w:val="both"/>
        <w:rPr>
          <w:rFonts w:ascii="Times New Roman" w:eastAsia="Arial" w:hAnsi="Times New Roman" w:cs="Times New Roman"/>
          <w:color w:val="2A2D31"/>
          <w:sz w:val="24"/>
          <w:szCs w:val="24"/>
        </w:rPr>
      </w:pPr>
      <w:bookmarkStart w:id="98" w:name="bookmark232"/>
      <w:bookmarkEnd w:id="98"/>
      <w:r w:rsidRPr="0070610C">
        <w:rPr>
          <w:rFonts w:ascii="Times New Roman" w:eastAsia="Arial" w:hAnsi="Times New Roman" w:cs="Times New Roman"/>
          <w:color w:val="000000"/>
          <w:sz w:val="24"/>
          <w:szCs w:val="24"/>
        </w:rPr>
        <w:t>речевое оформление, включающее:</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99" w:name="bookmark233"/>
      <w:bookmarkEnd w:id="99"/>
      <w:r w:rsidRPr="0070610C">
        <w:rPr>
          <w:rFonts w:ascii="Times New Roman" w:eastAsia="Arial" w:hAnsi="Times New Roman" w:cs="Times New Roman"/>
          <w:color w:val="000000"/>
          <w:sz w:val="24"/>
          <w:szCs w:val="24"/>
        </w:rPr>
        <w:t>разнообразие словаря и грамматического строя речи;</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100" w:name="bookmark234"/>
      <w:bookmarkEnd w:id="100"/>
      <w:r w:rsidRPr="0070610C">
        <w:rPr>
          <w:rFonts w:ascii="Times New Roman" w:eastAsia="Arial" w:hAnsi="Times New Roman" w:cs="Times New Roman"/>
          <w:color w:val="000000"/>
          <w:sz w:val="24"/>
          <w:szCs w:val="24"/>
        </w:rPr>
        <w:t>стилевое единство и выразительность речи;</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101" w:name="bookmark235"/>
      <w:bookmarkEnd w:id="101"/>
      <w:r w:rsidRPr="0070610C">
        <w:rPr>
          <w:rFonts w:ascii="Times New Roman" w:eastAsia="Arial" w:hAnsi="Times New Roman" w:cs="Times New Roman"/>
          <w:color w:val="000000"/>
          <w:sz w:val="24"/>
          <w:szCs w:val="24"/>
        </w:rPr>
        <w:t>число речевых ошибок;</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102" w:name="bookmark236"/>
      <w:bookmarkEnd w:id="102"/>
      <w:r w:rsidRPr="0070610C">
        <w:rPr>
          <w:rFonts w:ascii="Times New Roman" w:eastAsia="Arial" w:hAnsi="Times New Roman" w:cs="Times New Roman"/>
          <w:color w:val="000000"/>
          <w:sz w:val="24"/>
          <w:szCs w:val="24"/>
        </w:rPr>
        <w:t>количество орфографических, пунктуационных и грамматических ошибок.</w:t>
      </w:r>
    </w:p>
    <w:p w:rsidR="0070610C" w:rsidRPr="0070610C" w:rsidRDefault="0070610C" w:rsidP="0070610C">
      <w:pPr>
        <w:widowControl w:val="0"/>
        <w:spacing w:after="8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При оценивании письменной работы необходимо также учитывать ее объем в зависимости от жанра</w:t>
      </w:r>
    </w:p>
    <w:p w:rsidR="0070610C" w:rsidRPr="0070610C" w:rsidRDefault="0070610C" w:rsidP="0070610C">
      <w:pPr>
        <w:widowControl w:val="0"/>
        <w:spacing w:after="140" w:line="240" w:lineRule="auto"/>
        <w:jc w:val="center"/>
        <w:rPr>
          <w:rFonts w:ascii="Times New Roman" w:eastAsia="Arial" w:hAnsi="Times New Roman" w:cs="Times New Roman"/>
          <w:b/>
          <w:color w:val="2A2D31"/>
          <w:sz w:val="24"/>
          <w:szCs w:val="24"/>
        </w:rPr>
      </w:pPr>
      <w:r w:rsidRPr="0070610C">
        <w:rPr>
          <w:rFonts w:ascii="Times New Roman" w:eastAsia="Arial" w:hAnsi="Times New Roman" w:cs="Times New Roman"/>
          <w:b/>
          <w:i/>
          <w:iCs/>
          <w:color w:val="000000"/>
          <w:sz w:val="24"/>
          <w:szCs w:val="24"/>
        </w:rPr>
        <w:t>Оценивание письменного ответа на вопрос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70610C" w:rsidRPr="0070610C" w:rsidTr="0070610C">
        <w:trPr>
          <w:trHeight w:hRule="exact" w:val="2352"/>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531"/>
                <w:tab w:val="left" w:pos="2914"/>
                <w:tab w:val="left" w:pos="3451"/>
                <w:tab w:val="left" w:pos="631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полностью соответствует теме и заданию, ответ отличается</w:t>
            </w:r>
            <w:r w:rsidRPr="0070610C">
              <w:rPr>
                <w:rFonts w:ascii="Times New Roman" w:eastAsia="Times New Roman" w:hAnsi="Times New Roman" w:cs="Times New Roman"/>
                <w:color w:val="000000"/>
                <w:sz w:val="24"/>
                <w:szCs w:val="24"/>
              </w:rPr>
              <w:tab/>
              <w:t>полнотой</w:t>
            </w:r>
            <w:r w:rsidRPr="0070610C">
              <w:rPr>
                <w:rFonts w:ascii="Times New Roman" w:eastAsia="Times New Roman" w:hAnsi="Times New Roman" w:cs="Times New Roman"/>
                <w:color w:val="000000"/>
                <w:sz w:val="24"/>
                <w:szCs w:val="24"/>
              </w:rPr>
              <w:tab/>
              <w:t>и</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аргументированностью,</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логичностью</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последовательностью; отсутствуют фактические ошибки; работа отличается стилевым единством, точностью и выразительностью языка; допущено не более 1-2 речевых ошибок, орфографические, пунктуационные, грамматические ошибки отсутствуют или допущено не более 1 (каждого вида, суммарно - не более 2)</w:t>
            </w:r>
          </w:p>
        </w:tc>
      </w:tr>
      <w:tr w:rsidR="0070610C" w:rsidRPr="0070610C" w:rsidTr="0070610C">
        <w:trPr>
          <w:trHeight w:hRule="exact" w:val="2659"/>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в основном соответствует теме и заданию, но имеются незначительные отклонения от темы; ответ полный, но недостаточно аргументированный; содержание в основном достоверно, но имеются 1-2 фактические ошибки; допущены незначительные нарушения последовательности в изложении мыслей; работа отличается стилевым единством и выразительностью языка; допущено не более 3 речевых ошибок, а также не более 2 орфографических, пунктуационных, грамматических ошибок (каждого вида, суммарно - не более 4)</w:t>
            </w:r>
          </w:p>
        </w:tc>
      </w:tr>
      <w:tr w:rsidR="0070610C" w:rsidRPr="0070610C" w:rsidTr="0070610C">
        <w:trPr>
          <w:trHeight w:hRule="exact" w:val="2664"/>
          <w:jc w:val="center"/>
        </w:trPr>
        <w:tc>
          <w:tcPr>
            <w:tcW w:w="1752"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tabs>
                <w:tab w:val="left" w:pos="1358"/>
                <w:tab w:val="left" w:pos="2261"/>
                <w:tab w:val="left" w:pos="3984"/>
                <w:tab w:val="left" w:pos="645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работе допущены существенные отклонения от темы и задания; ответ неполный</w:t>
            </w:r>
            <w:r w:rsidRPr="0070610C">
              <w:rPr>
                <w:rFonts w:ascii="Times New Roman" w:eastAsia="Times New Roman" w:hAnsi="Times New Roman" w:cs="Times New Roman"/>
                <w:color w:val="000000"/>
                <w:sz w:val="24"/>
                <w:szCs w:val="24"/>
              </w:rPr>
              <w:tab/>
              <w:t>и/или</w:t>
            </w:r>
            <w:r w:rsidRPr="0070610C">
              <w:rPr>
                <w:rFonts w:ascii="Times New Roman" w:eastAsia="Times New Roman" w:hAnsi="Times New Roman" w:cs="Times New Roman"/>
                <w:color w:val="000000"/>
                <w:sz w:val="24"/>
                <w:szCs w:val="24"/>
              </w:rPr>
              <w:tab/>
              <w:t>недостаточно</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аргументированный;</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содержание</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достоверно в главном, но имеются 3-4 фактические ошибки; допущены отдельные нарушения последовательности и логики изложения; работа не отличается стилевым единством, речь недостаточно выразительна; допущено 4-5 речевых ошибок, а также не более 3-4 орфографических, пунктуационных, грамматических ошибок (каждого вида, суммарно - не более 7)</w:t>
            </w:r>
          </w:p>
        </w:tc>
      </w:tr>
      <w:tr w:rsidR="0070610C" w:rsidRPr="0070610C" w:rsidTr="0070610C">
        <w:trPr>
          <w:trHeight w:hRule="exact" w:val="2674"/>
          <w:jc w:val="center"/>
        </w:trPr>
        <w:tc>
          <w:tcPr>
            <w:tcW w:w="1752"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 не соответствует теме и заданию; ответ крайне упрощенный и/или неаргументированный; допущено много фактических ошибок (5 и более ошибок); нарушена последовательность и логика изложения мыслей, отсутствует связь между ними; нарушено стилевое единство текста, словарь беден, синтаксические конструкции однообразны; допущено более 5 речевых ошибок, а также 5 и более орфографических, пунктуационных, грамматических ошибок (каждого вида, суммарно - 8 и более)</w:t>
            </w:r>
          </w:p>
        </w:tc>
      </w:tr>
    </w:tbl>
    <w:p w:rsidR="0070610C" w:rsidRPr="0070610C" w:rsidRDefault="0070610C" w:rsidP="0070610C">
      <w:pPr>
        <w:spacing w:after="479" w:line="240" w:lineRule="auto"/>
        <w:rPr>
          <w:rFonts w:ascii="Times New Roman" w:hAnsi="Times New Roman" w:cs="Times New Roman"/>
          <w:sz w:val="24"/>
          <w:szCs w:val="24"/>
        </w:rPr>
      </w:pPr>
    </w:p>
    <w:p w:rsidR="0070610C" w:rsidRPr="0070610C" w:rsidRDefault="0070610C" w:rsidP="0070610C">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103" w:name="bookmark237"/>
      <w:bookmarkStart w:id="104" w:name="bookmark238"/>
      <w:bookmarkStart w:id="105" w:name="bookmark239"/>
      <w:r w:rsidRPr="0070610C">
        <w:rPr>
          <w:rFonts w:ascii="Times New Roman" w:eastAsia="Times New Roman" w:hAnsi="Times New Roman" w:cs="Times New Roman"/>
          <w:b/>
          <w:bCs/>
          <w:color w:val="000000"/>
          <w:sz w:val="24"/>
          <w:szCs w:val="24"/>
        </w:rPr>
        <w:t>Сочинение.</w:t>
      </w:r>
      <w:bookmarkEnd w:id="103"/>
      <w:bookmarkEnd w:id="104"/>
      <w:bookmarkEnd w:id="105"/>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Сочинение - форма проверки и оценивания достижения большинства предметных результатов по литературе, определенных ФРП для каждого класса. В зависимости от уровня </w:t>
      </w:r>
      <w:proofErr w:type="spellStart"/>
      <w:r w:rsidRPr="0070610C">
        <w:rPr>
          <w:rFonts w:ascii="Times New Roman" w:eastAsia="Arial" w:hAnsi="Times New Roman" w:cs="Times New Roman"/>
          <w:color w:val="000000"/>
          <w:sz w:val="24"/>
          <w:szCs w:val="24"/>
        </w:rPr>
        <w:t>сформированности</w:t>
      </w:r>
      <w:proofErr w:type="spellEnd"/>
      <w:r w:rsidRPr="0070610C">
        <w:rPr>
          <w:rFonts w:ascii="Times New Roman" w:eastAsia="Arial" w:hAnsi="Times New Roman" w:cs="Times New Roman"/>
          <w:color w:val="000000"/>
          <w:sz w:val="24"/>
          <w:szCs w:val="24"/>
        </w:rPr>
        <w:t xml:space="preserve"> умений, необходимых для написания сочинения, в разных классах для текущего и тематического оценивания могут быть предложены такие виды сочинений, как: сочинение-эссе, сочинение-рассказ, сочинение по картине, сочинение в форме очерка, дневника, мемуаров и т. д. На уровне среднего общего образования основным является сочинение на литературную тему, которое проводится после изучения каждой монографической темы.</w:t>
      </w:r>
    </w:p>
    <w:p w:rsidR="0070610C" w:rsidRPr="0070610C" w:rsidRDefault="0070610C" w:rsidP="0070610C">
      <w:pPr>
        <w:widowControl w:val="0"/>
        <w:spacing w:after="12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Сочинение </w:t>
      </w:r>
      <w:proofErr w:type="gramStart"/>
      <w:r w:rsidRPr="0070610C">
        <w:rPr>
          <w:rFonts w:ascii="Times New Roman" w:eastAsia="Arial" w:hAnsi="Times New Roman" w:cs="Times New Roman"/>
          <w:color w:val="000000"/>
          <w:sz w:val="24"/>
          <w:szCs w:val="24"/>
        </w:rPr>
        <w:t>может быть</w:t>
      </w:r>
      <w:proofErr w:type="gramEnd"/>
      <w:r w:rsidRPr="0070610C">
        <w:rPr>
          <w:rFonts w:ascii="Times New Roman" w:eastAsia="Arial" w:hAnsi="Times New Roman" w:cs="Times New Roman"/>
          <w:color w:val="000000"/>
          <w:sz w:val="24"/>
          <w:szCs w:val="24"/>
        </w:rPr>
        <w:t xml:space="preserve"> как классным, так и домашним. При оценивании учитывается объем сочинения, установленный ФРП для каждого класса в соответствии с требованиями ФГОС соответствующего уровня образования.</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lastRenderedPageBreak/>
        <w:t>Объем сочинения</w:t>
      </w:r>
    </w:p>
    <w:tbl>
      <w:tblPr>
        <w:tblOverlap w:val="never"/>
        <w:tblW w:w="9644" w:type="dxa"/>
        <w:jc w:val="center"/>
        <w:tblLayout w:type="fixed"/>
        <w:tblCellMar>
          <w:left w:w="10" w:type="dxa"/>
          <w:right w:w="10" w:type="dxa"/>
        </w:tblCellMar>
        <w:tblLook w:val="04A0" w:firstRow="1" w:lastRow="0" w:firstColumn="1" w:lastColumn="0" w:noHBand="0" w:noVBand="1"/>
      </w:tblPr>
      <w:tblGrid>
        <w:gridCol w:w="1738"/>
        <w:gridCol w:w="7906"/>
      </w:tblGrid>
      <w:tr w:rsidR="0070610C" w:rsidRPr="0070610C" w:rsidTr="00BF4764">
        <w:trPr>
          <w:trHeight w:hRule="exact" w:val="446"/>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Класс</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Объем (количество слов) в ФРП по литературе</w:t>
            </w:r>
          </w:p>
        </w:tc>
      </w:tr>
      <w:tr w:rsidR="0070610C" w:rsidRPr="0070610C" w:rsidTr="00BF4764">
        <w:trPr>
          <w:trHeight w:hRule="exact" w:val="442"/>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0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70 слов</w:t>
            </w:r>
          </w:p>
        </w:tc>
      </w:tr>
      <w:tr w:rsidR="0070610C" w:rsidRPr="0070610C" w:rsidTr="00BF4764">
        <w:trPr>
          <w:trHeight w:hRule="exact" w:val="442"/>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0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100 слов</w:t>
            </w:r>
          </w:p>
        </w:tc>
      </w:tr>
      <w:tr w:rsidR="0070610C" w:rsidRPr="0070610C" w:rsidTr="00BF4764">
        <w:trPr>
          <w:trHeight w:hRule="exact" w:val="442"/>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7</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0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150 слов</w:t>
            </w:r>
          </w:p>
        </w:tc>
      </w:tr>
      <w:tr w:rsidR="0070610C" w:rsidRPr="0070610C" w:rsidTr="00BF4764">
        <w:trPr>
          <w:trHeight w:hRule="exact" w:val="442"/>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0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200 слов</w:t>
            </w:r>
          </w:p>
        </w:tc>
      </w:tr>
      <w:tr w:rsidR="0070610C" w:rsidRPr="0070610C" w:rsidTr="00BF4764">
        <w:trPr>
          <w:trHeight w:hRule="exact" w:val="442"/>
          <w:jc w:val="center"/>
        </w:trPr>
        <w:tc>
          <w:tcPr>
            <w:tcW w:w="1738"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9</w:t>
            </w:r>
          </w:p>
        </w:tc>
        <w:tc>
          <w:tcPr>
            <w:tcW w:w="7906"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left="280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250 слов</w:t>
            </w:r>
          </w:p>
        </w:tc>
      </w:tr>
    </w:tbl>
    <w:p w:rsidR="0070610C" w:rsidRPr="0070610C" w:rsidRDefault="0070610C" w:rsidP="0070610C">
      <w:pPr>
        <w:spacing w:after="399" w:line="240" w:lineRule="auto"/>
        <w:rPr>
          <w:rFonts w:ascii="Times New Roman" w:hAnsi="Times New Roman" w:cs="Times New Roman"/>
          <w:sz w:val="24"/>
          <w:szCs w:val="24"/>
        </w:rPr>
      </w:pPr>
    </w:p>
    <w:p w:rsidR="0070610C" w:rsidRPr="0070610C" w:rsidRDefault="0070610C" w:rsidP="0070610C">
      <w:pPr>
        <w:widowControl w:val="0"/>
        <w:spacing w:after="300" w:line="240" w:lineRule="auto"/>
        <w:ind w:firstLine="720"/>
        <w:jc w:val="both"/>
        <w:rPr>
          <w:rFonts w:ascii="Times New Roman" w:eastAsia="Arial" w:hAnsi="Times New Roman" w:cs="Times New Roman"/>
          <w:b/>
          <w:color w:val="2A2D31"/>
          <w:sz w:val="24"/>
          <w:szCs w:val="24"/>
        </w:rPr>
      </w:pPr>
      <w:r w:rsidRPr="0070610C">
        <w:rPr>
          <w:rFonts w:ascii="Times New Roman" w:eastAsia="Arial" w:hAnsi="Times New Roman" w:cs="Times New Roman"/>
          <w:b/>
          <w:color w:val="000000"/>
          <w:sz w:val="24"/>
          <w:szCs w:val="24"/>
        </w:rPr>
        <w:t xml:space="preserve">Любое сочинение по литературе </w:t>
      </w:r>
      <w:r w:rsidRPr="0070610C">
        <w:rPr>
          <w:rFonts w:ascii="Times New Roman" w:eastAsia="Arial" w:hAnsi="Times New Roman" w:cs="Times New Roman"/>
          <w:b/>
          <w:i/>
          <w:iCs/>
          <w:color w:val="000000"/>
          <w:sz w:val="24"/>
          <w:szCs w:val="24"/>
        </w:rPr>
        <w:t>оценивается двумя отметками:</w:t>
      </w:r>
    </w:p>
    <w:p w:rsidR="0070610C" w:rsidRPr="0070610C" w:rsidRDefault="0070610C" w:rsidP="002B6550">
      <w:pPr>
        <w:widowControl w:val="0"/>
        <w:numPr>
          <w:ilvl w:val="0"/>
          <w:numId w:val="73"/>
        </w:numPr>
        <w:tabs>
          <w:tab w:val="left" w:pos="1117"/>
        </w:tabs>
        <w:spacing w:after="0" w:line="240" w:lineRule="auto"/>
        <w:ind w:firstLine="720"/>
        <w:jc w:val="both"/>
        <w:rPr>
          <w:rFonts w:ascii="Times New Roman" w:eastAsia="Arial" w:hAnsi="Times New Roman" w:cs="Times New Roman"/>
          <w:color w:val="2A2D31"/>
          <w:sz w:val="24"/>
          <w:szCs w:val="24"/>
        </w:rPr>
      </w:pPr>
      <w:bookmarkStart w:id="106" w:name="bookmark240"/>
      <w:bookmarkEnd w:id="106"/>
      <w:r w:rsidRPr="0070610C">
        <w:rPr>
          <w:rFonts w:ascii="Times New Roman" w:eastAsia="Arial" w:hAnsi="Times New Roman" w:cs="Times New Roman"/>
          <w:color w:val="000000"/>
          <w:sz w:val="24"/>
          <w:szCs w:val="24"/>
        </w:rPr>
        <w:t>содержание и речевое оформление;</w:t>
      </w:r>
    </w:p>
    <w:p w:rsidR="0070610C" w:rsidRPr="0070610C" w:rsidRDefault="0070610C" w:rsidP="002B6550">
      <w:pPr>
        <w:widowControl w:val="0"/>
        <w:numPr>
          <w:ilvl w:val="0"/>
          <w:numId w:val="73"/>
        </w:numPr>
        <w:tabs>
          <w:tab w:val="left" w:pos="1131"/>
        </w:tabs>
        <w:spacing w:after="0" w:line="240" w:lineRule="auto"/>
        <w:ind w:firstLine="720"/>
        <w:jc w:val="both"/>
        <w:rPr>
          <w:rFonts w:ascii="Times New Roman" w:eastAsia="Arial" w:hAnsi="Times New Roman" w:cs="Times New Roman"/>
          <w:color w:val="2A2D31"/>
          <w:sz w:val="24"/>
          <w:szCs w:val="24"/>
        </w:rPr>
      </w:pPr>
      <w:bookmarkStart w:id="107" w:name="bookmark241"/>
      <w:bookmarkEnd w:id="107"/>
      <w:r w:rsidRPr="0070610C">
        <w:rPr>
          <w:rFonts w:ascii="Times New Roman" w:eastAsia="Arial" w:hAnsi="Times New Roman" w:cs="Times New Roman"/>
          <w:color w:val="000000"/>
          <w:sz w:val="24"/>
          <w:szCs w:val="24"/>
        </w:rPr>
        <w:t>грамотность (соблюдение орфографических, пунктуационных правил и языковых норм).</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b/>
          <w:color w:val="000000"/>
          <w:sz w:val="24"/>
          <w:szCs w:val="24"/>
        </w:rPr>
        <w:t>Первая отметка</w:t>
      </w:r>
      <w:r w:rsidRPr="0070610C">
        <w:rPr>
          <w:rFonts w:ascii="Times New Roman" w:eastAsia="Arial" w:hAnsi="Times New Roman" w:cs="Times New Roman"/>
          <w:color w:val="000000"/>
          <w:sz w:val="24"/>
          <w:szCs w:val="24"/>
        </w:rPr>
        <w:t xml:space="preserve"> (за содержание и речевое оформление) считается оценкой по литературе и выставляется на страницу журнала «Литература», вторая отметка (за грамотность) выставляется на страницу журнала «Русский язык».</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CA1D0F">
        <w:rPr>
          <w:rFonts w:ascii="Times New Roman" w:eastAsia="Arial" w:hAnsi="Times New Roman" w:cs="Times New Roman"/>
          <w:b/>
          <w:color w:val="000000"/>
          <w:sz w:val="24"/>
          <w:szCs w:val="24"/>
        </w:rPr>
        <w:t xml:space="preserve">Вторая </w:t>
      </w:r>
      <w:r w:rsidRPr="0070610C">
        <w:rPr>
          <w:rFonts w:ascii="Arial" w:eastAsia="Arial" w:hAnsi="Arial" w:cs="Arial"/>
          <w:b/>
          <w:color w:val="000000"/>
          <w:sz w:val="24"/>
          <w:szCs w:val="24"/>
        </w:rPr>
        <w:t>о</w:t>
      </w:r>
      <w:r w:rsidRPr="0070610C">
        <w:rPr>
          <w:rFonts w:ascii="Times New Roman" w:eastAsia="Arial" w:hAnsi="Times New Roman" w:cs="Times New Roman"/>
          <w:b/>
          <w:color w:val="000000"/>
          <w:sz w:val="24"/>
          <w:szCs w:val="24"/>
        </w:rPr>
        <w:t>тметка</w:t>
      </w:r>
      <w:r w:rsidRPr="0070610C">
        <w:rPr>
          <w:rFonts w:ascii="Times New Roman" w:eastAsia="Arial" w:hAnsi="Times New Roman" w:cs="Times New Roman"/>
          <w:color w:val="000000"/>
          <w:sz w:val="24"/>
          <w:szCs w:val="24"/>
        </w:rPr>
        <w:t xml:space="preserve"> за грамотность сочинения выставляется в соответствии с «Нормами оценки знаний, умений и </w:t>
      </w:r>
      <w:proofErr w:type="gramStart"/>
      <w:r w:rsidRPr="0070610C">
        <w:rPr>
          <w:rFonts w:ascii="Times New Roman" w:eastAsia="Arial" w:hAnsi="Times New Roman" w:cs="Times New Roman"/>
          <w:color w:val="000000"/>
          <w:sz w:val="24"/>
          <w:szCs w:val="24"/>
        </w:rPr>
        <w:t>навыков</w:t>
      </w:r>
      <w:proofErr w:type="gramEnd"/>
      <w:r w:rsidRPr="0070610C">
        <w:rPr>
          <w:rFonts w:ascii="Times New Roman" w:eastAsia="Arial" w:hAnsi="Times New Roman" w:cs="Times New Roman"/>
          <w:color w:val="000000"/>
          <w:sz w:val="24"/>
          <w:szCs w:val="24"/>
        </w:rPr>
        <w:t xml:space="preserve"> учащихся по русскому языку»</w:t>
      </w:r>
      <w:r w:rsidRPr="0070610C">
        <w:rPr>
          <w:rFonts w:ascii="Times New Roman" w:eastAsia="Arial" w:hAnsi="Times New Roman" w:cs="Times New Roman"/>
          <w:color w:val="000000"/>
          <w:sz w:val="24"/>
          <w:szCs w:val="24"/>
          <w:vertAlign w:val="superscript"/>
        </w:rPr>
        <w:footnoteReference w:id="2"/>
      </w:r>
      <w:r w:rsidRPr="0070610C">
        <w:rPr>
          <w:rFonts w:ascii="Times New Roman" w:eastAsia="Arial" w:hAnsi="Times New Roman" w:cs="Times New Roman"/>
          <w:color w:val="000000"/>
          <w:sz w:val="24"/>
          <w:szCs w:val="24"/>
        </w:rPr>
        <w:t>.</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Содержание и речевое оформление сочинения оцениваются по следующим критериям в пределах программы данного класса:</w:t>
      </w:r>
    </w:p>
    <w:p w:rsidR="0070610C" w:rsidRPr="0070610C" w:rsidRDefault="0070610C" w:rsidP="002B6550">
      <w:pPr>
        <w:widowControl w:val="0"/>
        <w:numPr>
          <w:ilvl w:val="0"/>
          <w:numId w:val="74"/>
        </w:numPr>
        <w:tabs>
          <w:tab w:val="left" w:pos="1117"/>
        </w:tabs>
        <w:spacing w:after="0" w:line="240" w:lineRule="auto"/>
        <w:ind w:firstLine="720"/>
        <w:jc w:val="both"/>
        <w:rPr>
          <w:rFonts w:ascii="Times New Roman" w:eastAsia="Arial" w:hAnsi="Times New Roman" w:cs="Times New Roman"/>
          <w:color w:val="2A2D31"/>
          <w:sz w:val="24"/>
          <w:szCs w:val="24"/>
        </w:rPr>
      </w:pPr>
      <w:bookmarkStart w:id="108" w:name="bookmark242"/>
      <w:bookmarkEnd w:id="108"/>
      <w:r w:rsidRPr="0070610C">
        <w:rPr>
          <w:rFonts w:ascii="Times New Roman" w:eastAsia="Arial" w:hAnsi="Times New Roman" w:cs="Times New Roman"/>
          <w:i/>
          <w:iCs/>
          <w:color w:val="000000"/>
          <w:sz w:val="24"/>
          <w:szCs w:val="24"/>
        </w:rPr>
        <w:t>содержание:</w:t>
      </w:r>
    </w:p>
    <w:p w:rsidR="0070610C" w:rsidRPr="0070610C" w:rsidRDefault="0070610C" w:rsidP="0070610C">
      <w:pPr>
        <w:widowControl w:val="0"/>
        <w:spacing w:after="6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соответствие содержания заданной теме;</w:t>
      </w:r>
    </w:p>
    <w:p w:rsidR="0070610C" w:rsidRPr="0070610C" w:rsidRDefault="0070610C" w:rsidP="002B6550">
      <w:pPr>
        <w:widowControl w:val="0"/>
        <w:numPr>
          <w:ilvl w:val="0"/>
          <w:numId w:val="66"/>
        </w:numPr>
        <w:tabs>
          <w:tab w:val="left" w:pos="1045"/>
        </w:tabs>
        <w:spacing w:after="0" w:line="240" w:lineRule="auto"/>
        <w:ind w:firstLine="720"/>
        <w:jc w:val="both"/>
        <w:rPr>
          <w:rFonts w:ascii="Times New Roman" w:eastAsia="Arial" w:hAnsi="Times New Roman" w:cs="Times New Roman"/>
          <w:color w:val="2A2D31"/>
          <w:sz w:val="24"/>
          <w:szCs w:val="24"/>
        </w:rPr>
      </w:pPr>
      <w:bookmarkStart w:id="109" w:name="bookmark243"/>
      <w:bookmarkEnd w:id="109"/>
      <w:r w:rsidRPr="0070610C">
        <w:rPr>
          <w:rFonts w:ascii="Times New Roman" w:eastAsia="Arial" w:hAnsi="Times New Roman" w:cs="Times New Roman"/>
          <w:color w:val="000000"/>
          <w:sz w:val="24"/>
          <w:szCs w:val="24"/>
        </w:rPr>
        <w:t>глубина и полнота раскрытия темы, самостоятельность в ее рассмотрении;</w:t>
      </w:r>
    </w:p>
    <w:p w:rsidR="0070610C" w:rsidRPr="0070610C" w:rsidRDefault="0070610C" w:rsidP="002B6550">
      <w:pPr>
        <w:widowControl w:val="0"/>
        <w:numPr>
          <w:ilvl w:val="0"/>
          <w:numId w:val="66"/>
        </w:numPr>
        <w:tabs>
          <w:tab w:val="left" w:pos="1040"/>
        </w:tabs>
        <w:spacing w:after="0" w:line="240" w:lineRule="auto"/>
        <w:ind w:firstLine="720"/>
        <w:jc w:val="both"/>
        <w:rPr>
          <w:rFonts w:ascii="Times New Roman" w:eastAsia="Arial" w:hAnsi="Times New Roman" w:cs="Times New Roman"/>
          <w:color w:val="2A2D31"/>
          <w:sz w:val="24"/>
          <w:szCs w:val="24"/>
        </w:rPr>
      </w:pPr>
      <w:bookmarkStart w:id="110" w:name="bookmark244"/>
      <w:bookmarkEnd w:id="110"/>
      <w:r w:rsidRPr="0070610C">
        <w:rPr>
          <w:rFonts w:ascii="Times New Roman" w:eastAsia="Arial" w:hAnsi="Times New Roman" w:cs="Times New Roman"/>
          <w:color w:val="000000"/>
          <w:sz w:val="24"/>
          <w:szCs w:val="24"/>
        </w:rPr>
        <w:t>доказательность и аргументированность высказанных суждений с опорой на текст произведения, отсутствие фактических ошибок;</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111" w:name="bookmark245"/>
      <w:bookmarkEnd w:id="111"/>
      <w:r w:rsidRPr="0070610C">
        <w:rPr>
          <w:rFonts w:ascii="Times New Roman" w:eastAsia="Arial" w:hAnsi="Times New Roman" w:cs="Times New Roman"/>
          <w:color w:val="000000"/>
          <w:sz w:val="24"/>
          <w:szCs w:val="24"/>
        </w:rPr>
        <w:t>уместное использование изученных теоретико-литературных понятий;</w:t>
      </w:r>
    </w:p>
    <w:p w:rsidR="0070610C" w:rsidRPr="0070610C" w:rsidRDefault="0070610C" w:rsidP="002B6550">
      <w:pPr>
        <w:widowControl w:val="0"/>
        <w:numPr>
          <w:ilvl w:val="0"/>
          <w:numId w:val="66"/>
        </w:numPr>
        <w:tabs>
          <w:tab w:val="left" w:pos="1040"/>
        </w:tabs>
        <w:spacing w:after="0" w:line="240" w:lineRule="auto"/>
        <w:ind w:firstLine="720"/>
        <w:jc w:val="both"/>
        <w:rPr>
          <w:rFonts w:ascii="Times New Roman" w:eastAsia="Arial" w:hAnsi="Times New Roman" w:cs="Times New Roman"/>
          <w:color w:val="2A2D31"/>
          <w:sz w:val="24"/>
          <w:szCs w:val="24"/>
        </w:rPr>
      </w:pPr>
      <w:bookmarkStart w:id="112" w:name="bookmark246"/>
      <w:bookmarkEnd w:id="112"/>
      <w:r w:rsidRPr="0070610C">
        <w:rPr>
          <w:rFonts w:ascii="Times New Roman" w:eastAsia="Arial" w:hAnsi="Times New Roman" w:cs="Times New Roman"/>
          <w:color w:val="000000"/>
          <w:sz w:val="24"/>
          <w:szCs w:val="24"/>
        </w:rPr>
        <w:t>логичность и последовательность изложения, композиционная стройность и завершенность сочинения;</w:t>
      </w:r>
    </w:p>
    <w:p w:rsidR="0070610C" w:rsidRPr="0070610C" w:rsidRDefault="0070610C" w:rsidP="002B6550">
      <w:pPr>
        <w:widowControl w:val="0"/>
        <w:numPr>
          <w:ilvl w:val="0"/>
          <w:numId w:val="74"/>
        </w:numPr>
        <w:tabs>
          <w:tab w:val="left" w:pos="1146"/>
        </w:tabs>
        <w:spacing w:after="0" w:line="240" w:lineRule="auto"/>
        <w:ind w:firstLine="720"/>
        <w:jc w:val="both"/>
        <w:rPr>
          <w:rFonts w:ascii="Times New Roman" w:eastAsia="Arial" w:hAnsi="Times New Roman" w:cs="Times New Roman"/>
          <w:color w:val="2A2D31"/>
          <w:sz w:val="24"/>
          <w:szCs w:val="24"/>
        </w:rPr>
      </w:pPr>
      <w:bookmarkStart w:id="113" w:name="bookmark247"/>
      <w:bookmarkEnd w:id="113"/>
      <w:r w:rsidRPr="0070610C">
        <w:rPr>
          <w:rFonts w:ascii="Times New Roman" w:eastAsia="Arial" w:hAnsi="Times New Roman" w:cs="Times New Roman"/>
          <w:i/>
          <w:iCs/>
          <w:color w:val="000000"/>
          <w:sz w:val="24"/>
          <w:szCs w:val="24"/>
        </w:rPr>
        <w:t>речевое оформление:</w:t>
      </w:r>
    </w:p>
    <w:p w:rsidR="0070610C" w:rsidRPr="0070610C" w:rsidRDefault="0070610C" w:rsidP="002B6550">
      <w:pPr>
        <w:widowControl w:val="0"/>
        <w:numPr>
          <w:ilvl w:val="0"/>
          <w:numId w:val="66"/>
        </w:numPr>
        <w:tabs>
          <w:tab w:val="left" w:pos="1064"/>
        </w:tabs>
        <w:spacing w:after="0" w:line="240" w:lineRule="auto"/>
        <w:ind w:firstLine="720"/>
        <w:jc w:val="both"/>
        <w:rPr>
          <w:rFonts w:ascii="Times New Roman" w:eastAsia="Arial" w:hAnsi="Times New Roman" w:cs="Times New Roman"/>
          <w:color w:val="2A2D31"/>
          <w:sz w:val="24"/>
          <w:szCs w:val="24"/>
        </w:rPr>
      </w:pPr>
      <w:bookmarkStart w:id="114" w:name="bookmark248"/>
      <w:bookmarkEnd w:id="114"/>
      <w:r w:rsidRPr="0070610C">
        <w:rPr>
          <w:rFonts w:ascii="Times New Roman" w:eastAsia="Arial" w:hAnsi="Times New Roman" w:cs="Times New Roman"/>
          <w:color w:val="000000"/>
          <w:sz w:val="24"/>
          <w:szCs w:val="24"/>
        </w:rPr>
        <w:t>стилевое единство и соответствие стиля изложения содержанию;</w:t>
      </w:r>
    </w:p>
    <w:p w:rsidR="0070610C" w:rsidRPr="0070610C" w:rsidRDefault="0070610C" w:rsidP="002B6550">
      <w:pPr>
        <w:widowControl w:val="0"/>
        <w:numPr>
          <w:ilvl w:val="0"/>
          <w:numId w:val="66"/>
        </w:numPr>
        <w:tabs>
          <w:tab w:val="left" w:pos="1045"/>
        </w:tabs>
        <w:spacing w:after="0" w:line="240" w:lineRule="auto"/>
        <w:ind w:firstLine="720"/>
        <w:jc w:val="both"/>
        <w:rPr>
          <w:rFonts w:ascii="Times New Roman" w:eastAsia="Arial" w:hAnsi="Times New Roman" w:cs="Times New Roman"/>
          <w:color w:val="2A2D31"/>
          <w:sz w:val="24"/>
          <w:szCs w:val="24"/>
        </w:rPr>
      </w:pPr>
      <w:bookmarkStart w:id="115" w:name="bookmark249"/>
      <w:bookmarkEnd w:id="115"/>
      <w:r w:rsidRPr="0070610C">
        <w:rPr>
          <w:rFonts w:ascii="Times New Roman" w:eastAsia="Arial" w:hAnsi="Times New Roman" w:cs="Times New Roman"/>
          <w:color w:val="000000"/>
          <w:sz w:val="24"/>
          <w:szCs w:val="24"/>
        </w:rPr>
        <w:t>точность и выразительность языка, разнообразие словаря и грамматического строя речи;</w:t>
      </w:r>
    </w:p>
    <w:p w:rsidR="0070610C" w:rsidRPr="0070610C" w:rsidRDefault="0070610C" w:rsidP="002B6550">
      <w:pPr>
        <w:widowControl w:val="0"/>
        <w:numPr>
          <w:ilvl w:val="0"/>
          <w:numId w:val="66"/>
        </w:numPr>
        <w:tabs>
          <w:tab w:val="left" w:pos="1064"/>
        </w:tabs>
        <w:spacing w:after="120" w:line="240" w:lineRule="auto"/>
        <w:ind w:firstLine="720"/>
        <w:jc w:val="both"/>
        <w:rPr>
          <w:rFonts w:ascii="Times New Roman" w:eastAsia="Arial" w:hAnsi="Times New Roman" w:cs="Times New Roman"/>
          <w:color w:val="2A2D31"/>
          <w:sz w:val="24"/>
          <w:szCs w:val="24"/>
        </w:rPr>
      </w:pPr>
      <w:bookmarkStart w:id="116" w:name="bookmark250"/>
      <w:bookmarkEnd w:id="116"/>
      <w:r w:rsidRPr="0070610C">
        <w:rPr>
          <w:rFonts w:ascii="Times New Roman" w:eastAsia="Arial" w:hAnsi="Times New Roman" w:cs="Times New Roman"/>
          <w:color w:val="000000"/>
          <w:sz w:val="24"/>
          <w:szCs w:val="24"/>
        </w:rPr>
        <w:t>число речевых ошибок.</w:t>
      </w:r>
    </w:p>
    <w:p w:rsidR="0070610C" w:rsidRPr="0070610C" w:rsidRDefault="0070610C" w:rsidP="0070610C">
      <w:pPr>
        <w:widowControl w:val="0"/>
        <w:spacing w:after="120" w:line="240" w:lineRule="auto"/>
        <w:jc w:val="center"/>
        <w:rPr>
          <w:rFonts w:ascii="Times New Roman" w:eastAsia="Arial" w:hAnsi="Times New Roman" w:cs="Times New Roman"/>
          <w:b/>
          <w:color w:val="2A2D31"/>
          <w:sz w:val="24"/>
          <w:szCs w:val="24"/>
        </w:rPr>
      </w:pPr>
      <w:r w:rsidRPr="0070610C">
        <w:rPr>
          <w:rFonts w:ascii="Times New Roman" w:eastAsia="Arial" w:hAnsi="Times New Roman" w:cs="Times New Roman"/>
          <w:b/>
          <w:i/>
          <w:iCs/>
          <w:color w:val="000000"/>
          <w:sz w:val="24"/>
          <w:szCs w:val="24"/>
        </w:rPr>
        <w:t>Оценивание сочинения</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555"/>
        <w:gridCol w:w="8088"/>
      </w:tblGrid>
      <w:tr w:rsidR="0070610C" w:rsidRPr="0070610C" w:rsidTr="0070610C">
        <w:trPr>
          <w:trHeight w:hRule="exact" w:val="3413"/>
          <w:jc w:val="center"/>
        </w:trPr>
        <w:tc>
          <w:tcPr>
            <w:tcW w:w="1555"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«5»</w:t>
            </w:r>
          </w:p>
        </w:tc>
        <w:tc>
          <w:tcPr>
            <w:tcW w:w="808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75"/>
              </w:numPr>
              <w:tabs>
                <w:tab w:val="left" w:pos="27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сочинения полностью соответствует теме, тема раскрыта глубоко и многосторонне.</w:t>
            </w:r>
          </w:p>
          <w:p w:rsidR="0070610C" w:rsidRPr="0070610C" w:rsidRDefault="0070610C" w:rsidP="002B6550">
            <w:pPr>
              <w:widowControl w:val="0"/>
              <w:numPr>
                <w:ilvl w:val="0"/>
                <w:numId w:val="75"/>
              </w:numPr>
              <w:tabs>
                <w:tab w:val="left" w:pos="26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Высказанные суждения аргументированы с опорой на текст, фактические ошибки отсутствуют.</w:t>
            </w:r>
          </w:p>
          <w:p w:rsidR="0070610C" w:rsidRPr="0070610C" w:rsidRDefault="0070610C" w:rsidP="002B6550">
            <w:pPr>
              <w:widowControl w:val="0"/>
              <w:numPr>
                <w:ilvl w:val="0"/>
                <w:numId w:val="75"/>
              </w:numPr>
              <w:tabs>
                <w:tab w:val="left" w:pos="26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Уместно и правильно использованы теоретико-литературные понятия.</w:t>
            </w:r>
          </w:p>
          <w:p w:rsidR="0070610C" w:rsidRPr="0070610C" w:rsidRDefault="0070610C" w:rsidP="002B6550">
            <w:pPr>
              <w:widowControl w:val="0"/>
              <w:numPr>
                <w:ilvl w:val="0"/>
                <w:numId w:val="75"/>
              </w:numPr>
              <w:tabs>
                <w:tab w:val="left" w:pos="27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излагается логично и последовательно, достигнута композиционная стройность и завершенность.</w:t>
            </w:r>
          </w:p>
          <w:p w:rsidR="0070610C" w:rsidRPr="0070610C" w:rsidRDefault="0070610C" w:rsidP="002B6550">
            <w:pPr>
              <w:widowControl w:val="0"/>
              <w:numPr>
                <w:ilvl w:val="0"/>
                <w:numId w:val="75"/>
              </w:numPr>
              <w:tabs>
                <w:tab w:val="left" w:pos="254"/>
                <w:tab w:val="left" w:pos="1445"/>
                <w:tab w:val="left" w:pos="3062"/>
                <w:tab w:val="left" w:pos="4550"/>
                <w:tab w:val="left" w:pos="617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w:t>
            </w:r>
            <w:r w:rsidRPr="0070610C">
              <w:rPr>
                <w:rFonts w:ascii="Times New Roman" w:eastAsia="Times New Roman" w:hAnsi="Times New Roman" w:cs="Times New Roman"/>
                <w:color w:val="000000"/>
                <w:sz w:val="24"/>
                <w:szCs w:val="24"/>
              </w:rPr>
              <w:tab/>
              <w:t>отличается</w:t>
            </w:r>
            <w:r w:rsidRPr="0070610C">
              <w:rPr>
                <w:rFonts w:ascii="Times New Roman" w:eastAsia="Times New Roman" w:hAnsi="Times New Roman" w:cs="Times New Roman"/>
                <w:color w:val="000000"/>
                <w:sz w:val="24"/>
                <w:szCs w:val="24"/>
              </w:rPr>
              <w:tab/>
              <w:t>стилевым</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единством,</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точностью</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выразительностью языка, разнообразием словаря и грамматического строя речи.</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В работе допущены 1-2 речевых ошибки</w:t>
            </w:r>
          </w:p>
        </w:tc>
      </w:tr>
      <w:tr w:rsidR="0070610C" w:rsidRPr="0070610C" w:rsidTr="0070610C">
        <w:trPr>
          <w:trHeight w:hRule="exact" w:val="3984"/>
          <w:jc w:val="center"/>
        </w:trPr>
        <w:tc>
          <w:tcPr>
            <w:tcW w:w="1555"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808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2B6550">
            <w:pPr>
              <w:widowControl w:val="0"/>
              <w:numPr>
                <w:ilvl w:val="0"/>
                <w:numId w:val="76"/>
              </w:numPr>
              <w:tabs>
                <w:tab w:val="left" w:pos="32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сочинения соответствует теме, тема раскрыта глубоко и многосторонне, но имеются незначительные отклонения от темы.</w:t>
            </w:r>
          </w:p>
          <w:p w:rsidR="0070610C" w:rsidRPr="0070610C" w:rsidRDefault="0070610C" w:rsidP="002B6550">
            <w:pPr>
              <w:widowControl w:val="0"/>
              <w:numPr>
                <w:ilvl w:val="0"/>
                <w:numId w:val="76"/>
              </w:numPr>
              <w:tabs>
                <w:tab w:val="left" w:pos="31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Высказанные суждения аргументированы с опорой на текст; имеются единичные фактические ошибки.</w:t>
            </w:r>
          </w:p>
          <w:p w:rsidR="0070610C" w:rsidRPr="0070610C" w:rsidRDefault="0070610C" w:rsidP="002B6550">
            <w:pPr>
              <w:widowControl w:val="0"/>
              <w:numPr>
                <w:ilvl w:val="0"/>
                <w:numId w:val="76"/>
              </w:numPr>
              <w:tabs>
                <w:tab w:val="left" w:pos="32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Уместно и в основном правильно использованы </w:t>
            </w:r>
            <w:proofErr w:type="spellStart"/>
            <w:r w:rsidRPr="0070610C">
              <w:rPr>
                <w:rFonts w:ascii="Times New Roman" w:eastAsia="Times New Roman" w:hAnsi="Times New Roman" w:cs="Times New Roman"/>
                <w:color w:val="000000"/>
                <w:sz w:val="24"/>
                <w:szCs w:val="24"/>
              </w:rPr>
              <w:t>теоретико</w:t>
            </w:r>
            <w:r w:rsidRPr="0070610C">
              <w:rPr>
                <w:rFonts w:ascii="Times New Roman" w:eastAsia="Times New Roman" w:hAnsi="Times New Roman" w:cs="Times New Roman"/>
                <w:color w:val="000000"/>
                <w:sz w:val="24"/>
                <w:szCs w:val="24"/>
              </w:rPr>
              <w:softHyphen/>
              <w:t>литературные</w:t>
            </w:r>
            <w:proofErr w:type="spellEnd"/>
            <w:r w:rsidRPr="0070610C">
              <w:rPr>
                <w:rFonts w:ascii="Times New Roman" w:eastAsia="Times New Roman" w:hAnsi="Times New Roman" w:cs="Times New Roman"/>
                <w:color w:val="000000"/>
                <w:sz w:val="24"/>
                <w:szCs w:val="24"/>
              </w:rPr>
              <w:t xml:space="preserve"> понятия; имеются отдельные неточности в употреблении терминов.</w:t>
            </w:r>
          </w:p>
          <w:p w:rsidR="0070610C" w:rsidRPr="0070610C" w:rsidRDefault="0070610C" w:rsidP="002B6550">
            <w:pPr>
              <w:widowControl w:val="0"/>
              <w:numPr>
                <w:ilvl w:val="0"/>
                <w:numId w:val="76"/>
              </w:numPr>
              <w:tabs>
                <w:tab w:val="left" w:pos="32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в целом излагается логично и последовательно, достигнута композиционная стройность и завершенность; имеются незначительные нарушения последовательности в изложении мыслей.</w:t>
            </w:r>
          </w:p>
          <w:p w:rsidR="0070610C" w:rsidRPr="0070610C" w:rsidRDefault="0070610C" w:rsidP="002B6550">
            <w:pPr>
              <w:widowControl w:val="0"/>
              <w:numPr>
                <w:ilvl w:val="0"/>
                <w:numId w:val="76"/>
              </w:numPr>
              <w:tabs>
                <w:tab w:val="left" w:pos="307"/>
                <w:tab w:val="left" w:pos="1483"/>
                <w:tab w:val="left" w:pos="3091"/>
                <w:tab w:val="left" w:pos="4560"/>
                <w:tab w:val="left" w:pos="617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w:t>
            </w:r>
            <w:r w:rsidRPr="0070610C">
              <w:rPr>
                <w:rFonts w:ascii="Times New Roman" w:eastAsia="Times New Roman" w:hAnsi="Times New Roman" w:cs="Times New Roman"/>
                <w:color w:val="000000"/>
                <w:sz w:val="24"/>
                <w:szCs w:val="24"/>
              </w:rPr>
              <w:tab/>
              <w:t>отличается</w:t>
            </w:r>
            <w:r w:rsidRPr="0070610C">
              <w:rPr>
                <w:rFonts w:ascii="Times New Roman" w:eastAsia="Times New Roman" w:hAnsi="Times New Roman" w:cs="Times New Roman"/>
                <w:color w:val="000000"/>
                <w:sz w:val="24"/>
                <w:szCs w:val="24"/>
              </w:rPr>
              <w:tab/>
              <w:t>стилевым</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единством,</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точностью</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выразительностью языка, но недостаточным разнообразием словаря и грамматического строя речи.</w:t>
            </w:r>
            <w:r w:rsidRPr="0070610C">
              <w:rPr>
                <w:rFonts w:ascii="Times New Roman" w:eastAsia="Times New Roman" w:hAnsi="Times New Roman" w:cs="Times New Roman"/>
                <w:i/>
                <w:iCs/>
                <w:color w:val="000000"/>
                <w:sz w:val="24"/>
                <w:szCs w:val="24"/>
              </w:rPr>
              <w:t xml:space="preserve"> В работе допущено не более 1-2 фактических и не более 3-4 речевых ошибок</w:t>
            </w:r>
          </w:p>
        </w:tc>
      </w:tr>
    </w:tbl>
    <w:p w:rsidR="0070610C" w:rsidRPr="0070610C" w:rsidRDefault="0070610C" w:rsidP="0070610C">
      <w:pPr>
        <w:spacing w:after="200" w:line="240" w:lineRule="auto"/>
        <w:rPr>
          <w:rFonts w:ascii="Times New Roman" w:hAnsi="Times New Roman" w:cs="Times New Roman"/>
          <w:sz w:val="24"/>
          <w:szCs w:val="24"/>
        </w:rPr>
      </w:pPr>
    </w:p>
    <w:tbl>
      <w:tblPr>
        <w:tblOverlap w:val="never"/>
        <w:tblW w:w="9643" w:type="dxa"/>
        <w:jc w:val="center"/>
        <w:tblLayout w:type="fixed"/>
        <w:tblCellMar>
          <w:left w:w="10" w:type="dxa"/>
          <w:right w:w="10" w:type="dxa"/>
        </w:tblCellMar>
        <w:tblLook w:val="04A0" w:firstRow="1" w:lastRow="0" w:firstColumn="1" w:lastColumn="0" w:noHBand="0" w:noVBand="1"/>
      </w:tblPr>
      <w:tblGrid>
        <w:gridCol w:w="1838"/>
        <w:gridCol w:w="7805"/>
      </w:tblGrid>
      <w:tr w:rsidR="0070610C" w:rsidRPr="0070610C" w:rsidTr="0070610C">
        <w:trPr>
          <w:trHeight w:hRule="exact" w:val="4570"/>
          <w:jc w:val="center"/>
        </w:trPr>
        <w:tc>
          <w:tcPr>
            <w:tcW w:w="1838"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805"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77"/>
              </w:numPr>
              <w:tabs>
                <w:tab w:val="left" w:pos="34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соответствует теме, тема в целом раскрыта, но имеются существенные отклонения от темы.</w:t>
            </w:r>
          </w:p>
          <w:p w:rsidR="0070610C" w:rsidRPr="0070610C" w:rsidRDefault="0070610C" w:rsidP="002B6550">
            <w:pPr>
              <w:widowControl w:val="0"/>
              <w:numPr>
                <w:ilvl w:val="0"/>
                <w:numId w:val="77"/>
              </w:numPr>
              <w:tabs>
                <w:tab w:val="left" w:pos="33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все высказанные суждения аргументированы с опорой на текст; имеются фактические ошибки.</w:t>
            </w:r>
          </w:p>
          <w:p w:rsidR="0070610C" w:rsidRPr="0070610C" w:rsidRDefault="0070610C" w:rsidP="002B6550">
            <w:pPr>
              <w:widowControl w:val="0"/>
              <w:numPr>
                <w:ilvl w:val="0"/>
                <w:numId w:val="77"/>
              </w:numPr>
              <w:tabs>
                <w:tab w:val="left" w:pos="34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Использованы теоретико-литературные понятия, но не всегда уместно; имеются единичные ошибки в употреблении терминов.</w:t>
            </w:r>
          </w:p>
          <w:p w:rsidR="0070610C" w:rsidRPr="0070610C" w:rsidRDefault="0070610C" w:rsidP="002B6550">
            <w:pPr>
              <w:widowControl w:val="0"/>
              <w:numPr>
                <w:ilvl w:val="0"/>
                <w:numId w:val="77"/>
              </w:numPr>
              <w:tabs>
                <w:tab w:val="left" w:pos="34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в целом излагается последовательно, достигнута</w:t>
            </w:r>
          </w:p>
          <w:p w:rsidR="0070610C" w:rsidRPr="0070610C" w:rsidRDefault="0070610C" w:rsidP="0070610C">
            <w:pPr>
              <w:widowControl w:val="0"/>
              <w:tabs>
                <w:tab w:val="left" w:pos="2006"/>
                <w:tab w:val="left" w:pos="3922"/>
                <w:tab w:val="left" w:pos="522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композиционная</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завершенность;</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нарушена</w:t>
            </w:r>
            <w:r w:rsidRPr="0070610C">
              <w:rPr>
                <w:rFonts w:ascii="Times New Roman" w:eastAsia="Times New Roman" w:hAnsi="Times New Roman" w:cs="Times New Roman"/>
                <w:color w:val="000000"/>
                <w:sz w:val="24"/>
                <w:szCs w:val="24"/>
              </w:rPr>
              <w:tab/>
              <w:t>последовательность</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изложения в некоторых частях </w:t>
            </w:r>
            <w:proofErr w:type="gramStart"/>
            <w:r w:rsidRPr="0070610C">
              <w:rPr>
                <w:rFonts w:ascii="Times New Roman" w:eastAsia="Times New Roman" w:hAnsi="Times New Roman" w:cs="Times New Roman"/>
                <w:color w:val="000000"/>
                <w:sz w:val="24"/>
                <w:szCs w:val="24"/>
              </w:rPr>
              <w:t>И</w:t>
            </w:r>
            <w:proofErr w:type="gramEnd"/>
            <w:r w:rsidRPr="0070610C">
              <w:rPr>
                <w:rFonts w:ascii="Times New Roman" w:eastAsia="Times New Roman" w:hAnsi="Times New Roman" w:cs="Times New Roman"/>
                <w:color w:val="000000"/>
                <w:sz w:val="24"/>
                <w:szCs w:val="24"/>
              </w:rPr>
              <w:t>/ИЛИ имеются отдельные логические ошибки.</w:t>
            </w:r>
          </w:p>
          <w:p w:rsidR="0070610C" w:rsidRPr="0070610C" w:rsidRDefault="0070610C" w:rsidP="002B6550">
            <w:pPr>
              <w:widowControl w:val="0"/>
              <w:numPr>
                <w:ilvl w:val="0"/>
                <w:numId w:val="77"/>
              </w:numPr>
              <w:tabs>
                <w:tab w:val="left" w:pos="33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Работа не отличается стилевым единством, речь недостаточно выразительна и разнообразна.</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В работе допущено не более 3-4 фактических и не более 5-6 речевых ошибок</w:t>
            </w:r>
          </w:p>
        </w:tc>
      </w:tr>
      <w:tr w:rsidR="0070610C" w:rsidRPr="0070610C" w:rsidTr="0070610C">
        <w:trPr>
          <w:trHeight w:hRule="exact" w:val="3307"/>
          <w:jc w:val="center"/>
        </w:trPr>
        <w:tc>
          <w:tcPr>
            <w:tcW w:w="1838"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Отметка «2»</w:t>
            </w:r>
          </w:p>
        </w:tc>
        <w:tc>
          <w:tcPr>
            <w:tcW w:w="7805"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2B6550">
            <w:pPr>
              <w:widowControl w:val="0"/>
              <w:numPr>
                <w:ilvl w:val="0"/>
                <w:numId w:val="78"/>
              </w:numPr>
              <w:tabs>
                <w:tab w:val="left" w:pos="30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Содержание работы не соответствует теме ИЛИ тема не раскрыта.</w:t>
            </w:r>
          </w:p>
          <w:p w:rsidR="0070610C" w:rsidRPr="0070610C" w:rsidRDefault="0070610C" w:rsidP="002B6550">
            <w:pPr>
              <w:widowControl w:val="0"/>
              <w:numPr>
                <w:ilvl w:val="0"/>
                <w:numId w:val="78"/>
              </w:numPr>
              <w:tabs>
                <w:tab w:val="left" w:pos="31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Высказанные суждения не аргументированы с опорой на текст ИЛИ допущено много фактических ошибок.</w:t>
            </w:r>
          </w:p>
          <w:p w:rsidR="0070610C" w:rsidRPr="0070610C" w:rsidRDefault="0070610C" w:rsidP="002B6550">
            <w:pPr>
              <w:widowControl w:val="0"/>
              <w:numPr>
                <w:ilvl w:val="0"/>
                <w:numId w:val="78"/>
              </w:numPr>
              <w:tabs>
                <w:tab w:val="left" w:pos="32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Теоретико-литературные понятия не использованы ИЛИ допущено много ошибок в употреблении терминов.</w:t>
            </w:r>
          </w:p>
          <w:p w:rsidR="0070610C" w:rsidRPr="0070610C" w:rsidRDefault="0070610C" w:rsidP="002B6550">
            <w:pPr>
              <w:widowControl w:val="0"/>
              <w:numPr>
                <w:ilvl w:val="0"/>
                <w:numId w:val="78"/>
              </w:numPr>
              <w:tabs>
                <w:tab w:val="left" w:pos="322"/>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Нарушена последовательность изложения во всех частях работы, отсутствует связь между ними, допущены логические ошибки, затрудняющие понимание текста.</w:t>
            </w:r>
          </w:p>
          <w:p w:rsidR="0070610C" w:rsidRPr="0070610C" w:rsidRDefault="0070610C" w:rsidP="002B6550">
            <w:pPr>
              <w:widowControl w:val="0"/>
              <w:numPr>
                <w:ilvl w:val="0"/>
                <w:numId w:val="78"/>
              </w:numPr>
              <w:tabs>
                <w:tab w:val="left" w:pos="307"/>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Нарушено стилевое единство текста, речь бедна и однообразна.</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i/>
                <w:iCs/>
                <w:color w:val="000000"/>
                <w:sz w:val="24"/>
                <w:szCs w:val="24"/>
              </w:rPr>
              <w:t>В работе допущено 5 и более фактических и 7 и более речевых ошибок</w:t>
            </w:r>
          </w:p>
        </w:tc>
      </w:tr>
    </w:tbl>
    <w:p w:rsidR="0070610C" w:rsidRPr="0070610C" w:rsidRDefault="0070610C" w:rsidP="0070610C">
      <w:pPr>
        <w:spacing w:after="399" w:line="240" w:lineRule="auto"/>
        <w:rPr>
          <w:rFonts w:ascii="Times New Roman" w:hAnsi="Times New Roman" w:cs="Times New Roman"/>
          <w:sz w:val="24"/>
          <w:szCs w:val="24"/>
        </w:rPr>
      </w:pPr>
    </w:p>
    <w:p w:rsidR="0070610C" w:rsidRPr="0070610C" w:rsidRDefault="0070610C" w:rsidP="0070610C">
      <w:pPr>
        <w:keepNext/>
        <w:keepLines/>
        <w:widowControl w:val="0"/>
        <w:spacing w:after="180" w:line="240" w:lineRule="auto"/>
        <w:jc w:val="center"/>
        <w:outlineLvl w:val="0"/>
        <w:rPr>
          <w:rFonts w:ascii="Times New Roman" w:eastAsia="Times New Roman" w:hAnsi="Times New Roman" w:cs="Times New Roman"/>
          <w:b/>
          <w:bCs/>
          <w:sz w:val="24"/>
          <w:szCs w:val="24"/>
        </w:rPr>
      </w:pPr>
      <w:bookmarkStart w:id="117" w:name="bookmark251"/>
      <w:bookmarkStart w:id="118" w:name="bookmark252"/>
      <w:bookmarkStart w:id="119" w:name="bookmark253"/>
      <w:r w:rsidRPr="0070610C">
        <w:rPr>
          <w:rFonts w:ascii="Times New Roman" w:eastAsia="Times New Roman" w:hAnsi="Times New Roman" w:cs="Times New Roman"/>
          <w:b/>
          <w:bCs/>
          <w:color w:val="000000"/>
          <w:sz w:val="24"/>
          <w:szCs w:val="24"/>
        </w:rPr>
        <w:t>Оценивание тестовых заданий</w:t>
      </w:r>
      <w:bookmarkEnd w:id="117"/>
      <w:bookmarkEnd w:id="118"/>
      <w:bookmarkEnd w:id="119"/>
    </w:p>
    <w:p w:rsidR="0070610C" w:rsidRPr="0070610C" w:rsidRDefault="0070610C" w:rsidP="00CA1D0F">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Для текущего оценивания можно использовать дихотомическое тестовое задание (0-1 балл в случае верного выполнения), </w:t>
      </w:r>
      <w:proofErr w:type="spellStart"/>
      <w:r w:rsidRPr="0070610C">
        <w:rPr>
          <w:rFonts w:ascii="Times New Roman" w:eastAsia="Arial" w:hAnsi="Times New Roman" w:cs="Times New Roman"/>
          <w:color w:val="000000"/>
          <w:sz w:val="24"/>
          <w:szCs w:val="24"/>
        </w:rPr>
        <w:t>политомическое</w:t>
      </w:r>
      <w:proofErr w:type="spellEnd"/>
      <w:r w:rsidRPr="0070610C">
        <w:rPr>
          <w:rFonts w:ascii="Times New Roman" w:eastAsia="Arial" w:hAnsi="Times New Roman" w:cs="Times New Roman"/>
          <w:color w:val="000000"/>
          <w:sz w:val="24"/>
          <w:szCs w:val="24"/>
        </w:rPr>
        <w:t xml:space="preserve"> задание (0-2 балла, 0-3 балла). Шкала перевода баллов в отметку </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86"/>
        <w:gridCol w:w="7157"/>
      </w:tblGrid>
      <w:tr w:rsidR="0070610C" w:rsidRPr="0070610C" w:rsidTr="0070610C">
        <w:trPr>
          <w:trHeight w:hRule="exact" w:val="446"/>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«5»</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84-100% выполнения заданий теста</w:t>
            </w:r>
          </w:p>
        </w:tc>
      </w:tr>
      <w:tr w:rsidR="0070610C" w:rsidRPr="0070610C" w:rsidTr="0070610C">
        <w:trPr>
          <w:trHeight w:hRule="exact" w:val="442"/>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«4»</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66-83% выполнения заданий теста</w:t>
            </w:r>
          </w:p>
        </w:tc>
      </w:tr>
      <w:tr w:rsidR="0070610C" w:rsidRPr="0070610C" w:rsidTr="0070610C">
        <w:trPr>
          <w:trHeight w:hRule="exact" w:val="442"/>
          <w:jc w:val="center"/>
        </w:trPr>
        <w:tc>
          <w:tcPr>
            <w:tcW w:w="2486"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«3»</w:t>
            </w:r>
          </w:p>
        </w:tc>
        <w:tc>
          <w:tcPr>
            <w:tcW w:w="715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50-65% выполнения заданий теста</w:t>
            </w:r>
          </w:p>
        </w:tc>
      </w:tr>
      <w:tr w:rsidR="0070610C" w:rsidRPr="0070610C" w:rsidTr="0070610C">
        <w:trPr>
          <w:trHeight w:hRule="exact" w:val="451"/>
          <w:jc w:val="center"/>
        </w:trPr>
        <w:tc>
          <w:tcPr>
            <w:tcW w:w="2486"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 «2»</w:t>
            </w:r>
          </w:p>
        </w:tc>
        <w:tc>
          <w:tcPr>
            <w:tcW w:w="7157"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менее 51% выполнения заданий теста</w:t>
            </w:r>
          </w:p>
        </w:tc>
      </w:tr>
    </w:tbl>
    <w:p w:rsidR="0070610C" w:rsidRPr="0070610C" w:rsidRDefault="0070610C" w:rsidP="0070610C">
      <w:pPr>
        <w:keepNext/>
        <w:keepLines/>
        <w:widowControl w:val="0"/>
        <w:spacing w:after="280" w:line="240" w:lineRule="auto"/>
        <w:jc w:val="center"/>
        <w:outlineLvl w:val="0"/>
        <w:rPr>
          <w:rFonts w:ascii="Times New Roman" w:eastAsia="Times New Roman" w:hAnsi="Times New Roman" w:cs="Times New Roman"/>
          <w:b/>
          <w:bCs/>
          <w:sz w:val="24"/>
          <w:szCs w:val="24"/>
        </w:rPr>
      </w:pPr>
      <w:bookmarkStart w:id="120" w:name="bookmark254"/>
      <w:bookmarkStart w:id="121" w:name="bookmark255"/>
      <w:bookmarkStart w:id="122" w:name="bookmark256"/>
      <w:r w:rsidRPr="0070610C">
        <w:rPr>
          <w:rFonts w:ascii="Times New Roman" w:eastAsia="Times New Roman" w:hAnsi="Times New Roman" w:cs="Times New Roman"/>
          <w:b/>
          <w:bCs/>
          <w:color w:val="000000"/>
          <w:sz w:val="24"/>
          <w:szCs w:val="24"/>
        </w:rPr>
        <w:t>Оценивание проекта</w:t>
      </w:r>
      <w:bookmarkEnd w:id="120"/>
      <w:bookmarkEnd w:id="121"/>
      <w:bookmarkEnd w:id="122"/>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Основной процедурой итоговой оценки достижения </w:t>
      </w:r>
      <w:proofErr w:type="spellStart"/>
      <w:r w:rsidRPr="0070610C">
        <w:rPr>
          <w:rFonts w:ascii="Times New Roman" w:eastAsia="Arial" w:hAnsi="Times New Roman" w:cs="Times New Roman"/>
          <w:color w:val="000000"/>
          <w:sz w:val="24"/>
          <w:szCs w:val="24"/>
        </w:rPr>
        <w:t>метапредметных</w:t>
      </w:r>
      <w:proofErr w:type="spellEnd"/>
      <w:r w:rsidRPr="0070610C">
        <w:rPr>
          <w:rFonts w:ascii="Times New Roman" w:eastAsia="Arial" w:hAnsi="Times New Roman" w:cs="Times New Roman"/>
          <w:color w:val="000000"/>
          <w:sz w:val="24"/>
          <w:szCs w:val="24"/>
        </w:rPr>
        <w:t xml:space="preserve"> результатов является защита итогового индивидуального проекта.</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При оценивании </w:t>
      </w:r>
      <w:proofErr w:type="gramStart"/>
      <w:r w:rsidRPr="0070610C">
        <w:rPr>
          <w:rFonts w:ascii="Times New Roman" w:eastAsia="Arial" w:hAnsi="Times New Roman" w:cs="Times New Roman"/>
          <w:color w:val="000000"/>
          <w:sz w:val="24"/>
          <w:szCs w:val="24"/>
        </w:rPr>
        <w:t>результатов работы</w:t>
      </w:r>
      <w:proofErr w:type="gramEnd"/>
      <w:r w:rsidRPr="0070610C">
        <w:rPr>
          <w:rFonts w:ascii="Times New Roman" w:eastAsia="Arial" w:hAnsi="Times New Roman" w:cs="Times New Roman"/>
          <w:color w:val="000000"/>
          <w:sz w:val="24"/>
          <w:szCs w:val="24"/>
        </w:rPr>
        <w:t xml:space="preserve"> обучающихся над проектом необходимо учесть все компоненты проектной деятельности:</w:t>
      </w:r>
    </w:p>
    <w:p w:rsidR="0070610C" w:rsidRPr="0070610C" w:rsidRDefault="0070610C" w:rsidP="002B6550">
      <w:pPr>
        <w:widowControl w:val="0"/>
        <w:numPr>
          <w:ilvl w:val="0"/>
          <w:numId w:val="79"/>
        </w:numPr>
        <w:tabs>
          <w:tab w:val="left" w:pos="1117"/>
        </w:tabs>
        <w:spacing w:after="0" w:line="240" w:lineRule="auto"/>
        <w:ind w:firstLine="720"/>
        <w:jc w:val="both"/>
        <w:rPr>
          <w:rFonts w:ascii="Times New Roman" w:eastAsia="Arial" w:hAnsi="Times New Roman" w:cs="Times New Roman"/>
          <w:color w:val="2A2D31"/>
          <w:sz w:val="24"/>
          <w:szCs w:val="24"/>
        </w:rPr>
      </w:pPr>
      <w:bookmarkStart w:id="123" w:name="bookmark257"/>
      <w:bookmarkEnd w:id="123"/>
      <w:r w:rsidRPr="0070610C">
        <w:rPr>
          <w:rFonts w:ascii="Times New Roman" w:eastAsia="Arial" w:hAnsi="Times New Roman" w:cs="Times New Roman"/>
          <w:color w:val="000000"/>
          <w:sz w:val="24"/>
          <w:szCs w:val="24"/>
        </w:rPr>
        <w:t>содержательный компонент;</w:t>
      </w:r>
    </w:p>
    <w:p w:rsidR="0070610C" w:rsidRPr="0070610C" w:rsidRDefault="0070610C" w:rsidP="002B6550">
      <w:pPr>
        <w:widowControl w:val="0"/>
        <w:numPr>
          <w:ilvl w:val="0"/>
          <w:numId w:val="79"/>
        </w:numPr>
        <w:tabs>
          <w:tab w:val="left" w:pos="1146"/>
        </w:tabs>
        <w:spacing w:after="0" w:line="240" w:lineRule="auto"/>
        <w:ind w:firstLine="720"/>
        <w:jc w:val="both"/>
        <w:rPr>
          <w:rFonts w:ascii="Times New Roman" w:eastAsia="Arial" w:hAnsi="Times New Roman" w:cs="Times New Roman"/>
          <w:color w:val="2A2D31"/>
          <w:sz w:val="24"/>
          <w:szCs w:val="24"/>
        </w:rPr>
      </w:pPr>
      <w:bookmarkStart w:id="124" w:name="bookmark258"/>
      <w:bookmarkEnd w:id="124"/>
      <w:proofErr w:type="spellStart"/>
      <w:r w:rsidRPr="0070610C">
        <w:rPr>
          <w:rFonts w:ascii="Times New Roman" w:eastAsia="Arial" w:hAnsi="Times New Roman" w:cs="Times New Roman"/>
          <w:color w:val="000000"/>
          <w:sz w:val="24"/>
          <w:szCs w:val="24"/>
        </w:rPr>
        <w:t>деятельностный</w:t>
      </w:r>
      <w:proofErr w:type="spellEnd"/>
      <w:r w:rsidRPr="0070610C">
        <w:rPr>
          <w:rFonts w:ascii="Times New Roman" w:eastAsia="Arial" w:hAnsi="Times New Roman" w:cs="Times New Roman"/>
          <w:color w:val="000000"/>
          <w:sz w:val="24"/>
          <w:szCs w:val="24"/>
        </w:rPr>
        <w:t xml:space="preserve"> компонент;</w:t>
      </w:r>
    </w:p>
    <w:p w:rsidR="0070610C" w:rsidRPr="0070610C" w:rsidRDefault="0070610C" w:rsidP="002B6550">
      <w:pPr>
        <w:widowControl w:val="0"/>
        <w:numPr>
          <w:ilvl w:val="0"/>
          <w:numId w:val="79"/>
        </w:numPr>
        <w:tabs>
          <w:tab w:val="left" w:pos="1146"/>
        </w:tabs>
        <w:spacing w:after="0" w:line="240" w:lineRule="auto"/>
        <w:ind w:firstLine="720"/>
        <w:jc w:val="both"/>
        <w:rPr>
          <w:rFonts w:ascii="Times New Roman" w:eastAsia="Arial" w:hAnsi="Times New Roman" w:cs="Times New Roman"/>
          <w:color w:val="2A2D31"/>
          <w:sz w:val="24"/>
          <w:szCs w:val="24"/>
        </w:rPr>
      </w:pPr>
      <w:bookmarkStart w:id="125" w:name="bookmark259"/>
      <w:bookmarkEnd w:id="125"/>
      <w:r w:rsidRPr="0070610C">
        <w:rPr>
          <w:rFonts w:ascii="Times New Roman" w:eastAsia="Arial" w:hAnsi="Times New Roman" w:cs="Times New Roman"/>
          <w:color w:val="000000"/>
          <w:sz w:val="24"/>
          <w:szCs w:val="24"/>
        </w:rPr>
        <w:t>результативный компонент.</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При оценивании </w:t>
      </w:r>
      <w:r w:rsidRPr="0070610C">
        <w:rPr>
          <w:rFonts w:ascii="Times New Roman" w:eastAsia="Arial" w:hAnsi="Times New Roman" w:cs="Times New Roman"/>
          <w:i/>
          <w:iCs/>
          <w:color w:val="000000"/>
          <w:sz w:val="24"/>
          <w:szCs w:val="24"/>
        </w:rPr>
        <w:t>содержательного компонента</w:t>
      </w:r>
      <w:r w:rsidRPr="0070610C">
        <w:rPr>
          <w:rFonts w:ascii="Times New Roman" w:eastAsia="Arial" w:hAnsi="Times New Roman" w:cs="Times New Roman"/>
          <w:color w:val="000000"/>
          <w:sz w:val="24"/>
          <w:szCs w:val="24"/>
        </w:rPr>
        <w:t xml:space="preserve"> проекта принимаются во внимание следующие критерии:</w:t>
      </w:r>
    </w:p>
    <w:p w:rsidR="0070610C" w:rsidRPr="0070610C" w:rsidRDefault="0070610C" w:rsidP="002B6550">
      <w:pPr>
        <w:widowControl w:val="0"/>
        <w:numPr>
          <w:ilvl w:val="0"/>
          <w:numId w:val="80"/>
        </w:numPr>
        <w:tabs>
          <w:tab w:val="left" w:pos="1117"/>
        </w:tabs>
        <w:spacing w:after="0" w:line="240" w:lineRule="auto"/>
        <w:ind w:firstLine="720"/>
        <w:jc w:val="both"/>
        <w:rPr>
          <w:rFonts w:ascii="Times New Roman" w:eastAsia="Arial" w:hAnsi="Times New Roman" w:cs="Times New Roman"/>
          <w:color w:val="2A2D31"/>
          <w:sz w:val="24"/>
          <w:szCs w:val="24"/>
        </w:rPr>
      </w:pPr>
      <w:bookmarkStart w:id="126" w:name="bookmark260"/>
      <w:bookmarkEnd w:id="126"/>
      <w:r w:rsidRPr="0070610C">
        <w:rPr>
          <w:rFonts w:ascii="Times New Roman" w:eastAsia="Arial" w:hAnsi="Times New Roman" w:cs="Times New Roman"/>
          <w:color w:val="000000"/>
          <w:sz w:val="24"/>
          <w:szCs w:val="24"/>
        </w:rPr>
        <w:t>значимость выдвинутой проблемы;</w:t>
      </w:r>
    </w:p>
    <w:p w:rsidR="0070610C" w:rsidRPr="0070610C" w:rsidRDefault="0070610C" w:rsidP="002B6550">
      <w:pPr>
        <w:widowControl w:val="0"/>
        <w:numPr>
          <w:ilvl w:val="0"/>
          <w:numId w:val="80"/>
        </w:numPr>
        <w:tabs>
          <w:tab w:val="left" w:pos="1146"/>
        </w:tabs>
        <w:spacing w:after="0" w:line="240" w:lineRule="auto"/>
        <w:ind w:firstLine="720"/>
        <w:jc w:val="both"/>
        <w:rPr>
          <w:rFonts w:ascii="Times New Roman" w:eastAsia="Arial" w:hAnsi="Times New Roman" w:cs="Times New Roman"/>
          <w:color w:val="2A2D31"/>
          <w:sz w:val="24"/>
          <w:szCs w:val="24"/>
        </w:rPr>
      </w:pPr>
      <w:bookmarkStart w:id="127" w:name="bookmark261"/>
      <w:bookmarkEnd w:id="127"/>
      <w:r w:rsidRPr="0070610C">
        <w:rPr>
          <w:rFonts w:ascii="Times New Roman" w:eastAsia="Arial" w:hAnsi="Times New Roman" w:cs="Times New Roman"/>
          <w:color w:val="000000"/>
          <w:sz w:val="24"/>
          <w:szCs w:val="24"/>
        </w:rPr>
        <w:t>новизна представляемого проекта;</w:t>
      </w:r>
    </w:p>
    <w:p w:rsidR="0070610C" w:rsidRPr="0070610C" w:rsidRDefault="0070610C" w:rsidP="002B6550">
      <w:pPr>
        <w:widowControl w:val="0"/>
        <w:numPr>
          <w:ilvl w:val="0"/>
          <w:numId w:val="80"/>
        </w:numPr>
        <w:tabs>
          <w:tab w:val="left" w:pos="1146"/>
        </w:tabs>
        <w:spacing w:after="0" w:line="240" w:lineRule="auto"/>
        <w:ind w:firstLine="720"/>
        <w:jc w:val="both"/>
        <w:rPr>
          <w:rFonts w:ascii="Times New Roman" w:eastAsia="Arial" w:hAnsi="Times New Roman" w:cs="Times New Roman"/>
          <w:color w:val="2A2D31"/>
          <w:sz w:val="24"/>
          <w:szCs w:val="24"/>
        </w:rPr>
      </w:pPr>
      <w:bookmarkStart w:id="128" w:name="bookmark262"/>
      <w:bookmarkEnd w:id="128"/>
      <w:r w:rsidRPr="0070610C">
        <w:rPr>
          <w:rFonts w:ascii="Times New Roman" w:eastAsia="Arial" w:hAnsi="Times New Roman" w:cs="Times New Roman"/>
          <w:color w:val="000000"/>
          <w:sz w:val="24"/>
          <w:szCs w:val="24"/>
        </w:rPr>
        <w:t>правильность выбора используемых методов исследования;</w:t>
      </w:r>
    </w:p>
    <w:p w:rsidR="0070610C" w:rsidRPr="0070610C" w:rsidRDefault="0070610C" w:rsidP="002B6550">
      <w:pPr>
        <w:widowControl w:val="0"/>
        <w:numPr>
          <w:ilvl w:val="0"/>
          <w:numId w:val="80"/>
        </w:numPr>
        <w:tabs>
          <w:tab w:val="left" w:pos="1126"/>
        </w:tabs>
        <w:spacing w:after="0" w:line="240" w:lineRule="auto"/>
        <w:ind w:firstLine="720"/>
        <w:jc w:val="both"/>
        <w:rPr>
          <w:rFonts w:ascii="Times New Roman" w:eastAsia="Arial" w:hAnsi="Times New Roman" w:cs="Times New Roman"/>
          <w:color w:val="2A2D31"/>
          <w:sz w:val="24"/>
          <w:szCs w:val="24"/>
        </w:rPr>
      </w:pPr>
      <w:bookmarkStart w:id="129" w:name="bookmark263"/>
      <w:bookmarkEnd w:id="129"/>
      <w:r w:rsidRPr="0070610C">
        <w:rPr>
          <w:rFonts w:ascii="Times New Roman" w:eastAsia="Arial" w:hAnsi="Times New Roman" w:cs="Times New Roman"/>
          <w:color w:val="000000"/>
          <w:sz w:val="24"/>
          <w:szCs w:val="24"/>
        </w:rPr>
        <w:t>глубина раскрытия проблемы, использование знаний из других областей;</w:t>
      </w:r>
    </w:p>
    <w:p w:rsidR="0070610C" w:rsidRPr="0070610C" w:rsidRDefault="0070610C" w:rsidP="002B6550">
      <w:pPr>
        <w:widowControl w:val="0"/>
        <w:numPr>
          <w:ilvl w:val="0"/>
          <w:numId w:val="80"/>
        </w:numPr>
        <w:tabs>
          <w:tab w:val="left" w:pos="1146"/>
        </w:tabs>
        <w:spacing w:after="0" w:line="240" w:lineRule="auto"/>
        <w:ind w:firstLine="720"/>
        <w:jc w:val="both"/>
        <w:rPr>
          <w:rFonts w:ascii="Times New Roman" w:eastAsia="Arial" w:hAnsi="Times New Roman" w:cs="Times New Roman"/>
          <w:color w:val="2A2D31"/>
          <w:sz w:val="24"/>
          <w:szCs w:val="24"/>
        </w:rPr>
      </w:pPr>
      <w:bookmarkStart w:id="130" w:name="bookmark264"/>
      <w:bookmarkEnd w:id="130"/>
      <w:r w:rsidRPr="0070610C">
        <w:rPr>
          <w:rFonts w:ascii="Times New Roman" w:eastAsia="Arial" w:hAnsi="Times New Roman" w:cs="Times New Roman"/>
          <w:color w:val="000000"/>
          <w:sz w:val="24"/>
          <w:szCs w:val="24"/>
        </w:rPr>
        <w:t>доказательность принимаемых решений;</w:t>
      </w:r>
    </w:p>
    <w:p w:rsidR="0070610C" w:rsidRPr="0070610C" w:rsidRDefault="0070610C" w:rsidP="002B6550">
      <w:pPr>
        <w:widowControl w:val="0"/>
        <w:numPr>
          <w:ilvl w:val="0"/>
          <w:numId w:val="80"/>
        </w:numPr>
        <w:tabs>
          <w:tab w:val="left" w:pos="1146"/>
        </w:tabs>
        <w:spacing w:after="0" w:line="240" w:lineRule="auto"/>
        <w:ind w:firstLine="720"/>
        <w:jc w:val="both"/>
        <w:rPr>
          <w:rFonts w:ascii="Times New Roman" w:eastAsia="Arial" w:hAnsi="Times New Roman" w:cs="Times New Roman"/>
          <w:color w:val="2A2D31"/>
          <w:sz w:val="24"/>
          <w:szCs w:val="24"/>
        </w:rPr>
      </w:pPr>
      <w:bookmarkStart w:id="131" w:name="bookmark265"/>
      <w:bookmarkEnd w:id="131"/>
      <w:r w:rsidRPr="0070610C">
        <w:rPr>
          <w:rFonts w:ascii="Times New Roman" w:eastAsia="Arial" w:hAnsi="Times New Roman" w:cs="Times New Roman"/>
          <w:color w:val="000000"/>
          <w:sz w:val="24"/>
          <w:szCs w:val="24"/>
        </w:rPr>
        <w:t>наличие аргументации, выводов и заключений.</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 xml:space="preserve">Оценивая </w:t>
      </w:r>
      <w:proofErr w:type="spellStart"/>
      <w:r w:rsidRPr="0070610C">
        <w:rPr>
          <w:rFonts w:ascii="Times New Roman" w:eastAsia="Arial" w:hAnsi="Times New Roman" w:cs="Times New Roman"/>
          <w:i/>
          <w:iCs/>
          <w:color w:val="000000"/>
          <w:sz w:val="24"/>
          <w:szCs w:val="24"/>
        </w:rPr>
        <w:t>деятельностный</w:t>
      </w:r>
      <w:proofErr w:type="spellEnd"/>
      <w:r w:rsidRPr="0070610C">
        <w:rPr>
          <w:rFonts w:ascii="Times New Roman" w:eastAsia="Arial" w:hAnsi="Times New Roman" w:cs="Times New Roman"/>
          <w:color w:val="000000"/>
          <w:sz w:val="24"/>
          <w:szCs w:val="24"/>
        </w:rPr>
        <w:t xml:space="preserve"> компонент, необходимо принимать во внимание:</w:t>
      </w:r>
    </w:p>
    <w:p w:rsidR="0070610C" w:rsidRPr="0070610C" w:rsidRDefault="0070610C" w:rsidP="002B6550">
      <w:pPr>
        <w:widowControl w:val="0"/>
        <w:numPr>
          <w:ilvl w:val="0"/>
          <w:numId w:val="81"/>
        </w:numPr>
        <w:tabs>
          <w:tab w:val="left" w:pos="1117"/>
        </w:tabs>
        <w:spacing w:after="0" w:line="240" w:lineRule="auto"/>
        <w:ind w:firstLine="720"/>
        <w:jc w:val="both"/>
        <w:rPr>
          <w:rFonts w:ascii="Times New Roman" w:eastAsia="Arial" w:hAnsi="Times New Roman" w:cs="Times New Roman"/>
          <w:color w:val="2A2D31"/>
          <w:sz w:val="24"/>
          <w:szCs w:val="24"/>
        </w:rPr>
      </w:pPr>
      <w:bookmarkStart w:id="132" w:name="bookmark266"/>
      <w:bookmarkEnd w:id="132"/>
      <w:r w:rsidRPr="0070610C">
        <w:rPr>
          <w:rFonts w:ascii="Times New Roman" w:eastAsia="Arial" w:hAnsi="Times New Roman" w:cs="Times New Roman"/>
          <w:color w:val="000000"/>
          <w:sz w:val="24"/>
          <w:szCs w:val="24"/>
        </w:rPr>
        <w:t>степень личного вклада в выполнение проекта;</w:t>
      </w:r>
    </w:p>
    <w:p w:rsidR="0070610C" w:rsidRPr="0070610C" w:rsidRDefault="0070610C" w:rsidP="002B6550">
      <w:pPr>
        <w:widowControl w:val="0"/>
        <w:numPr>
          <w:ilvl w:val="0"/>
          <w:numId w:val="81"/>
        </w:numPr>
        <w:tabs>
          <w:tab w:val="left" w:pos="1131"/>
        </w:tabs>
        <w:spacing w:after="0" w:line="240" w:lineRule="auto"/>
        <w:ind w:firstLine="720"/>
        <w:jc w:val="both"/>
        <w:rPr>
          <w:rFonts w:ascii="Times New Roman" w:eastAsia="Arial" w:hAnsi="Times New Roman" w:cs="Times New Roman"/>
          <w:color w:val="2A2D31"/>
          <w:sz w:val="24"/>
          <w:szCs w:val="24"/>
        </w:rPr>
      </w:pPr>
      <w:bookmarkStart w:id="133" w:name="bookmark267"/>
      <w:bookmarkEnd w:id="133"/>
      <w:r w:rsidRPr="0070610C">
        <w:rPr>
          <w:rFonts w:ascii="Times New Roman" w:eastAsia="Arial" w:hAnsi="Times New Roman" w:cs="Times New Roman"/>
          <w:color w:val="000000"/>
          <w:sz w:val="24"/>
          <w:szCs w:val="24"/>
        </w:rPr>
        <w:t>характер взаимодействия участников проекта (при создании коллективного проекта).</w:t>
      </w:r>
    </w:p>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lastRenderedPageBreak/>
        <w:t xml:space="preserve">При оценке </w:t>
      </w:r>
      <w:r w:rsidRPr="0070610C">
        <w:rPr>
          <w:rFonts w:ascii="Times New Roman" w:eastAsia="Arial" w:hAnsi="Times New Roman" w:cs="Times New Roman"/>
          <w:i/>
          <w:iCs/>
          <w:color w:val="000000"/>
          <w:sz w:val="24"/>
          <w:szCs w:val="24"/>
        </w:rPr>
        <w:t>результативного компонента</w:t>
      </w:r>
      <w:r w:rsidRPr="0070610C">
        <w:rPr>
          <w:rFonts w:ascii="Times New Roman" w:eastAsia="Arial" w:hAnsi="Times New Roman" w:cs="Times New Roman"/>
          <w:color w:val="000000"/>
          <w:sz w:val="24"/>
          <w:szCs w:val="24"/>
        </w:rPr>
        <w:t xml:space="preserve"> проекта учитываются такие критерии, как:</w:t>
      </w:r>
    </w:p>
    <w:p w:rsidR="0070610C" w:rsidRPr="0070610C" w:rsidRDefault="0070610C" w:rsidP="002B6550">
      <w:pPr>
        <w:widowControl w:val="0"/>
        <w:numPr>
          <w:ilvl w:val="0"/>
          <w:numId w:val="82"/>
        </w:numPr>
        <w:tabs>
          <w:tab w:val="left" w:pos="1117"/>
        </w:tabs>
        <w:spacing w:after="0" w:line="240" w:lineRule="auto"/>
        <w:ind w:firstLine="720"/>
        <w:jc w:val="both"/>
        <w:rPr>
          <w:rFonts w:ascii="Times New Roman" w:eastAsia="Arial" w:hAnsi="Times New Roman" w:cs="Times New Roman"/>
          <w:color w:val="2A2D31"/>
          <w:sz w:val="24"/>
          <w:szCs w:val="24"/>
        </w:rPr>
      </w:pPr>
      <w:bookmarkStart w:id="134" w:name="bookmark268"/>
      <w:bookmarkEnd w:id="134"/>
      <w:r w:rsidRPr="0070610C">
        <w:rPr>
          <w:rFonts w:ascii="Times New Roman" w:eastAsia="Arial" w:hAnsi="Times New Roman" w:cs="Times New Roman"/>
          <w:color w:val="000000"/>
          <w:sz w:val="24"/>
          <w:szCs w:val="24"/>
        </w:rPr>
        <w:t>качество формы предъявления и оформления проекта;</w:t>
      </w:r>
    </w:p>
    <w:p w:rsidR="0070610C" w:rsidRPr="0070610C" w:rsidRDefault="0070610C" w:rsidP="002B6550">
      <w:pPr>
        <w:widowControl w:val="0"/>
        <w:numPr>
          <w:ilvl w:val="0"/>
          <w:numId w:val="82"/>
        </w:numPr>
        <w:tabs>
          <w:tab w:val="left" w:pos="1146"/>
        </w:tabs>
        <w:spacing w:after="0" w:line="240" w:lineRule="auto"/>
        <w:ind w:firstLine="720"/>
        <w:jc w:val="both"/>
        <w:rPr>
          <w:rFonts w:ascii="Times New Roman" w:eastAsia="Arial" w:hAnsi="Times New Roman" w:cs="Times New Roman"/>
          <w:color w:val="2A2D31"/>
          <w:sz w:val="24"/>
          <w:szCs w:val="24"/>
        </w:rPr>
      </w:pPr>
      <w:bookmarkStart w:id="135" w:name="bookmark269"/>
      <w:bookmarkEnd w:id="135"/>
      <w:r w:rsidRPr="0070610C">
        <w:rPr>
          <w:rFonts w:ascii="Times New Roman" w:eastAsia="Arial" w:hAnsi="Times New Roman" w:cs="Times New Roman"/>
          <w:color w:val="000000"/>
          <w:sz w:val="24"/>
          <w:szCs w:val="24"/>
        </w:rPr>
        <w:t>грамотность изложения хода исследования и его результатов;</w:t>
      </w:r>
    </w:p>
    <w:p w:rsidR="0070610C" w:rsidRPr="0070610C" w:rsidRDefault="0070610C" w:rsidP="002B6550">
      <w:pPr>
        <w:widowControl w:val="0"/>
        <w:numPr>
          <w:ilvl w:val="0"/>
          <w:numId w:val="82"/>
        </w:numPr>
        <w:tabs>
          <w:tab w:val="left" w:pos="1131"/>
        </w:tabs>
        <w:spacing w:after="200" w:line="240" w:lineRule="auto"/>
        <w:ind w:firstLine="720"/>
        <w:jc w:val="both"/>
        <w:rPr>
          <w:rFonts w:ascii="Times New Roman" w:eastAsia="Arial" w:hAnsi="Times New Roman" w:cs="Times New Roman"/>
          <w:color w:val="2A2D31"/>
          <w:sz w:val="24"/>
          <w:szCs w:val="24"/>
        </w:rPr>
      </w:pPr>
      <w:bookmarkStart w:id="136" w:name="bookmark270"/>
      <w:bookmarkEnd w:id="136"/>
      <w:r w:rsidRPr="0070610C">
        <w:rPr>
          <w:rFonts w:ascii="Times New Roman" w:eastAsia="Arial" w:hAnsi="Times New Roman" w:cs="Times New Roman"/>
          <w:color w:val="000000"/>
          <w:sz w:val="24"/>
          <w:szCs w:val="24"/>
        </w:rPr>
        <w:t>содержательность и аргументированность ответов на вопросы оппонентов.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83"/>
        <w:gridCol w:w="8160"/>
      </w:tblGrid>
      <w:tr w:rsidR="0070610C" w:rsidRPr="0070610C" w:rsidTr="0070610C">
        <w:trPr>
          <w:trHeight w:hRule="exact" w:val="446"/>
          <w:jc w:val="center"/>
        </w:trPr>
        <w:tc>
          <w:tcPr>
            <w:tcW w:w="148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 баллов</w:t>
            </w:r>
          </w:p>
        </w:tc>
        <w:tc>
          <w:tcPr>
            <w:tcW w:w="816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Отсутствие данного компонента в проекте</w:t>
            </w:r>
          </w:p>
        </w:tc>
      </w:tr>
      <w:tr w:rsidR="0070610C" w:rsidRPr="0070610C" w:rsidTr="0070610C">
        <w:trPr>
          <w:trHeight w:hRule="exact" w:val="446"/>
          <w:jc w:val="center"/>
        </w:trPr>
        <w:tc>
          <w:tcPr>
            <w:tcW w:w="1483"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 балл</w:t>
            </w:r>
          </w:p>
        </w:tc>
        <w:tc>
          <w:tcPr>
            <w:tcW w:w="816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данного компонента в проекте</w:t>
            </w:r>
          </w:p>
        </w:tc>
      </w:tr>
      <w:tr w:rsidR="0070610C" w:rsidRPr="0070610C" w:rsidTr="0070610C">
        <w:trPr>
          <w:trHeight w:hRule="exact" w:val="446"/>
          <w:jc w:val="center"/>
        </w:trPr>
        <w:tc>
          <w:tcPr>
            <w:tcW w:w="1483"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2 балла</w:t>
            </w:r>
          </w:p>
        </w:tc>
        <w:tc>
          <w:tcPr>
            <w:tcW w:w="816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Высокий уровень представления данного компонента в проекте</w:t>
            </w:r>
          </w:p>
        </w:tc>
      </w:tr>
    </w:tbl>
    <w:p w:rsidR="0070610C" w:rsidRPr="0070610C" w:rsidRDefault="0070610C" w:rsidP="0070610C">
      <w:pPr>
        <w:spacing w:after="200" w:line="240" w:lineRule="auto"/>
        <w:rPr>
          <w:rFonts w:ascii="Times New Roman" w:hAnsi="Times New Roman" w:cs="Times New Roman"/>
          <w:sz w:val="24"/>
          <w:szCs w:val="24"/>
        </w:rPr>
      </w:pPr>
    </w:p>
    <w:p w:rsidR="0070610C" w:rsidRPr="0070610C" w:rsidRDefault="0070610C" w:rsidP="0070610C">
      <w:pPr>
        <w:widowControl w:val="0"/>
        <w:spacing w:after="140" w:line="240" w:lineRule="auto"/>
        <w:jc w:val="center"/>
        <w:rPr>
          <w:rFonts w:ascii="Times New Roman" w:eastAsia="Arial" w:hAnsi="Times New Roman" w:cs="Times New Roman"/>
          <w:color w:val="2A2D31"/>
          <w:sz w:val="24"/>
          <w:szCs w:val="24"/>
        </w:rPr>
      </w:pPr>
      <w:r w:rsidRPr="0070610C">
        <w:rPr>
          <w:rFonts w:ascii="Times New Roman" w:eastAsia="Arial" w:hAnsi="Times New Roman" w:cs="Times New Roman"/>
          <w:i/>
          <w:iCs/>
          <w:color w:val="000000"/>
          <w:sz w:val="24"/>
          <w:szCs w:val="24"/>
        </w:rPr>
        <w:t>Рекомендуемое распределение баллов при оценивании каждого компонента</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2122"/>
        <w:gridCol w:w="6494"/>
        <w:gridCol w:w="1027"/>
      </w:tblGrid>
      <w:tr w:rsidR="0070610C" w:rsidRPr="0070610C" w:rsidTr="0070610C">
        <w:trPr>
          <w:trHeight w:hRule="exact" w:val="763"/>
          <w:jc w:val="center"/>
        </w:trPr>
        <w:tc>
          <w:tcPr>
            <w:tcW w:w="212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Компонент проектной деятельности</w:t>
            </w: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оценивания отдельных характеристик компонента</w:t>
            </w:r>
          </w:p>
        </w:tc>
        <w:tc>
          <w:tcPr>
            <w:tcW w:w="102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Баллы</w:t>
            </w:r>
          </w:p>
        </w:tc>
      </w:tr>
      <w:tr w:rsidR="0070610C" w:rsidRPr="0070610C" w:rsidTr="0070610C">
        <w:trPr>
          <w:trHeight w:hRule="exact" w:val="758"/>
          <w:jc w:val="center"/>
        </w:trPr>
        <w:tc>
          <w:tcPr>
            <w:tcW w:w="2122"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Содержательный</w:t>
            </w: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Значимость выдвинутой проблемы и ее соответствие изучаемой тематике</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824"/>
                <w:tab w:val="left" w:pos="2942"/>
                <w:tab w:val="left" w:pos="4790"/>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Правильность</w:t>
            </w:r>
            <w:r w:rsidRPr="0070610C">
              <w:rPr>
                <w:rFonts w:ascii="Times New Roman" w:eastAsia="Times New Roman" w:hAnsi="Times New Roman" w:cs="Times New Roman"/>
                <w:color w:val="000000"/>
                <w:sz w:val="24"/>
                <w:szCs w:val="24"/>
              </w:rPr>
              <w:tab/>
              <w:t>выбора</w:t>
            </w:r>
            <w:r w:rsidRPr="0070610C">
              <w:rPr>
                <w:rFonts w:ascii="Times New Roman" w:eastAsia="Times New Roman" w:hAnsi="Times New Roman" w:cs="Times New Roman"/>
                <w:color w:val="000000"/>
                <w:sz w:val="24"/>
                <w:szCs w:val="24"/>
              </w:rPr>
              <w:tab/>
              <w:t>используемых</w:t>
            </w:r>
            <w:r w:rsidRPr="0070610C">
              <w:rPr>
                <w:rFonts w:ascii="Times New Roman" w:eastAsia="Times New Roman" w:hAnsi="Times New Roman" w:cs="Times New Roman"/>
                <w:color w:val="000000"/>
                <w:sz w:val="24"/>
                <w:szCs w:val="24"/>
              </w:rPr>
              <w:tab/>
              <w:t>методов</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исследования</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42"/>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Доказательность принимаемых решений</w:t>
            </w:r>
          </w:p>
        </w:tc>
        <w:tc>
          <w:tcPr>
            <w:tcW w:w="102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42"/>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Наличие аргументированных выводов и заключений</w:t>
            </w:r>
          </w:p>
        </w:tc>
        <w:tc>
          <w:tcPr>
            <w:tcW w:w="102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2122"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b/>
                <w:bCs/>
                <w:color w:val="000000"/>
                <w:sz w:val="24"/>
                <w:szCs w:val="24"/>
              </w:rPr>
              <w:t>Деятельностный</w:t>
            </w:r>
            <w:proofErr w:type="spellEnd"/>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286"/>
                <w:tab w:val="left" w:pos="3518"/>
                <w:tab w:val="left" w:pos="476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Степень</w:t>
            </w:r>
            <w:r w:rsidRPr="0070610C">
              <w:rPr>
                <w:rFonts w:ascii="Times New Roman" w:eastAsia="Times New Roman" w:hAnsi="Times New Roman" w:cs="Times New Roman"/>
                <w:color w:val="000000"/>
                <w:sz w:val="24"/>
                <w:szCs w:val="24"/>
              </w:rPr>
              <w:tab/>
              <w:t>индивидуального</w:t>
            </w:r>
            <w:r w:rsidRPr="0070610C">
              <w:rPr>
                <w:rFonts w:ascii="Times New Roman" w:eastAsia="Times New Roman" w:hAnsi="Times New Roman" w:cs="Times New Roman"/>
                <w:color w:val="000000"/>
                <w:sz w:val="24"/>
                <w:szCs w:val="24"/>
              </w:rPr>
              <w:tab/>
              <w:t>участия</w:t>
            </w:r>
            <w:r w:rsidRPr="0070610C">
              <w:rPr>
                <w:rFonts w:ascii="Times New Roman" w:eastAsia="Times New Roman" w:hAnsi="Times New Roman" w:cs="Times New Roman"/>
                <w:color w:val="000000"/>
                <w:sz w:val="24"/>
                <w:szCs w:val="24"/>
              </w:rPr>
              <w:tab/>
              <w:t>каждого</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исполнителя в выполнении проекта</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42"/>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Характер взаимодействия участников проекта</w:t>
            </w:r>
          </w:p>
        </w:tc>
        <w:tc>
          <w:tcPr>
            <w:tcW w:w="102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1392"/>
          <w:jc w:val="center"/>
        </w:trPr>
        <w:tc>
          <w:tcPr>
            <w:tcW w:w="2122" w:type="dxa"/>
            <w:vMerge w:val="restart"/>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Результативный</w:t>
            </w: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666"/>
                <w:tab w:val="left" w:pos="3653"/>
                <w:tab w:val="left" w:pos="507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Форма предъявления проекта и качество его оформления</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использование</w:t>
            </w:r>
            <w:r w:rsidRPr="0070610C">
              <w:rPr>
                <w:rFonts w:ascii="Times New Roman" w:eastAsia="Times New Roman" w:hAnsi="Times New Roman" w:cs="Times New Roman"/>
                <w:color w:val="000000"/>
                <w:sz w:val="24"/>
                <w:szCs w:val="24"/>
              </w:rPr>
              <w:tab/>
              <w:t>рисунков,</w:t>
            </w:r>
            <w:r w:rsidRPr="0070610C">
              <w:rPr>
                <w:rFonts w:ascii="Times New Roman" w:eastAsia="Times New Roman" w:hAnsi="Times New Roman" w:cs="Times New Roman"/>
                <w:color w:val="000000"/>
                <w:sz w:val="24"/>
                <w:szCs w:val="24"/>
              </w:rPr>
              <w:tab/>
              <w:t>схем,</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иллюстраций, графиков и других средств наглядной презентации)</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1714"/>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499"/>
                <w:tab w:val="left" w:pos="2386"/>
                <w:tab w:val="left" w:pos="3067"/>
                <w:tab w:val="left" w:pos="4661"/>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Грамотное изложение самого хода исследования и</w:t>
            </w:r>
            <w:r w:rsidRPr="0070610C">
              <w:rPr>
                <w:rFonts w:ascii="Times New Roman" w:eastAsia="Times New Roman" w:hAnsi="Times New Roman" w:cs="Times New Roman"/>
                <w:color w:val="000000"/>
                <w:sz w:val="24"/>
                <w:szCs w:val="24"/>
              </w:rPr>
              <w:tab/>
              <w:t>интерпретация</w:t>
            </w:r>
            <w:r w:rsidRPr="0070610C">
              <w:rPr>
                <w:rFonts w:ascii="Times New Roman" w:eastAsia="Times New Roman" w:hAnsi="Times New Roman" w:cs="Times New Roman"/>
                <w:color w:val="000000"/>
                <w:sz w:val="24"/>
                <w:szCs w:val="24"/>
              </w:rPr>
              <w:tab/>
              <w:t>его</w:t>
            </w:r>
            <w:r w:rsidRPr="0070610C">
              <w:rPr>
                <w:rFonts w:ascii="Times New Roman" w:eastAsia="Times New Roman" w:hAnsi="Times New Roman" w:cs="Times New Roman"/>
                <w:color w:val="000000"/>
                <w:sz w:val="24"/>
                <w:szCs w:val="24"/>
              </w:rPr>
              <w:tab/>
              <w:t>результатов</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четкость</w:t>
            </w:r>
          </w:p>
          <w:p w:rsidR="0070610C" w:rsidRPr="0070610C" w:rsidRDefault="0070610C" w:rsidP="0070610C">
            <w:pPr>
              <w:widowControl w:val="0"/>
              <w:tabs>
                <w:tab w:val="left" w:pos="528"/>
                <w:tab w:val="left" w:pos="2088"/>
                <w:tab w:val="left" w:pos="3240"/>
                <w:tab w:val="left" w:pos="4454"/>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w:t>
            </w:r>
            <w:r w:rsidRPr="0070610C">
              <w:rPr>
                <w:rFonts w:ascii="Times New Roman" w:eastAsia="Times New Roman" w:hAnsi="Times New Roman" w:cs="Times New Roman"/>
                <w:color w:val="000000"/>
                <w:sz w:val="24"/>
                <w:szCs w:val="24"/>
              </w:rPr>
              <w:tab/>
              <w:t>постановке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задачи,</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ясность</w:t>
            </w:r>
            <w:r w:rsidRPr="0070610C">
              <w:rPr>
                <w:rFonts w:ascii="Times New Roman" w:eastAsia="Times New Roman" w:hAnsi="Times New Roman" w:cs="Times New Roman"/>
                <w:color w:val="000000"/>
                <w:sz w:val="24"/>
                <w:szCs w:val="24"/>
              </w:rPr>
              <w:tab/>
              <w:t>изложения,</w:t>
            </w:r>
          </w:p>
          <w:p w:rsidR="0070610C" w:rsidRPr="0070610C" w:rsidRDefault="0070610C" w:rsidP="0070610C">
            <w:pPr>
              <w:widowControl w:val="0"/>
              <w:tabs>
                <w:tab w:val="left" w:pos="3576"/>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убедительность </w:t>
            </w:r>
            <w:proofErr w:type="gramStart"/>
            <w:r w:rsidRPr="0070610C">
              <w:rPr>
                <w:rFonts w:ascii="Times New Roman" w:eastAsia="Times New Roman" w:hAnsi="Times New Roman" w:cs="Times New Roman"/>
                <w:color w:val="000000"/>
                <w:sz w:val="24"/>
                <w:szCs w:val="24"/>
              </w:rPr>
              <w:t>рассуждений,</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последовательность</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аргументации, логичность и оригинальность)</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0-3</w:t>
            </w:r>
          </w:p>
        </w:tc>
      </w:tr>
      <w:tr w:rsidR="0070610C" w:rsidRPr="0070610C" w:rsidTr="0070610C">
        <w:trPr>
          <w:trHeight w:hRule="exact" w:val="1709"/>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634"/>
                <w:tab w:val="left" w:pos="1906"/>
                <w:tab w:val="left" w:pos="3509"/>
                <w:tab w:val="left" w:pos="4733"/>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Содержательность и аргументированность ответов на</w:t>
            </w:r>
            <w:r w:rsidRPr="0070610C">
              <w:rPr>
                <w:rFonts w:ascii="Times New Roman" w:eastAsia="Times New Roman" w:hAnsi="Times New Roman" w:cs="Times New Roman"/>
                <w:color w:val="000000"/>
                <w:sz w:val="24"/>
                <w:szCs w:val="24"/>
              </w:rPr>
              <w:tab/>
              <w:t>вопросы</w:t>
            </w:r>
            <w:r w:rsidRPr="0070610C">
              <w:rPr>
                <w:rFonts w:ascii="Times New Roman" w:eastAsia="Times New Roman" w:hAnsi="Times New Roman" w:cs="Times New Roman"/>
                <w:color w:val="000000"/>
                <w:sz w:val="24"/>
                <w:szCs w:val="24"/>
              </w:rPr>
              <w:tab/>
              <w:t>оппонентов</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умение</w:t>
            </w:r>
            <w:r w:rsidRPr="0070610C">
              <w:rPr>
                <w:rFonts w:ascii="Times New Roman" w:eastAsia="Times New Roman" w:hAnsi="Times New Roman" w:cs="Times New Roman"/>
                <w:color w:val="000000"/>
                <w:sz w:val="24"/>
                <w:szCs w:val="24"/>
              </w:rPr>
              <w:tab/>
              <w:t>отвечать</w:t>
            </w:r>
          </w:p>
          <w:p w:rsidR="0070610C" w:rsidRPr="0070610C" w:rsidRDefault="0070610C" w:rsidP="0070610C">
            <w:pPr>
              <w:widowControl w:val="0"/>
              <w:tabs>
                <w:tab w:val="left" w:pos="662"/>
                <w:tab w:val="left" w:pos="2520"/>
                <w:tab w:val="left" w:pos="3878"/>
              </w:tabs>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w:t>
            </w:r>
            <w:r w:rsidRPr="0070610C">
              <w:rPr>
                <w:rFonts w:ascii="Times New Roman" w:eastAsia="Times New Roman" w:hAnsi="Times New Roman" w:cs="Times New Roman"/>
                <w:color w:val="000000"/>
                <w:sz w:val="24"/>
                <w:szCs w:val="24"/>
              </w:rPr>
              <w:tab/>
              <w:t>поставленные</w:t>
            </w:r>
            <w:r w:rsidRPr="0070610C">
              <w:rPr>
                <w:rFonts w:ascii="Times New Roman" w:eastAsia="Times New Roman" w:hAnsi="Times New Roman" w:cs="Times New Roman"/>
                <w:color w:val="000000"/>
                <w:sz w:val="24"/>
                <w:szCs w:val="24"/>
              </w:rPr>
              <w:tab/>
            </w:r>
            <w:proofErr w:type="gramStart"/>
            <w:r w:rsidRPr="0070610C">
              <w:rPr>
                <w:rFonts w:ascii="Times New Roman" w:eastAsia="Times New Roman" w:hAnsi="Times New Roman" w:cs="Times New Roman"/>
                <w:color w:val="000000"/>
                <w:sz w:val="24"/>
                <w:szCs w:val="24"/>
              </w:rPr>
              <w:t>вопросы,</w:t>
            </w:r>
            <w:r w:rsidRPr="0070610C">
              <w:rPr>
                <w:rFonts w:ascii="Times New Roman" w:eastAsia="Times New Roman" w:hAnsi="Times New Roman" w:cs="Times New Roman"/>
                <w:color w:val="000000"/>
                <w:sz w:val="24"/>
                <w:szCs w:val="24"/>
              </w:rPr>
              <w:tab/>
            </w:r>
            <w:proofErr w:type="gramEnd"/>
            <w:r w:rsidRPr="0070610C">
              <w:rPr>
                <w:rFonts w:ascii="Times New Roman" w:eastAsia="Times New Roman" w:hAnsi="Times New Roman" w:cs="Times New Roman"/>
                <w:color w:val="000000"/>
                <w:sz w:val="24"/>
                <w:szCs w:val="24"/>
              </w:rPr>
              <w:t>аргументировать</w:t>
            </w:r>
          </w:p>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 отстаивать собственную точку зрения, участвовать в дискуссии)</w:t>
            </w:r>
          </w:p>
        </w:tc>
        <w:tc>
          <w:tcPr>
            <w:tcW w:w="1027"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0-3</w:t>
            </w:r>
          </w:p>
        </w:tc>
      </w:tr>
      <w:tr w:rsidR="0070610C" w:rsidRPr="0070610C" w:rsidTr="0070610C">
        <w:trPr>
          <w:trHeight w:hRule="exact" w:val="442"/>
          <w:jc w:val="center"/>
        </w:trPr>
        <w:tc>
          <w:tcPr>
            <w:tcW w:w="2122" w:type="dxa"/>
            <w:vMerge/>
            <w:tcBorders>
              <w:left w:val="single" w:sz="4" w:space="0" w:color="auto"/>
            </w:tcBorders>
            <w:shd w:val="clear" w:color="auto" w:fill="FFFFFF"/>
          </w:tcPr>
          <w:p w:rsidR="0070610C" w:rsidRPr="0070610C" w:rsidRDefault="0070610C" w:rsidP="0070610C">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Новизна представляемого проекта</w:t>
            </w:r>
          </w:p>
        </w:tc>
        <w:tc>
          <w:tcPr>
            <w:tcW w:w="1027"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2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51"/>
          <w:jc w:val="center"/>
        </w:trPr>
        <w:tc>
          <w:tcPr>
            <w:tcW w:w="8616" w:type="dxa"/>
            <w:gridSpan w:val="2"/>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ind w:left="6200"/>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lastRenderedPageBreak/>
              <w:t>Максимальный балл</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24</w:t>
            </w:r>
          </w:p>
        </w:tc>
      </w:tr>
    </w:tbl>
    <w:p w:rsidR="0070610C" w:rsidRPr="0070610C" w:rsidRDefault="0070610C" w:rsidP="0070610C">
      <w:pPr>
        <w:widowControl w:val="0"/>
        <w:spacing w:after="30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color w:val="000000"/>
          <w:sz w:val="24"/>
          <w:szCs w:val="24"/>
        </w:rPr>
        <w:t>Шкала перевода баллов оценивания проектов по литературе в отметку разрабатывается в образовательной организации. Приводим примерную шкалу перевода баллов в отметку:</w:t>
      </w:r>
    </w:p>
    <w:p w:rsidR="0070610C" w:rsidRPr="0070610C" w:rsidRDefault="0070610C" w:rsidP="0070610C">
      <w:pPr>
        <w:widowControl w:val="0"/>
        <w:spacing w:after="8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 xml:space="preserve">отметка «5» </w:t>
      </w:r>
      <w:r w:rsidRPr="0070610C">
        <w:rPr>
          <w:rFonts w:ascii="Times New Roman" w:eastAsia="Arial" w:hAnsi="Times New Roman" w:cs="Times New Roman"/>
          <w:color w:val="000000"/>
          <w:sz w:val="24"/>
          <w:szCs w:val="24"/>
        </w:rPr>
        <w:t>- 19-24 балла;</w:t>
      </w:r>
    </w:p>
    <w:p w:rsidR="0070610C" w:rsidRPr="0070610C" w:rsidRDefault="0070610C" w:rsidP="0070610C">
      <w:pPr>
        <w:widowControl w:val="0"/>
        <w:spacing w:after="8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 xml:space="preserve">отметка «4» </w:t>
      </w:r>
      <w:r w:rsidRPr="0070610C">
        <w:rPr>
          <w:rFonts w:ascii="Times New Roman" w:eastAsia="Arial" w:hAnsi="Times New Roman" w:cs="Times New Roman"/>
          <w:color w:val="000000"/>
          <w:sz w:val="24"/>
          <w:szCs w:val="24"/>
        </w:rPr>
        <w:t>-13-18 баллов;</w:t>
      </w:r>
    </w:p>
    <w:p w:rsidR="0070610C" w:rsidRPr="0070610C" w:rsidRDefault="0070610C" w:rsidP="0070610C">
      <w:pPr>
        <w:widowControl w:val="0"/>
        <w:spacing w:after="8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 xml:space="preserve">отметка «3» </w:t>
      </w:r>
      <w:r w:rsidRPr="0070610C">
        <w:rPr>
          <w:rFonts w:ascii="Times New Roman" w:eastAsia="Arial" w:hAnsi="Times New Roman" w:cs="Times New Roman"/>
          <w:color w:val="000000"/>
          <w:sz w:val="24"/>
          <w:szCs w:val="24"/>
        </w:rPr>
        <w:t>- 7-12 баллов;</w:t>
      </w:r>
    </w:p>
    <w:p w:rsidR="0070610C" w:rsidRPr="0070610C" w:rsidRDefault="0070610C" w:rsidP="0070610C">
      <w:pPr>
        <w:widowControl w:val="0"/>
        <w:spacing w:after="80" w:line="240" w:lineRule="auto"/>
        <w:ind w:firstLine="720"/>
        <w:jc w:val="both"/>
        <w:rPr>
          <w:rFonts w:ascii="Times New Roman" w:eastAsia="Arial" w:hAnsi="Times New Roman" w:cs="Times New Roman"/>
          <w:color w:val="2A2D31"/>
          <w:sz w:val="24"/>
          <w:szCs w:val="24"/>
        </w:rPr>
      </w:pPr>
      <w:r w:rsidRPr="0070610C">
        <w:rPr>
          <w:rFonts w:ascii="Times New Roman" w:eastAsia="Arial" w:hAnsi="Times New Roman" w:cs="Times New Roman"/>
          <w:b/>
          <w:bCs/>
          <w:color w:val="000000"/>
          <w:sz w:val="24"/>
          <w:szCs w:val="24"/>
        </w:rPr>
        <w:t xml:space="preserve">отметка «2» </w:t>
      </w:r>
      <w:r w:rsidRPr="0070610C">
        <w:rPr>
          <w:rFonts w:ascii="Times New Roman" w:eastAsia="Arial" w:hAnsi="Times New Roman" w:cs="Times New Roman"/>
          <w:color w:val="000000"/>
          <w:sz w:val="24"/>
          <w:szCs w:val="24"/>
        </w:rPr>
        <w:t>- 0-6 баллов.</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p>
    <w:p w:rsidR="0070610C" w:rsidRPr="00CA1D0F" w:rsidRDefault="00BF4764" w:rsidP="0070610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УЧЕБНЫЕ</w:t>
      </w:r>
      <w:r w:rsidR="0070610C" w:rsidRPr="0070610C">
        <w:rPr>
          <w:rFonts w:ascii="Times New Roman" w:eastAsia="Times New Roman" w:hAnsi="Times New Roman" w:cs="Times New Roman"/>
          <w:b/>
          <w:bCs/>
          <w:sz w:val="24"/>
          <w:szCs w:val="24"/>
          <w:lang w:eastAsia="ru-RU"/>
        </w:rPr>
        <w:t xml:space="preserve"> </w:t>
      </w:r>
      <w:proofErr w:type="gramStart"/>
      <w:r w:rsidR="0070610C" w:rsidRPr="0070610C">
        <w:rPr>
          <w:rFonts w:ascii="Times New Roman" w:eastAsia="Times New Roman" w:hAnsi="Times New Roman" w:cs="Times New Roman"/>
          <w:b/>
          <w:bCs/>
          <w:sz w:val="24"/>
          <w:szCs w:val="24"/>
          <w:lang w:eastAsia="ru-RU"/>
        </w:rPr>
        <w:t>ПРЕДМЕТ</w:t>
      </w:r>
      <w:r>
        <w:rPr>
          <w:rFonts w:ascii="Times New Roman" w:eastAsia="Times New Roman" w:hAnsi="Times New Roman" w:cs="Times New Roman"/>
          <w:b/>
          <w:bCs/>
          <w:sz w:val="24"/>
          <w:szCs w:val="24"/>
          <w:lang w:eastAsia="ru-RU"/>
        </w:rPr>
        <w:t>Ы</w:t>
      </w:r>
      <w:r w:rsidR="0070610C" w:rsidRPr="0070610C">
        <w:rPr>
          <w:rFonts w:ascii="Times New Roman" w:eastAsia="Times New Roman" w:hAnsi="Times New Roman" w:cs="Times New Roman"/>
          <w:b/>
          <w:bCs/>
          <w:sz w:val="24"/>
          <w:szCs w:val="24"/>
          <w:lang w:eastAsia="ru-RU"/>
        </w:rPr>
        <w:t>:</w:t>
      </w:r>
      <w:r w:rsidR="00CA1D0F">
        <w:rPr>
          <w:rFonts w:ascii="Times New Roman" w:eastAsia="Times New Roman" w:hAnsi="Times New Roman" w:cs="Times New Roman"/>
          <w:b/>
          <w:bCs/>
          <w:sz w:val="24"/>
          <w:szCs w:val="24"/>
          <w:lang w:eastAsia="ru-RU"/>
        </w:rPr>
        <w:t xml:space="preserve"> </w:t>
      </w:r>
      <w:r w:rsidR="0070610C" w:rsidRPr="0070610C">
        <w:rPr>
          <w:rFonts w:ascii="Times New Roman" w:eastAsia="Times New Roman" w:hAnsi="Times New Roman" w:cs="Times New Roman"/>
          <w:b/>
          <w:bCs/>
          <w:sz w:val="24"/>
          <w:szCs w:val="24"/>
          <w:u w:val="single"/>
          <w:lang w:eastAsia="ru-RU"/>
        </w:rPr>
        <w:t xml:space="preserve">  </w:t>
      </w:r>
      <w:proofErr w:type="gramEnd"/>
      <w:r w:rsidR="0070610C" w:rsidRPr="0070610C">
        <w:rPr>
          <w:rFonts w:ascii="Times New Roman" w:eastAsia="Times New Roman" w:hAnsi="Times New Roman" w:cs="Times New Roman"/>
          <w:b/>
          <w:bCs/>
          <w:sz w:val="24"/>
          <w:szCs w:val="24"/>
          <w:u w:val="single"/>
          <w:lang w:eastAsia="ru-RU"/>
        </w:rPr>
        <w:t xml:space="preserve"> </w:t>
      </w:r>
      <w:r w:rsidR="00CA1D0F">
        <w:rPr>
          <w:rFonts w:ascii="Times New Roman" w:eastAsiaTheme="minorEastAsia" w:hAnsi="Times New Roman" w:cs="Times New Roman"/>
          <w:b/>
          <w:sz w:val="24"/>
          <w:szCs w:val="24"/>
          <w:u w:val="single"/>
          <w:lang w:eastAsia="ru-RU"/>
        </w:rPr>
        <w:t xml:space="preserve">МАТЕМАТИКА     </w:t>
      </w:r>
      <w:r w:rsidR="0070610C" w:rsidRPr="0070610C">
        <w:rPr>
          <w:rFonts w:ascii="Times New Roman" w:eastAsiaTheme="minorEastAsia" w:hAnsi="Times New Roman" w:cs="Times New Roman"/>
          <w:b/>
          <w:sz w:val="24"/>
          <w:szCs w:val="24"/>
          <w:u w:val="single"/>
          <w:lang w:eastAsia="ru-RU"/>
        </w:rPr>
        <w:t xml:space="preserve"> </w:t>
      </w:r>
      <w:r w:rsidR="00CA1D0F">
        <w:rPr>
          <w:rFonts w:ascii="Times New Roman" w:eastAsia="Times New Roman" w:hAnsi="Times New Roman" w:cs="Times New Roman"/>
          <w:b/>
          <w:bCs/>
          <w:sz w:val="24"/>
          <w:szCs w:val="24"/>
          <w:lang w:eastAsia="ru-RU"/>
        </w:rPr>
        <w:t xml:space="preserve"> </w:t>
      </w:r>
      <w:r w:rsidR="0070610C" w:rsidRPr="0070610C">
        <w:rPr>
          <w:rFonts w:ascii="Times New Roman" w:eastAsiaTheme="minorEastAsia" w:hAnsi="Times New Roman" w:cs="Times New Roman"/>
          <w:b/>
          <w:sz w:val="24"/>
          <w:szCs w:val="24"/>
          <w:u w:val="single"/>
          <w:lang w:eastAsia="ru-RU"/>
        </w:rPr>
        <w:t>АЛГЕБРА</w:t>
      </w:r>
      <w:r w:rsidR="00CA1D0F">
        <w:rPr>
          <w:rFonts w:ascii="Times New Roman" w:eastAsia="Times New Roman" w:hAnsi="Times New Roman" w:cs="Times New Roman"/>
          <w:b/>
          <w:bCs/>
          <w:sz w:val="24"/>
          <w:szCs w:val="24"/>
          <w:lang w:eastAsia="ru-RU"/>
        </w:rPr>
        <w:t xml:space="preserve">   </w:t>
      </w:r>
      <w:r w:rsidR="0070610C" w:rsidRPr="0070610C">
        <w:rPr>
          <w:rFonts w:ascii="Times New Roman" w:eastAsiaTheme="minorEastAsia" w:hAnsi="Times New Roman" w:cs="Times New Roman"/>
          <w:b/>
          <w:sz w:val="24"/>
          <w:szCs w:val="24"/>
          <w:u w:val="single"/>
          <w:lang w:eastAsia="ru-RU"/>
        </w:rPr>
        <w:t xml:space="preserve">ГЕОМЕТРИЯ. </w:t>
      </w:r>
    </w:p>
    <w:p w:rsidR="0070610C" w:rsidRPr="0070610C" w:rsidRDefault="0070610C" w:rsidP="0070610C">
      <w:pPr>
        <w:spacing w:after="0" w:line="240" w:lineRule="auto"/>
        <w:rPr>
          <w:rFonts w:ascii="Times New Roman" w:eastAsiaTheme="minorEastAsia" w:hAnsi="Times New Roman" w:cs="Times New Roman"/>
          <w:b/>
          <w:sz w:val="24"/>
          <w:szCs w:val="24"/>
          <w:u w:val="single"/>
          <w:lang w:eastAsia="ru-RU"/>
        </w:rPr>
      </w:pPr>
    </w:p>
    <w:p w:rsidR="0070610C" w:rsidRPr="0070610C" w:rsidRDefault="0070610C" w:rsidP="0070610C">
      <w:pPr>
        <w:widowControl w:val="0"/>
        <w:numPr>
          <w:ilvl w:val="0"/>
          <w:numId w:val="7"/>
        </w:numPr>
        <w:autoSpaceDE w:val="0"/>
        <w:autoSpaceDN w:val="0"/>
        <w:adjustRightInd w:val="0"/>
        <w:spacing w:after="0" w:line="240" w:lineRule="auto"/>
        <w:contextualSpacing/>
        <w:rPr>
          <w:rFonts w:ascii="Times New Roman" w:eastAsiaTheme="minorEastAsia" w:hAnsi="Times New Roman" w:cs="Times New Roman"/>
          <w:b/>
          <w:sz w:val="24"/>
          <w:szCs w:val="24"/>
          <w:u w:val="single"/>
          <w:lang w:eastAsia="ru-RU"/>
        </w:rPr>
      </w:pPr>
      <w:r w:rsidRPr="0070610C">
        <w:rPr>
          <w:rFonts w:ascii="Times New Roman" w:eastAsiaTheme="minorEastAsia" w:hAnsi="Times New Roman" w:cs="Times New Roman"/>
          <w:b/>
          <w:sz w:val="24"/>
          <w:szCs w:val="24"/>
          <w:u w:val="single"/>
          <w:lang w:eastAsia="ru-RU"/>
        </w:rPr>
        <w:t xml:space="preserve">Отметка письменных контрольных работ обучающихся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 «5», если:</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работа выполнена полностью;</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в логических рассуждениях и обосновании решения нет пробелов и ошибок;</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«4» ставится в следующих случаях:</w:t>
      </w:r>
    </w:p>
    <w:p w:rsidR="0070610C" w:rsidRPr="0070610C" w:rsidRDefault="0070610C" w:rsidP="0070610C">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0610C" w:rsidRPr="0070610C" w:rsidRDefault="0070610C" w:rsidP="0070610C">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val="en-US" w:eastAsia="ru-RU"/>
        </w:rPr>
      </w:pPr>
      <w:r w:rsidRPr="0070610C">
        <w:rPr>
          <w:rFonts w:ascii="Times New Roman" w:eastAsiaTheme="minorEastAsia" w:hAnsi="Times New Roman" w:cs="Times New Roman"/>
          <w:b/>
          <w:sz w:val="24"/>
          <w:szCs w:val="24"/>
          <w:lang w:eastAsia="ru-RU"/>
        </w:rPr>
        <w:t>«3» ставится, если: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0610C" w:rsidRPr="0070610C" w:rsidRDefault="0070610C" w:rsidP="0070610C">
      <w:pPr>
        <w:spacing w:after="0" w:line="240" w:lineRule="auto"/>
        <w:jc w:val="center"/>
        <w:rPr>
          <w:rFonts w:ascii="Times New Roman" w:eastAsiaTheme="minorEastAsia" w:hAnsi="Times New Roman" w:cs="Times New Roman"/>
          <w:b/>
          <w:sz w:val="24"/>
          <w:szCs w:val="24"/>
          <w:lang w:val="en-US" w:eastAsia="ru-RU"/>
        </w:rPr>
      </w:pPr>
      <w:r w:rsidRPr="0070610C">
        <w:rPr>
          <w:rFonts w:ascii="Times New Roman" w:eastAsiaTheme="minorEastAsia" w:hAnsi="Times New Roman" w:cs="Times New Roman"/>
          <w:b/>
          <w:sz w:val="24"/>
          <w:szCs w:val="24"/>
          <w:lang w:eastAsia="ru-RU"/>
        </w:rPr>
        <w:t>«2» ставится, если: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существенные ошибки, показавшие, что обучающийся не обладает обязательными умениями по данной теме в полной мере. </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p>
    <w:p w:rsidR="0070610C" w:rsidRPr="0070610C" w:rsidRDefault="0070610C" w:rsidP="0070610C">
      <w:pPr>
        <w:spacing w:after="0" w:line="240" w:lineRule="auto"/>
        <w:rPr>
          <w:rFonts w:ascii="Times New Roman" w:eastAsiaTheme="minorEastAsia" w:hAnsi="Times New Roman" w:cs="Times New Roman"/>
          <w:sz w:val="24"/>
          <w:szCs w:val="24"/>
          <w:u w:val="single"/>
          <w:lang w:eastAsia="ru-RU"/>
        </w:rPr>
      </w:pPr>
      <w:r w:rsidRPr="0070610C">
        <w:rPr>
          <w:rFonts w:ascii="Times New Roman" w:eastAsiaTheme="minorEastAsia" w:hAnsi="Times New Roman" w:cs="Times New Roman"/>
          <w:b/>
          <w:sz w:val="24"/>
          <w:szCs w:val="24"/>
          <w:u w:val="single"/>
          <w:lang w:eastAsia="ru-RU"/>
        </w:rPr>
        <w:t xml:space="preserve">2.Отметка устных ответов обучающихся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 «5», если ученик:</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полно раскрыл содержание материала в объеме, предусмотренном программой и учебником;</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правильно выполнил рисунки, чертежи, графики, сопутствующие ответу;</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продемонстрировал знание теории ранее изученных сопутствующих тем, </w:t>
      </w:r>
    </w:p>
    <w:p w:rsidR="0070610C" w:rsidRPr="0070610C" w:rsidRDefault="0070610C" w:rsidP="0070610C">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 </w:t>
      </w:r>
      <w:proofErr w:type="spellStart"/>
      <w:proofErr w:type="gramStart"/>
      <w:r w:rsidRPr="0070610C">
        <w:rPr>
          <w:rFonts w:ascii="Times New Roman" w:eastAsiaTheme="minorEastAsia" w:hAnsi="Times New Roman" w:cs="Times New Roman"/>
          <w:sz w:val="24"/>
          <w:szCs w:val="24"/>
          <w:lang w:eastAsia="ru-RU"/>
        </w:rPr>
        <w:t>сформированность</w:t>
      </w:r>
      <w:proofErr w:type="spellEnd"/>
      <w:r w:rsidRPr="0070610C">
        <w:rPr>
          <w:rFonts w:ascii="Times New Roman" w:eastAsiaTheme="minorEastAsia" w:hAnsi="Times New Roman" w:cs="Times New Roman"/>
          <w:sz w:val="24"/>
          <w:szCs w:val="24"/>
          <w:lang w:eastAsia="ru-RU"/>
        </w:rPr>
        <w:t xml:space="preserve">  и</w:t>
      </w:r>
      <w:proofErr w:type="gramEnd"/>
      <w:r w:rsidRPr="0070610C">
        <w:rPr>
          <w:rFonts w:ascii="Times New Roman" w:eastAsiaTheme="minorEastAsia" w:hAnsi="Times New Roman" w:cs="Times New Roman"/>
          <w:sz w:val="24"/>
          <w:szCs w:val="24"/>
          <w:lang w:eastAsia="ru-RU"/>
        </w:rPr>
        <w:t xml:space="preserve"> устойчивость используемых при ответе умений и навыков;</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отвечал самостоятельно, без наводящих вопросов учителя;</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возможны одна – </w:t>
      </w:r>
      <w:proofErr w:type="gramStart"/>
      <w:r w:rsidRPr="0070610C">
        <w:rPr>
          <w:rFonts w:ascii="Times New Roman" w:eastAsiaTheme="minorEastAsia" w:hAnsi="Times New Roman" w:cs="Times New Roman"/>
          <w:sz w:val="24"/>
          <w:szCs w:val="24"/>
          <w:lang w:eastAsia="ru-RU"/>
        </w:rPr>
        <w:t>две  неточности</w:t>
      </w:r>
      <w:proofErr w:type="gramEnd"/>
      <w:r w:rsidRPr="0070610C">
        <w:rPr>
          <w:rFonts w:ascii="Times New Roman" w:eastAsiaTheme="minorEastAsia" w:hAnsi="Times New Roman" w:cs="Times New Roman"/>
          <w:sz w:val="24"/>
          <w:szCs w:val="24"/>
          <w:lang w:eastAsia="ru-RU"/>
        </w:rPr>
        <w:t xml:space="preserve"> при освещение второстепенных вопросов или в выкладках, которые ученик легко исправил после замечания учителя.</w:t>
      </w:r>
    </w:p>
    <w:p w:rsidR="00CA1D0F" w:rsidRDefault="00CA1D0F" w:rsidP="0070610C">
      <w:pPr>
        <w:spacing w:after="0" w:line="240" w:lineRule="auto"/>
        <w:jc w:val="center"/>
        <w:rPr>
          <w:rFonts w:ascii="Times New Roman" w:eastAsiaTheme="minorEastAsia" w:hAnsi="Times New Roman" w:cs="Times New Roman"/>
          <w:b/>
          <w:sz w:val="24"/>
          <w:szCs w:val="24"/>
          <w:lang w:eastAsia="ru-RU"/>
        </w:rPr>
      </w:pPr>
    </w:p>
    <w:p w:rsidR="00CA1D0F" w:rsidRDefault="00CA1D0F" w:rsidP="0070610C">
      <w:pPr>
        <w:spacing w:after="0" w:line="240" w:lineRule="auto"/>
        <w:jc w:val="center"/>
        <w:rPr>
          <w:rFonts w:ascii="Times New Roman" w:eastAsiaTheme="minorEastAsia" w:hAnsi="Times New Roman" w:cs="Times New Roman"/>
          <w:b/>
          <w:sz w:val="24"/>
          <w:szCs w:val="24"/>
          <w:lang w:eastAsia="ru-RU"/>
        </w:rPr>
      </w:pP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 «4», </w:t>
      </w:r>
    </w:p>
    <w:p w:rsidR="0070610C" w:rsidRPr="0070610C" w:rsidRDefault="0070610C" w:rsidP="0070610C">
      <w:pPr>
        <w:spacing w:after="0" w:line="240" w:lineRule="auto"/>
        <w:jc w:val="center"/>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lastRenderedPageBreak/>
        <w:t>если удовлетворяет в основном требованиям на оценку «5», но при этом имеет один из недостатков:</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в изложении допущены небольшие пробелы, не исказившее математическое содержание ответа;</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допущены один – два недочета при освещении основного содержания ответа, исправленные после замечания учителя;</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ошибка или более двух </w:t>
      </w:r>
      <w:proofErr w:type="gramStart"/>
      <w:r w:rsidRPr="0070610C">
        <w:rPr>
          <w:rFonts w:ascii="Times New Roman" w:eastAsiaTheme="minorEastAsia" w:hAnsi="Times New Roman" w:cs="Times New Roman"/>
          <w:sz w:val="24"/>
          <w:szCs w:val="24"/>
          <w:lang w:eastAsia="ru-RU"/>
        </w:rPr>
        <w:t>недочетов  при</w:t>
      </w:r>
      <w:proofErr w:type="gramEnd"/>
      <w:r w:rsidRPr="0070610C">
        <w:rPr>
          <w:rFonts w:ascii="Times New Roman" w:eastAsiaTheme="minorEastAsia" w:hAnsi="Times New Roman" w:cs="Times New Roman"/>
          <w:sz w:val="24"/>
          <w:szCs w:val="24"/>
          <w:lang w:eastAsia="ru-RU"/>
        </w:rPr>
        <w:t xml:space="preserve"> освещении второстепенных вопросов или в выкладках,  легко исправленные после замечания учителя.</w:t>
      </w:r>
    </w:p>
    <w:p w:rsidR="0070610C" w:rsidRPr="0070610C" w:rsidRDefault="0070610C" w:rsidP="0070610C">
      <w:pPr>
        <w:spacing w:after="0" w:line="240" w:lineRule="auto"/>
        <w:jc w:val="center"/>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b/>
          <w:sz w:val="24"/>
          <w:szCs w:val="24"/>
          <w:lang w:eastAsia="ru-RU"/>
        </w:rPr>
        <w:t>«3» ставится в следующих случаях:</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обучающихся» в настоящей программе по математике);</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при достаточном знании теоретического материала выявлена недостаточная </w:t>
      </w:r>
      <w:proofErr w:type="spellStart"/>
      <w:r w:rsidRPr="0070610C">
        <w:rPr>
          <w:rFonts w:ascii="Times New Roman" w:eastAsiaTheme="minorEastAsia" w:hAnsi="Times New Roman" w:cs="Times New Roman"/>
          <w:sz w:val="24"/>
          <w:szCs w:val="24"/>
          <w:lang w:eastAsia="ru-RU"/>
        </w:rPr>
        <w:t>сформированность</w:t>
      </w:r>
      <w:proofErr w:type="spellEnd"/>
      <w:r w:rsidRPr="0070610C">
        <w:rPr>
          <w:rFonts w:ascii="Times New Roman" w:eastAsiaTheme="minorEastAsia" w:hAnsi="Times New Roman" w:cs="Times New Roman"/>
          <w:sz w:val="24"/>
          <w:szCs w:val="24"/>
          <w:lang w:eastAsia="ru-RU"/>
        </w:rPr>
        <w:t xml:space="preserve"> основных умений и навыков.</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p>
    <w:p w:rsidR="0070610C" w:rsidRPr="0070610C" w:rsidRDefault="0070610C" w:rsidP="0070610C">
      <w:pPr>
        <w:spacing w:after="0" w:line="240" w:lineRule="auto"/>
        <w:jc w:val="center"/>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b/>
          <w:sz w:val="24"/>
          <w:szCs w:val="24"/>
          <w:lang w:eastAsia="ru-RU"/>
        </w:rPr>
        <w:t>«2» ставится в следующих случаях:</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не раскрыто основное содержание учебного материала;</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обнаружено незнание учеником большей или наиболее важной части учебного материала;</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0610C" w:rsidRPr="0070610C" w:rsidRDefault="0070610C" w:rsidP="0070610C">
      <w:pPr>
        <w:spacing w:after="0" w:line="240" w:lineRule="auto"/>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3. Общая классификация ошибок.</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При оценке знаний, умений и </w:t>
      </w:r>
      <w:proofErr w:type="gramStart"/>
      <w:r w:rsidRPr="0070610C">
        <w:rPr>
          <w:rFonts w:ascii="Times New Roman" w:eastAsiaTheme="minorEastAsia" w:hAnsi="Times New Roman" w:cs="Times New Roman"/>
          <w:sz w:val="24"/>
          <w:szCs w:val="24"/>
          <w:lang w:eastAsia="ru-RU"/>
        </w:rPr>
        <w:t>навыков</w:t>
      </w:r>
      <w:proofErr w:type="gramEnd"/>
      <w:r w:rsidRPr="0070610C">
        <w:rPr>
          <w:rFonts w:ascii="Times New Roman" w:eastAsiaTheme="minorEastAsia" w:hAnsi="Times New Roman" w:cs="Times New Roman"/>
          <w:sz w:val="24"/>
          <w:szCs w:val="24"/>
          <w:lang w:eastAsia="ru-RU"/>
        </w:rPr>
        <w:t xml:space="preserve"> обучающихся следует учитывать все ошибки (грубые и негрубые) и недочёты.</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3.1. Грубыми считаются ошибки: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незнание наименований единиц измерения;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выделить в ответе главное;</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применять знания, алгоритмы для решения задач;</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делать выводы и обобщения;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читать и строить графики;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пользоваться первоисточниками, учебником и справочниками;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потеря корня или сохранение постороннего корня;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отбрасывание без объяснений одного из них;</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равнозначные им ошибки;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вычислительные ошибки, если они не являются опиской;</w:t>
      </w:r>
    </w:p>
    <w:p w:rsid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логические ошибки.</w:t>
      </w:r>
    </w:p>
    <w:p w:rsidR="00CA1D0F" w:rsidRDefault="00CA1D0F" w:rsidP="0070610C">
      <w:pPr>
        <w:spacing w:after="0" w:line="240" w:lineRule="auto"/>
        <w:rPr>
          <w:rFonts w:ascii="Times New Roman" w:eastAsiaTheme="minorEastAsia" w:hAnsi="Times New Roman" w:cs="Times New Roman"/>
          <w:sz w:val="24"/>
          <w:szCs w:val="24"/>
          <w:lang w:eastAsia="ru-RU"/>
        </w:rPr>
      </w:pPr>
    </w:p>
    <w:p w:rsidR="00CA1D0F" w:rsidRDefault="00CA1D0F" w:rsidP="0070610C">
      <w:pPr>
        <w:spacing w:after="0" w:line="240" w:lineRule="auto"/>
        <w:rPr>
          <w:rFonts w:ascii="Times New Roman" w:eastAsiaTheme="minorEastAsia" w:hAnsi="Times New Roman" w:cs="Times New Roman"/>
          <w:sz w:val="24"/>
          <w:szCs w:val="24"/>
          <w:lang w:eastAsia="ru-RU"/>
        </w:rPr>
      </w:pPr>
    </w:p>
    <w:p w:rsidR="00CA1D0F" w:rsidRPr="0070610C" w:rsidRDefault="00CA1D0F" w:rsidP="0070610C">
      <w:pPr>
        <w:spacing w:after="0" w:line="240" w:lineRule="auto"/>
        <w:rPr>
          <w:rFonts w:ascii="Times New Roman" w:eastAsiaTheme="minorEastAsia" w:hAnsi="Times New Roman" w:cs="Times New Roman"/>
          <w:sz w:val="24"/>
          <w:szCs w:val="24"/>
          <w:lang w:eastAsia="ru-RU"/>
        </w:rPr>
      </w:pP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 3.2. К негрубым ошибкам следует отнести: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lastRenderedPageBreak/>
        <w:t>-  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неточность графика;</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нерациональные методы работы со справочной и другой литературой;</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решать задачи, выполнять задания в общем виде.</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3.3. Недочетами являются: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нерациональные приемы вычислений и преобразований;</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небрежное выполнение записей, чертежей, схем, графиков.</w:t>
      </w:r>
    </w:p>
    <w:p w:rsidR="003E694C" w:rsidRDefault="003E694C" w:rsidP="0070610C">
      <w:pPr>
        <w:spacing w:after="0" w:line="240" w:lineRule="auto"/>
        <w:rPr>
          <w:rFonts w:ascii="Times New Roman" w:eastAsiaTheme="minorEastAsia" w:hAnsi="Times New Roman" w:cs="Times New Roman"/>
          <w:b/>
          <w:sz w:val="24"/>
          <w:szCs w:val="24"/>
          <w:lang w:eastAsia="ru-RU"/>
        </w:rPr>
      </w:pPr>
    </w:p>
    <w:p w:rsidR="003E694C" w:rsidRDefault="003E694C" w:rsidP="0070610C">
      <w:pPr>
        <w:spacing w:after="0" w:line="240" w:lineRule="auto"/>
        <w:rPr>
          <w:rFonts w:ascii="Times New Roman" w:eastAsiaTheme="minorEastAsia" w:hAnsi="Times New Roman" w:cs="Times New Roman"/>
          <w:b/>
          <w:sz w:val="24"/>
          <w:szCs w:val="24"/>
          <w:lang w:eastAsia="ru-RU"/>
        </w:rPr>
      </w:pPr>
    </w:p>
    <w:p w:rsidR="0070610C" w:rsidRPr="00CA1D0F"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imes New Roman" w:hAnsi="Times New Roman" w:cs="Times New Roman"/>
          <w:b/>
          <w:bCs/>
          <w:sz w:val="24"/>
          <w:szCs w:val="24"/>
          <w:lang w:eastAsia="ru-RU"/>
        </w:rPr>
        <w:t>УЧЕБНЫЙ ПРЕДМЕТ</w:t>
      </w:r>
      <w:r w:rsidRPr="0070610C">
        <w:rPr>
          <w:rFonts w:ascii="Times New Roman" w:eastAsia="Times New Roman" w:hAnsi="Times New Roman" w:cs="Times New Roman"/>
          <w:b/>
          <w:bCs/>
          <w:sz w:val="24"/>
          <w:szCs w:val="24"/>
          <w:u w:val="single"/>
          <w:lang w:eastAsia="ru-RU"/>
        </w:rPr>
        <w:t xml:space="preserve">   </w:t>
      </w:r>
      <w:r w:rsidRPr="0070610C">
        <w:rPr>
          <w:rFonts w:ascii="Times New Roman" w:eastAsiaTheme="minorEastAsia" w:hAnsi="Times New Roman" w:cs="Times New Roman"/>
          <w:b/>
          <w:sz w:val="24"/>
          <w:szCs w:val="24"/>
          <w:u w:val="single"/>
          <w:lang w:eastAsia="ru-RU"/>
        </w:rPr>
        <w:t>ВЕРОЯТНОСТЬ И СТАТИСТИКА</w:t>
      </w:r>
    </w:p>
    <w:p w:rsidR="0070610C" w:rsidRPr="0070610C" w:rsidRDefault="0070610C" w:rsidP="0070610C">
      <w:pPr>
        <w:spacing w:after="0" w:line="240" w:lineRule="auto"/>
        <w:rPr>
          <w:rFonts w:ascii="Times New Roman" w:eastAsiaTheme="minorEastAsia" w:hAnsi="Times New Roman" w:cs="Times New Roman"/>
          <w:b/>
          <w:sz w:val="24"/>
          <w:szCs w:val="24"/>
          <w:u w:val="single"/>
          <w:lang w:eastAsia="ru-RU"/>
        </w:rPr>
      </w:pPr>
    </w:p>
    <w:p w:rsidR="0070610C" w:rsidRPr="0070610C" w:rsidRDefault="0070610C" w:rsidP="002B6550">
      <w:pPr>
        <w:widowControl w:val="0"/>
        <w:numPr>
          <w:ilvl w:val="0"/>
          <w:numId w:val="17"/>
        </w:numPr>
        <w:autoSpaceDE w:val="0"/>
        <w:autoSpaceDN w:val="0"/>
        <w:adjustRightInd w:val="0"/>
        <w:spacing w:after="0" w:line="240" w:lineRule="auto"/>
        <w:contextualSpacing/>
        <w:rPr>
          <w:rFonts w:ascii="Times New Roman" w:eastAsiaTheme="minorEastAsia" w:hAnsi="Times New Roman" w:cs="Times New Roman"/>
          <w:b/>
          <w:sz w:val="24"/>
          <w:szCs w:val="24"/>
          <w:u w:val="single"/>
          <w:lang w:eastAsia="ru-RU"/>
        </w:rPr>
      </w:pPr>
      <w:r w:rsidRPr="0070610C">
        <w:rPr>
          <w:rFonts w:ascii="Times New Roman" w:eastAsiaTheme="minorEastAsia" w:hAnsi="Times New Roman" w:cs="Times New Roman"/>
          <w:b/>
          <w:sz w:val="24"/>
          <w:szCs w:val="24"/>
          <w:u w:val="single"/>
          <w:lang w:eastAsia="ru-RU"/>
        </w:rPr>
        <w:t xml:space="preserve">Отметка письменных контрольных работ обучающихся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 «5», если:</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работа выполнена полностью;</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в логических рассуждениях и обосновании решения нет пробелов и ошибок;</w:t>
      </w:r>
    </w:p>
    <w:p w:rsidR="0070610C" w:rsidRPr="0070610C" w:rsidRDefault="0070610C" w:rsidP="0070610C">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«4» ставится в следующих случаях:</w:t>
      </w:r>
    </w:p>
    <w:p w:rsidR="0070610C" w:rsidRPr="0070610C" w:rsidRDefault="0070610C" w:rsidP="0070610C">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0610C" w:rsidRPr="0070610C" w:rsidRDefault="0070610C" w:rsidP="0070610C">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val="en-US" w:eastAsia="ru-RU"/>
        </w:rPr>
      </w:pPr>
      <w:r w:rsidRPr="0070610C">
        <w:rPr>
          <w:rFonts w:ascii="Times New Roman" w:eastAsiaTheme="minorEastAsia" w:hAnsi="Times New Roman" w:cs="Times New Roman"/>
          <w:b/>
          <w:sz w:val="24"/>
          <w:szCs w:val="24"/>
          <w:lang w:eastAsia="ru-RU"/>
        </w:rPr>
        <w:t>«3» ставится, если: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70610C" w:rsidRPr="0070610C" w:rsidRDefault="0070610C" w:rsidP="0070610C">
      <w:pPr>
        <w:spacing w:after="0" w:line="240" w:lineRule="auto"/>
        <w:jc w:val="center"/>
        <w:rPr>
          <w:rFonts w:ascii="Times New Roman" w:eastAsiaTheme="minorEastAsia" w:hAnsi="Times New Roman" w:cs="Times New Roman"/>
          <w:b/>
          <w:sz w:val="24"/>
          <w:szCs w:val="24"/>
          <w:lang w:val="en-US" w:eastAsia="ru-RU"/>
        </w:rPr>
      </w:pPr>
      <w:r w:rsidRPr="0070610C">
        <w:rPr>
          <w:rFonts w:ascii="Times New Roman" w:eastAsiaTheme="minorEastAsia" w:hAnsi="Times New Roman" w:cs="Times New Roman"/>
          <w:b/>
          <w:sz w:val="24"/>
          <w:szCs w:val="24"/>
          <w:lang w:eastAsia="ru-RU"/>
        </w:rPr>
        <w:t>«2» ставится, если: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существенные ошибки, показавшие, что обучающийся не обладает обязательными умениями по данной теме в полной мере. </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p>
    <w:p w:rsidR="0070610C" w:rsidRPr="0070610C" w:rsidRDefault="0070610C" w:rsidP="0070610C">
      <w:pPr>
        <w:spacing w:after="0" w:line="240" w:lineRule="auto"/>
        <w:rPr>
          <w:rFonts w:ascii="Times New Roman" w:eastAsiaTheme="minorEastAsia" w:hAnsi="Times New Roman" w:cs="Times New Roman"/>
          <w:sz w:val="24"/>
          <w:szCs w:val="24"/>
          <w:u w:val="single"/>
          <w:lang w:eastAsia="ru-RU"/>
        </w:rPr>
      </w:pPr>
      <w:r w:rsidRPr="0070610C">
        <w:rPr>
          <w:rFonts w:ascii="Times New Roman" w:eastAsiaTheme="minorEastAsia" w:hAnsi="Times New Roman" w:cs="Times New Roman"/>
          <w:b/>
          <w:sz w:val="24"/>
          <w:szCs w:val="24"/>
          <w:u w:val="single"/>
          <w:lang w:eastAsia="ru-RU"/>
        </w:rPr>
        <w:t>2.Отме</w:t>
      </w:r>
      <w:r w:rsidR="003E694C">
        <w:rPr>
          <w:rFonts w:ascii="Times New Roman" w:eastAsiaTheme="minorEastAsia" w:hAnsi="Times New Roman" w:cs="Times New Roman"/>
          <w:b/>
          <w:sz w:val="24"/>
          <w:szCs w:val="24"/>
          <w:u w:val="single"/>
          <w:lang w:eastAsia="ru-RU"/>
        </w:rPr>
        <w:t xml:space="preserve">тка устных ответов обучающихся </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 «5», если ученик:</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полно раскрыл содержание материала в объеме, предусмотренном программой и учебником;</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изложил материал грамотным языком, точно используя терминологию и символику, в определенной логической последовательности;</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правильно выполнил рисунки, чертежи, графики, сопутствующие ответу;</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продемонстрировал знание теории ранее изученных сопутствующих тем, </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 </w:t>
      </w:r>
      <w:proofErr w:type="spellStart"/>
      <w:proofErr w:type="gramStart"/>
      <w:r w:rsidRPr="0070610C">
        <w:rPr>
          <w:rFonts w:ascii="Times New Roman" w:eastAsiaTheme="minorEastAsia" w:hAnsi="Times New Roman" w:cs="Times New Roman"/>
          <w:sz w:val="24"/>
          <w:szCs w:val="24"/>
          <w:lang w:eastAsia="ru-RU"/>
        </w:rPr>
        <w:t>сформированность</w:t>
      </w:r>
      <w:proofErr w:type="spellEnd"/>
      <w:r w:rsidRPr="0070610C">
        <w:rPr>
          <w:rFonts w:ascii="Times New Roman" w:eastAsiaTheme="minorEastAsia" w:hAnsi="Times New Roman" w:cs="Times New Roman"/>
          <w:sz w:val="24"/>
          <w:szCs w:val="24"/>
          <w:lang w:eastAsia="ru-RU"/>
        </w:rPr>
        <w:t xml:space="preserve">  и</w:t>
      </w:r>
      <w:proofErr w:type="gramEnd"/>
      <w:r w:rsidRPr="0070610C">
        <w:rPr>
          <w:rFonts w:ascii="Times New Roman" w:eastAsiaTheme="minorEastAsia" w:hAnsi="Times New Roman" w:cs="Times New Roman"/>
          <w:sz w:val="24"/>
          <w:szCs w:val="24"/>
          <w:lang w:eastAsia="ru-RU"/>
        </w:rPr>
        <w:t xml:space="preserve"> устойчивость используемых при ответе умений и навыков;</w:t>
      </w:r>
    </w:p>
    <w:p w:rsidR="0070610C" w:rsidRP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отвечал самостоятельно, без наводящих вопросов учителя;</w:t>
      </w:r>
    </w:p>
    <w:p w:rsidR="0070610C" w:rsidRDefault="0070610C" w:rsidP="0070610C">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возможны одна – </w:t>
      </w:r>
      <w:proofErr w:type="gramStart"/>
      <w:r w:rsidRPr="0070610C">
        <w:rPr>
          <w:rFonts w:ascii="Times New Roman" w:eastAsiaTheme="minorEastAsia" w:hAnsi="Times New Roman" w:cs="Times New Roman"/>
          <w:sz w:val="24"/>
          <w:szCs w:val="24"/>
          <w:lang w:eastAsia="ru-RU"/>
        </w:rPr>
        <w:t>две  неточности</w:t>
      </w:r>
      <w:proofErr w:type="gramEnd"/>
      <w:r w:rsidRPr="0070610C">
        <w:rPr>
          <w:rFonts w:ascii="Times New Roman" w:eastAsiaTheme="minorEastAsia" w:hAnsi="Times New Roman" w:cs="Times New Roman"/>
          <w:sz w:val="24"/>
          <w:szCs w:val="24"/>
          <w:lang w:eastAsia="ru-RU"/>
        </w:rPr>
        <w:t xml:space="preserve"> при освещение второстепенных вопросов или в выкладках, которые ученик легко исправил после замечания учителя.</w:t>
      </w:r>
    </w:p>
    <w:p w:rsidR="00CA1D0F" w:rsidRDefault="00CA1D0F" w:rsidP="00CA1D0F">
      <w:pPr>
        <w:widowControl w:val="0"/>
        <w:autoSpaceDE w:val="0"/>
        <w:autoSpaceDN w:val="0"/>
        <w:adjustRightInd w:val="0"/>
        <w:spacing w:after="0" w:line="240" w:lineRule="auto"/>
        <w:ind w:left="765"/>
        <w:rPr>
          <w:rFonts w:ascii="Times New Roman" w:eastAsiaTheme="minorEastAsia" w:hAnsi="Times New Roman" w:cs="Times New Roman"/>
          <w:sz w:val="24"/>
          <w:szCs w:val="24"/>
          <w:lang w:eastAsia="ru-RU"/>
        </w:rPr>
      </w:pPr>
    </w:p>
    <w:p w:rsidR="00CA1D0F" w:rsidRPr="0070610C" w:rsidRDefault="00CA1D0F" w:rsidP="00CA1D0F">
      <w:pPr>
        <w:widowControl w:val="0"/>
        <w:autoSpaceDE w:val="0"/>
        <w:autoSpaceDN w:val="0"/>
        <w:adjustRightInd w:val="0"/>
        <w:spacing w:after="0" w:line="240" w:lineRule="auto"/>
        <w:ind w:left="765"/>
        <w:rPr>
          <w:rFonts w:ascii="Times New Roman" w:eastAsiaTheme="minorEastAsia" w:hAnsi="Times New Roman" w:cs="Times New Roman"/>
          <w:sz w:val="24"/>
          <w:szCs w:val="24"/>
          <w:lang w:eastAsia="ru-RU"/>
        </w:rPr>
      </w:pPr>
    </w:p>
    <w:p w:rsidR="00CA1D0F" w:rsidRPr="00CA1D0F" w:rsidRDefault="0070610C" w:rsidP="00CA1D0F">
      <w:pPr>
        <w:spacing w:after="0" w:line="240" w:lineRule="auto"/>
        <w:jc w:val="center"/>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 xml:space="preserve">«4», </w:t>
      </w:r>
      <w:r w:rsidRPr="00CA1D0F">
        <w:rPr>
          <w:rFonts w:ascii="Times New Roman" w:eastAsiaTheme="minorEastAsia" w:hAnsi="Times New Roman" w:cs="Times New Roman"/>
          <w:b/>
          <w:sz w:val="24"/>
          <w:szCs w:val="24"/>
          <w:lang w:eastAsia="ru-RU"/>
        </w:rPr>
        <w:t xml:space="preserve">если удовлетворяет в основном </w:t>
      </w:r>
    </w:p>
    <w:p w:rsidR="0070610C" w:rsidRPr="0070610C" w:rsidRDefault="0070610C" w:rsidP="00CA1D0F">
      <w:pPr>
        <w:spacing w:after="0" w:line="240" w:lineRule="auto"/>
        <w:jc w:val="center"/>
        <w:rPr>
          <w:rFonts w:ascii="Times New Roman" w:eastAsiaTheme="minorEastAsia" w:hAnsi="Times New Roman" w:cs="Times New Roman"/>
          <w:sz w:val="24"/>
          <w:szCs w:val="24"/>
          <w:lang w:eastAsia="ru-RU"/>
        </w:rPr>
      </w:pPr>
      <w:r w:rsidRPr="00CA1D0F">
        <w:rPr>
          <w:rFonts w:ascii="Times New Roman" w:eastAsiaTheme="minorEastAsia" w:hAnsi="Times New Roman" w:cs="Times New Roman"/>
          <w:b/>
          <w:sz w:val="24"/>
          <w:szCs w:val="24"/>
          <w:lang w:eastAsia="ru-RU"/>
        </w:rPr>
        <w:t>требованиям на оценку «5», но при этом имеет один из недостатков</w:t>
      </w:r>
      <w:r w:rsidRPr="0070610C">
        <w:rPr>
          <w:rFonts w:ascii="Times New Roman" w:eastAsiaTheme="minorEastAsia" w:hAnsi="Times New Roman" w:cs="Times New Roman"/>
          <w:sz w:val="24"/>
          <w:szCs w:val="24"/>
          <w:lang w:eastAsia="ru-RU"/>
        </w:rPr>
        <w:t>:</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lastRenderedPageBreak/>
        <w:t>в изложении допущены небольшие пробелы, не исказившее математическое содержание ответа;</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допущены один – два недочета при освещении основного содержания ответа, исправленные после замечания учителя;</w:t>
      </w:r>
    </w:p>
    <w:p w:rsidR="0070610C" w:rsidRPr="0070610C" w:rsidRDefault="0070610C" w:rsidP="0070610C">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допущены ошибка или более двух </w:t>
      </w:r>
      <w:proofErr w:type="gramStart"/>
      <w:r w:rsidRPr="0070610C">
        <w:rPr>
          <w:rFonts w:ascii="Times New Roman" w:eastAsiaTheme="minorEastAsia" w:hAnsi="Times New Roman" w:cs="Times New Roman"/>
          <w:sz w:val="24"/>
          <w:szCs w:val="24"/>
          <w:lang w:eastAsia="ru-RU"/>
        </w:rPr>
        <w:t>недочетов  при</w:t>
      </w:r>
      <w:proofErr w:type="gramEnd"/>
      <w:r w:rsidRPr="0070610C">
        <w:rPr>
          <w:rFonts w:ascii="Times New Roman" w:eastAsiaTheme="minorEastAsia" w:hAnsi="Times New Roman" w:cs="Times New Roman"/>
          <w:sz w:val="24"/>
          <w:szCs w:val="24"/>
          <w:lang w:eastAsia="ru-RU"/>
        </w:rPr>
        <w:t xml:space="preserve"> освещении второстепенных вопросов или в выкладках,  легко исправленные после замечания учителя.</w:t>
      </w:r>
    </w:p>
    <w:p w:rsidR="0070610C" w:rsidRPr="0070610C" w:rsidRDefault="0070610C" w:rsidP="0070610C">
      <w:pPr>
        <w:spacing w:after="0" w:line="240" w:lineRule="auto"/>
        <w:jc w:val="center"/>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b/>
          <w:sz w:val="24"/>
          <w:szCs w:val="24"/>
          <w:lang w:eastAsia="ru-RU"/>
        </w:rPr>
        <w:t>«3» ставится в следующих случаях:</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обучающихся» в настоящей программе по математике);</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0610C" w:rsidRPr="0070610C" w:rsidRDefault="0070610C" w:rsidP="0070610C">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при достаточном знании теоретического материала выявлена недостаточная </w:t>
      </w:r>
      <w:proofErr w:type="spellStart"/>
      <w:r w:rsidRPr="0070610C">
        <w:rPr>
          <w:rFonts w:ascii="Times New Roman" w:eastAsiaTheme="minorEastAsia" w:hAnsi="Times New Roman" w:cs="Times New Roman"/>
          <w:sz w:val="24"/>
          <w:szCs w:val="24"/>
          <w:lang w:eastAsia="ru-RU"/>
        </w:rPr>
        <w:t>сформированность</w:t>
      </w:r>
      <w:proofErr w:type="spellEnd"/>
      <w:r w:rsidRPr="0070610C">
        <w:rPr>
          <w:rFonts w:ascii="Times New Roman" w:eastAsiaTheme="minorEastAsia" w:hAnsi="Times New Roman" w:cs="Times New Roman"/>
          <w:sz w:val="24"/>
          <w:szCs w:val="24"/>
          <w:lang w:eastAsia="ru-RU"/>
        </w:rPr>
        <w:t xml:space="preserve"> основных умений и навыков.</w:t>
      </w:r>
    </w:p>
    <w:p w:rsidR="0070610C" w:rsidRPr="0070610C" w:rsidRDefault="0070610C" w:rsidP="0070610C">
      <w:pPr>
        <w:spacing w:after="0" w:line="240" w:lineRule="auto"/>
        <w:jc w:val="center"/>
        <w:rPr>
          <w:rFonts w:ascii="Times New Roman" w:eastAsiaTheme="minorEastAsia" w:hAnsi="Times New Roman" w:cs="Times New Roman"/>
          <w:b/>
          <w:sz w:val="24"/>
          <w:szCs w:val="24"/>
          <w:lang w:eastAsia="ru-RU"/>
        </w:rPr>
      </w:pPr>
    </w:p>
    <w:p w:rsidR="0070610C" w:rsidRPr="0070610C" w:rsidRDefault="0070610C" w:rsidP="0070610C">
      <w:pPr>
        <w:spacing w:after="0" w:line="240" w:lineRule="auto"/>
        <w:jc w:val="center"/>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b/>
          <w:sz w:val="24"/>
          <w:szCs w:val="24"/>
          <w:lang w:eastAsia="ru-RU"/>
        </w:rPr>
        <w:t xml:space="preserve"> «2» ставится в следующих случаях:</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не раскрыто основное содержание учебного материала;</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обнаружено незнание учеником большей или наиболее важной части учебного материала;</w:t>
      </w:r>
    </w:p>
    <w:p w:rsidR="0070610C" w:rsidRPr="0070610C" w:rsidRDefault="0070610C" w:rsidP="0070610C">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70610C" w:rsidRPr="0070610C" w:rsidRDefault="0070610C" w:rsidP="0070610C">
      <w:pPr>
        <w:spacing w:after="0" w:line="240" w:lineRule="auto"/>
        <w:rPr>
          <w:rFonts w:ascii="Times New Roman" w:eastAsiaTheme="minorEastAsia" w:hAnsi="Times New Roman" w:cs="Times New Roman"/>
          <w:b/>
          <w:sz w:val="24"/>
          <w:szCs w:val="24"/>
          <w:lang w:eastAsia="ru-RU"/>
        </w:rPr>
      </w:pPr>
      <w:r w:rsidRPr="0070610C">
        <w:rPr>
          <w:rFonts w:ascii="Times New Roman" w:eastAsiaTheme="minorEastAsia" w:hAnsi="Times New Roman" w:cs="Times New Roman"/>
          <w:b/>
          <w:sz w:val="24"/>
          <w:szCs w:val="24"/>
          <w:lang w:eastAsia="ru-RU"/>
        </w:rPr>
        <w:t>3. Общая классификация ошибок.</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При оценке знаний, умений и </w:t>
      </w:r>
      <w:proofErr w:type="gramStart"/>
      <w:r w:rsidRPr="0070610C">
        <w:rPr>
          <w:rFonts w:ascii="Times New Roman" w:eastAsiaTheme="minorEastAsia" w:hAnsi="Times New Roman" w:cs="Times New Roman"/>
          <w:sz w:val="24"/>
          <w:szCs w:val="24"/>
          <w:lang w:eastAsia="ru-RU"/>
        </w:rPr>
        <w:t>навыков</w:t>
      </w:r>
      <w:proofErr w:type="gramEnd"/>
      <w:r w:rsidRPr="0070610C">
        <w:rPr>
          <w:rFonts w:ascii="Times New Roman" w:eastAsiaTheme="minorEastAsia" w:hAnsi="Times New Roman" w:cs="Times New Roman"/>
          <w:sz w:val="24"/>
          <w:szCs w:val="24"/>
          <w:lang w:eastAsia="ru-RU"/>
        </w:rPr>
        <w:t xml:space="preserve"> обучающихся следует учитывать все ошибки (грубые и негрубые) и недочёты.</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3.1. Грубыми считаются ошибки: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незнание наименований единиц измерения;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выделить в ответе главное;</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применять знания, алгоритмы для решения задач;</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делать выводы и обобщения;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читать и строить графики;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пользоваться первоисточниками, учебником и справочниками;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потеря корня или сохранение постороннего корня;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отбрасывание без объяснений одного из них;</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равнозначные им ошибки;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вычислительные ошибки, если они не являются опиской;</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логические ошибки.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xml:space="preserve"> 3.2. К негрубым ошибкам следует отнести: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неточность графика;</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lastRenderedPageBreak/>
        <w:t>- 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нерациональные методы работы со справочной и другой литературой;</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неумение решать задачи, выполнять задания в общем виде.</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3.3. Недочетами являются:</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нерациональные приемы вычислений и преобразований;</w:t>
      </w:r>
    </w:p>
    <w:p w:rsidR="0070610C" w:rsidRPr="0070610C" w:rsidRDefault="0070610C" w:rsidP="0070610C">
      <w:pPr>
        <w:spacing w:after="0" w:line="240" w:lineRule="auto"/>
        <w:rPr>
          <w:rFonts w:ascii="Times New Roman" w:eastAsiaTheme="minorEastAsia" w:hAnsi="Times New Roman" w:cs="Times New Roman"/>
          <w:sz w:val="24"/>
          <w:szCs w:val="24"/>
          <w:lang w:eastAsia="ru-RU"/>
        </w:rPr>
      </w:pPr>
      <w:r w:rsidRPr="0070610C">
        <w:rPr>
          <w:rFonts w:ascii="Times New Roman" w:eastAsiaTheme="minorEastAsia" w:hAnsi="Times New Roman" w:cs="Times New Roman"/>
          <w:sz w:val="24"/>
          <w:szCs w:val="24"/>
          <w:lang w:eastAsia="ru-RU"/>
        </w:rPr>
        <w:t>-  небрежное выполнение записей, чертежей, схем, графиков.</w:t>
      </w:r>
    </w:p>
    <w:p w:rsidR="003E694C" w:rsidRDefault="003E694C" w:rsidP="0070610C">
      <w:pPr>
        <w:spacing w:after="0" w:line="240" w:lineRule="auto"/>
        <w:rPr>
          <w:rFonts w:ascii="Times New Roman" w:eastAsiaTheme="minorEastAsia" w:hAnsi="Times New Roman" w:cs="Times New Roman"/>
          <w:b/>
          <w:sz w:val="24"/>
          <w:szCs w:val="24"/>
          <w:lang w:eastAsia="ru-RU"/>
        </w:rPr>
      </w:pPr>
    </w:p>
    <w:p w:rsidR="003E694C" w:rsidRDefault="003E694C" w:rsidP="0070610C">
      <w:pPr>
        <w:spacing w:after="0" w:line="240" w:lineRule="auto"/>
        <w:rPr>
          <w:rFonts w:ascii="Times New Roman" w:eastAsiaTheme="minorEastAsia" w:hAnsi="Times New Roman" w:cs="Times New Roman"/>
          <w:b/>
          <w:sz w:val="24"/>
          <w:szCs w:val="24"/>
          <w:lang w:eastAsia="ru-RU"/>
        </w:rPr>
      </w:pPr>
    </w:p>
    <w:p w:rsidR="0070610C" w:rsidRDefault="0070610C" w:rsidP="0070610C">
      <w:pPr>
        <w:spacing w:after="0" w:line="240" w:lineRule="auto"/>
        <w:rPr>
          <w:rFonts w:ascii="Times New Roman" w:eastAsia="Times New Roman" w:hAnsi="Times New Roman" w:cs="Times New Roman"/>
          <w:b/>
          <w:bCs/>
          <w:sz w:val="24"/>
          <w:szCs w:val="24"/>
          <w:u w:val="single"/>
          <w:lang w:eastAsia="ru-RU"/>
        </w:rPr>
      </w:pPr>
      <w:r w:rsidRPr="0070610C">
        <w:rPr>
          <w:rFonts w:ascii="Times New Roman" w:eastAsia="Times New Roman" w:hAnsi="Times New Roman" w:cs="Times New Roman"/>
          <w:b/>
          <w:bCs/>
          <w:sz w:val="24"/>
          <w:szCs w:val="24"/>
          <w:lang w:eastAsia="ru-RU"/>
        </w:rPr>
        <w:t>УЧЕБНЫЙ ПРЕДМЕТ</w:t>
      </w:r>
      <w:r w:rsidRPr="0070610C">
        <w:rPr>
          <w:rFonts w:ascii="Times New Roman" w:eastAsia="Times New Roman" w:hAnsi="Times New Roman" w:cs="Times New Roman"/>
          <w:b/>
          <w:bCs/>
          <w:sz w:val="24"/>
          <w:szCs w:val="24"/>
          <w:u w:val="single"/>
          <w:lang w:eastAsia="ru-RU"/>
        </w:rPr>
        <w:t xml:space="preserve">   ИНФОРМАТИКА</w:t>
      </w:r>
    </w:p>
    <w:p w:rsidR="00CA1D0F" w:rsidRPr="0070610C" w:rsidRDefault="00CA1D0F" w:rsidP="0070610C">
      <w:pPr>
        <w:spacing w:after="0" w:line="240" w:lineRule="auto"/>
        <w:rPr>
          <w:rFonts w:ascii="Times New Roman" w:eastAsia="Times New Roman" w:hAnsi="Times New Roman" w:cs="Times New Roman"/>
          <w:b/>
          <w:bCs/>
          <w:sz w:val="24"/>
          <w:szCs w:val="24"/>
          <w:u w:val="single"/>
          <w:lang w:eastAsia="ru-RU"/>
        </w:rPr>
      </w:pP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1. Содержание и объем материала, подлежащего проверке, определяется программой и учебником. При проверке усвоения материала необходимо выявлять полноту, прочность усвоения обучающимися теории и умение применять ее на практике в знакомых и незнакомых ситуациях.</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2. В обучении информатике в целях текущего оценивания используются </w:t>
      </w:r>
      <w:r w:rsidRPr="0070610C">
        <w:rPr>
          <w:rFonts w:ascii="Times New Roman" w:eastAsia="Times New Roman" w:hAnsi="Times New Roman" w:cs="Times New Roman"/>
          <w:b/>
          <w:bCs/>
          <w:sz w:val="24"/>
          <w:szCs w:val="24"/>
          <w:lang w:eastAsia="ru-RU"/>
        </w:rPr>
        <w:t>устный опрос</w:t>
      </w:r>
      <w:r w:rsidRPr="0070610C">
        <w:rPr>
          <w:rFonts w:ascii="Times New Roman" w:eastAsia="Times New Roman" w:hAnsi="Times New Roman" w:cs="Times New Roman"/>
          <w:sz w:val="24"/>
          <w:szCs w:val="24"/>
          <w:lang w:eastAsia="ru-RU"/>
        </w:rPr>
        <w:t xml:space="preserve"> (карточки, ключевое слово, уточняющие вопросы, неоконченные предложения и пр.), </w:t>
      </w:r>
      <w:r w:rsidRPr="0070610C">
        <w:rPr>
          <w:rFonts w:ascii="Times New Roman" w:eastAsia="Times New Roman" w:hAnsi="Times New Roman" w:cs="Times New Roman"/>
          <w:b/>
          <w:bCs/>
          <w:sz w:val="24"/>
          <w:szCs w:val="24"/>
          <w:lang w:eastAsia="ru-RU"/>
        </w:rPr>
        <w:t>письменный опрос</w:t>
      </w:r>
      <w:r w:rsidRPr="0070610C">
        <w:rPr>
          <w:rFonts w:ascii="Times New Roman" w:eastAsia="Times New Roman" w:hAnsi="Times New Roman" w:cs="Times New Roman"/>
          <w:sz w:val="24"/>
          <w:szCs w:val="24"/>
          <w:lang w:eastAsia="ru-RU"/>
        </w:rPr>
        <w:t xml:space="preserve"> (диктант, интеллект-карта, тесты, цифровые сервисы и пр.), </w:t>
      </w:r>
      <w:r w:rsidRPr="0070610C">
        <w:rPr>
          <w:rFonts w:ascii="Times New Roman" w:eastAsia="Times New Roman" w:hAnsi="Times New Roman" w:cs="Times New Roman"/>
          <w:b/>
          <w:bCs/>
          <w:sz w:val="24"/>
          <w:szCs w:val="24"/>
          <w:lang w:eastAsia="ru-RU"/>
        </w:rPr>
        <w:t>тематическую контрольную (самостоятельную)</w:t>
      </w:r>
      <w:r w:rsidRPr="0070610C">
        <w:rPr>
          <w:rFonts w:ascii="Times New Roman" w:eastAsia="Times New Roman" w:hAnsi="Times New Roman" w:cs="Times New Roman"/>
          <w:sz w:val="24"/>
          <w:szCs w:val="24"/>
          <w:lang w:eastAsia="ru-RU"/>
        </w:rPr>
        <w:t xml:space="preserve"> или </w:t>
      </w:r>
      <w:r w:rsidRPr="0070610C">
        <w:rPr>
          <w:rFonts w:ascii="Times New Roman" w:eastAsia="Times New Roman" w:hAnsi="Times New Roman" w:cs="Times New Roman"/>
          <w:b/>
          <w:bCs/>
          <w:sz w:val="24"/>
          <w:szCs w:val="24"/>
          <w:lang w:eastAsia="ru-RU"/>
        </w:rPr>
        <w:t>практическую работу</w:t>
      </w:r>
      <w:r w:rsidRPr="0070610C">
        <w:rPr>
          <w:rFonts w:ascii="Times New Roman" w:eastAsia="Times New Roman" w:hAnsi="Times New Roman" w:cs="Times New Roman"/>
          <w:sz w:val="24"/>
          <w:szCs w:val="24"/>
          <w:lang w:eastAsia="ru-RU"/>
        </w:rPr>
        <w:t xml:space="preserve"> (подготовка документа, программы, прототипа модели и пр.)</w:t>
      </w:r>
      <w:r w:rsidRPr="0070610C">
        <w:rPr>
          <w:rFonts w:ascii="Times New Roman" w:eastAsia="Times New Roman" w:hAnsi="Times New Roman" w:cs="Times New Roman"/>
          <w:b/>
          <w:bCs/>
          <w:sz w:val="24"/>
          <w:szCs w:val="24"/>
          <w:lang w:eastAsia="ru-RU"/>
        </w:rPr>
        <w:t>.</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3. При оценке письменных и устных ответов учитель в первую очередь учитывает показанные обучающимися знания и умения. Отметка зависит также от наличия и характера погрешностей, допущенных обучающимися. Среди погрешностей выделяются ошибки и недочеты. </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Ошибкой считается погрешность, если она свидетельствует о том, что ученик не овладел основными знаниями и (или) умениями, указанными в программе.</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Недочетами считаются погрешности, которые не привели к искажению </w:t>
      </w:r>
      <w:proofErr w:type="gramStart"/>
      <w:r w:rsidRPr="0070610C">
        <w:rPr>
          <w:rFonts w:ascii="Times New Roman" w:eastAsia="Times New Roman" w:hAnsi="Times New Roman" w:cs="Times New Roman"/>
          <w:sz w:val="24"/>
          <w:szCs w:val="24"/>
          <w:lang w:eastAsia="ru-RU"/>
        </w:rPr>
        <w:t>смысла</w:t>
      </w:r>
      <w:proofErr w:type="gramEnd"/>
      <w:r w:rsidRPr="0070610C">
        <w:rPr>
          <w:rFonts w:ascii="Times New Roman" w:eastAsia="Times New Roman" w:hAnsi="Times New Roman" w:cs="Times New Roman"/>
          <w:sz w:val="24"/>
          <w:szCs w:val="24"/>
          <w:lang w:eastAsia="ru-RU"/>
        </w:rPr>
        <w:t xml:space="preserve"> полученного учеником задания или способа его выполнения, например, неаккуратная запись, небрежное выполнение блок-схемы и т. п.</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4. 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Решение задачи по программированию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Практическая работа на ПК считается безупречной, если обучающийся самостоятельно или с незначительной помощью учителя выполнил все этапы решения задачи на ПК, и был получен верный ответ или иное требуемое представление задания.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5.Отметка </w:t>
      </w:r>
      <w:proofErr w:type="gramStart"/>
      <w:r w:rsidRPr="0070610C">
        <w:rPr>
          <w:rFonts w:ascii="Times New Roman" w:eastAsia="Times New Roman" w:hAnsi="Times New Roman" w:cs="Times New Roman"/>
          <w:sz w:val="24"/>
          <w:szCs w:val="24"/>
          <w:lang w:eastAsia="ru-RU"/>
        </w:rPr>
        <w:t>ответа</w:t>
      </w:r>
      <w:proofErr w:type="gramEnd"/>
      <w:r w:rsidRPr="0070610C">
        <w:rPr>
          <w:rFonts w:ascii="Times New Roman" w:eastAsia="Times New Roman" w:hAnsi="Times New Roman" w:cs="Times New Roman"/>
          <w:sz w:val="24"/>
          <w:szCs w:val="24"/>
          <w:lang w:eastAsia="ru-RU"/>
        </w:rPr>
        <w:t xml:space="preserve"> обучающегося при устном и письменном опросах, теста, контрольной (самостоятельной) работы и практической работы, проектной работы проводится по пятибалльной системе, т.е. за ответ выставляется одна из отметок: 1 (плохо), 2 (неудовлетворительно), 3 (удовлетворительно), 4 (хорошо), 5 (отлично).</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6.Учитель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обучающимся, за решение более сложной задачи или ответ на более сложный вопрос, предложенные обучающемуся дополнительно после выполнения им основных заданий.</w:t>
      </w:r>
    </w:p>
    <w:p w:rsidR="0070610C" w:rsidRPr="0070610C" w:rsidRDefault="0070610C" w:rsidP="0070610C">
      <w:pPr>
        <w:spacing w:after="0" w:line="240" w:lineRule="auto"/>
        <w:rPr>
          <w:rFonts w:ascii="Times New Roman" w:eastAsia="Times New Roman" w:hAnsi="Times New Roman" w:cs="Times New Roman"/>
          <w:b/>
          <w:sz w:val="24"/>
          <w:szCs w:val="24"/>
          <w:u w:val="single"/>
          <w:lang w:eastAsia="ru-RU"/>
        </w:rPr>
      </w:pPr>
    </w:p>
    <w:p w:rsidR="0070610C" w:rsidRPr="0070610C" w:rsidRDefault="0070610C" w:rsidP="0070610C">
      <w:pPr>
        <w:spacing w:after="0" w:line="240" w:lineRule="auto"/>
        <w:rPr>
          <w:rFonts w:ascii="Times New Roman" w:eastAsia="Times New Roman" w:hAnsi="Times New Roman" w:cs="Times New Roman"/>
          <w:b/>
          <w:sz w:val="24"/>
          <w:szCs w:val="24"/>
          <w:u w:val="single"/>
          <w:lang w:eastAsia="ru-RU"/>
        </w:rPr>
      </w:pPr>
      <w:r w:rsidRPr="0070610C">
        <w:rPr>
          <w:rFonts w:ascii="Times New Roman" w:eastAsia="Times New Roman" w:hAnsi="Times New Roman" w:cs="Times New Roman"/>
          <w:b/>
          <w:sz w:val="24"/>
          <w:szCs w:val="24"/>
          <w:u w:val="single"/>
          <w:lang w:eastAsia="ru-RU"/>
        </w:rPr>
        <w:t>Для устного опроса определяются следующие критерии оценок:</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proofErr w:type="gramStart"/>
      <w:r w:rsidRPr="0070610C">
        <w:rPr>
          <w:rFonts w:ascii="Times New Roman" w:eastAsia="Times New Roman" w:hAnsi="Times New Roman" w:cs="Times New Roman"/>
          <w:b/>
          <w:sz w:val="24"/>
          <w:szCs w:val="24"/>
          <w:lang w:eastAsia="ru-RU"/>
        </w:rPr>
        <w:t>-  «</w:t>
      </w:r>
      <w:proofErr w:type="gramEnd"/>
      <w:r w:rsidRPr="0070610C">
        <w:rPr>
          <w:rFonts w:ascii="Times New Roman" w:eastAsia="Times New Roman" w:hAnsi="Times New Roman" w:cs="Times New Roman"/>
          <w:b/>
          <w:sz w:val="24"/>
          <w:szCs w:val="24"/>
          <w:lang w:eastAsia="ru-RU"/>
        </w:rPr>
        <w:t>5» выставляется, если ученик:</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полно раскрыл содержание материала в объеме, предусмотренном программой;</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lastRenderedPageBreak/>
        <w:t>-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правильно выполнил графическое изображение алгоритма и иные чертежи и графики, сопутствующие ответу;</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продемонстрировал усвоение ранее изученных сопутствующих вопросов, </w:t>
      </w:r>
      <w:proofErr w:type="spellStart"/>
      <w:r w:rsidRPr="0070610C">
        <w:rPr>
          <w:rFonts w:ascii="Times New Roman" w:eastAsia="Times New Roman" w:hAnsi="Times New Roman" w:cs="Times New Roman"/>
          <w:sz w:val="24"/>
          <w:szCs w:val="24"/>
          <w:lang w:eastAsia="ru-RU"/>
        </w:rPr>
        <w:t>сформированность</w:t>
      </w:r>
      <w:proofErr w:type="spellEnd"/>
      <w:r w:rsidRPr="0070610C">
        <w:rPr>
          <w:rFonts w:ascii="Times New Roman" w:eastAsia="Times New Roman" w:hAnsi="Times New Roman" w:cs="Times New Roman"/>
          <w:sz w:val="24"/>
          <w:szCs w:val="24"/>
          <w:lang w:eastAsia="ru-RU"/>
        </w:rPr>
        <w:t xml:space="preserve"> и устойчивость используемых при ответе умений и навыков;</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отвечал самостоятельно без наводящих вопросов учителя.</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b/>
          <w:sz w:val="24"/>
          <w:szCs w:val="24"/>
          <w:lang w:eastAsia="ru-RU"/>
        </w:rPr>
        <w:t>-  «</w:t>
      </w:r>
      <w:proofErr w:type="gramEnd"/>
      <w:r w:rsidRPr="0070610C">
        <w:rPr>
          <w:rFonts w:ascii="Times New Roman" w:eastAsia="Times New Roman" w:hAnsi="Times New Roman" w:cs="Times New Roman"/>
          <w:b/>
          <w:sz w:val="24"/>
          <w:szCs w:val="24"/>
          <w:lang w:eastAsia="ru-RU"/>
        </w:rPr>
        <w:t>4» выставляется, если</w:t>
      </w:r>
      <w:r w:rsidRPr="0070610C">
        <w:rPr>
          <w:rFonts w:ascii="Times New Roman" w:eastAsia="Times New Roman" w:hAnsi="Times New Roman" w:cs="Times New Roman"/>
          <w:sz w:val="24"/>
          <w:szCs w:val="24"/>
          <w:lang w:eastAsia="ru-RU"/>
        </w:rPr>
        <w:t xml:space="preserve"> ответ имеет один из недостатков:</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в изложении допущены небольшие пробелы, не исказившие логического и информационного содержания ответа;</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нет определенной логической последовательности, неточно используется </w:t>
      </w:r>
      <w:proofErr w:type="gramStart"/>
      <w:r w:rsidRPr="0070610C">
        <w:rPr>
          <w:rFonts w:ascii="Times New Roman" w:eastAsia="Times New Roman" w:hAnsi="Times New Roman" w:cs="Times New Roman"/>
          <w:sz w:val="24"/>
          <w:szCs w:val="24"/>
          <w:lang w:eastAsia="ru-RU"/>
        </w:rPr>
        <w:t>математическая  и</w:t>
      </w:r>
      <w:proofErr w:type="gramEnd"/>
      <w:r w:rsidRPr="0070610C">
        <w:rPr>
          <w:rFonts w:ascii="Times New Roman" w:eastAsia="Times New Roman" w:hAnsi="Times New Roman" w:cs="Times New Roman"/>
          <w:sz w:val="24"/>
          <w:szCs w:val="24"/>
          <w:lang w:eastAsia="ru-RU"/>
        </w:rPr>
        <w:t xml:space="preserve"> специализированная терминология и символика;</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один-два недочета при освещении основного содержания ответа, исправленные по замечанию учителя;</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ошибка или более двух недочетов при освещении второстепенных вопросов или в выкладках, легко исправленные по замечанию или вопросу учителя.</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proofErr w:type="gramStart"/>
      <w:r w:rsidRPr="0070610C">
        <w:rPr>
          <w:rFonts w:ascii="Times New Roman" w:eastAsia="Times New Roman" w:hAnsi="Times New Roman" w:cs="Times New Roman"/>
          <w:b/>
          <w:sz w:val="24"/>
          <w:szCs w:val="24"/>
          <w:lang w:eastAsia="ru-RU"/>
        </w:rPr>
        <w:t>-  «</w:t>
      </w:r>
      <w:proofErr w:type="gramEnd"/>
      <w:r w:rsidRPr="0070610C">
        <w:rPr>
          <w:rFonts w:ascii="Times New Roman" w:eastAsia="Times New Roman" w:hAnsi="Times New Roman" w:cs="Times New Roman"/>
          <w:b/>
          <w:sz w:val="24"/>
          <w:szCs w:val="24"/>
          <w:lang w:eastAsia="ru-RU"/>
        </w:rPr>
        <w:t>3» выставляется, если:</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неполно или непоследовательно раскрыто содержание материала, но показано общее понимание вопроса,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при знании теоретического материала выявлена недостаточная </w:t>
      </w:r>
      <w:proofErr w:type="spellStart"/>
      <w:r w:rsidRPr="0070610C">
        <w:rPr>
          <w:rFonts w:ascii="Times New Roman" w:eastAsia="Times New Roman" w:hAnsi="Times New Roman" w:cs="Times New Roman"/>
          <w:sz w:val="24"/>
          <w:szCs w:val="24"/>
          <w:lang w:eastAsia="ru-RU"/>
        </w:rPr>
        <w:t>сформированность</w:t>
      </w:r>
      <w:proofErr w:type="spellEnd"/>
      <w:r w:rsidRPr="0070610C">
        <w:rPr>
          <w:rFonts w:ascii="Times New Roman" w:eastAsia="Times New Roman" w:hAnsi="Times New Roman" w:cs="Times New Roman"/>
          <w:sz w:val="24"/>
          <w:szCs w:val="24"/>
          <w:lang w:eastAsia="ru-RU"/>
        </w:rPr>
        <w:t xml:space="preserve"> основных умений и навыков.</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proofErr w:type="gramStart"/>
      <w:r w:rsidRPr="0070610C">
        <w:rPr>
          <w:rFonts w:ascii="Times New Roman" w:eastAsia="Times New Roman" w:hAnsi="Times New Roman" w:cs="Times New Roman"/>
          <w:b/>
          <w:sz w:val="24"/>
          <w:szCs w:val="24"/>
          <w:lang w:eastAsia="ru-RU"/>
        </w:rPr>
        <w:t>-  «</w:t>
      </w:r>
      <w:proofErr w:type="gramEnd"/>
      <w:r w:rsidRPr="0070610C">
        <w:rPr>
          <w:rFonts w:ascii="Times New Roman" w:eastAsia="Times New Roman" w:hAnsi="Times New Roman" w:cs="Times New Roman"/>
          <w:b/>
          <w:sz w:val="24"/>
          <w:szCs w:val="24"/>
          <w:lang w:eastAsia="ru-RU"/>
        </w:rPr>
        <w:t>2» выставляется,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не раскрыто основное содержание учебного материала;</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обнаружено незнание или непонимание учеником большей или наиболее важной части учебного материала,</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rsidR="0070610C" w:rsidRPr="0070610C" w:rsidRDefault="0070610C" w:rsidP="0070610C">
      <w:pPr>
        <w:spacing w:after="0" w:line="240" w:lineRule="auto"/>
        <w:jc w:val="center"/>
        <w:rPr>
          <w:rFonts w:ascii="Times New Roman" w:eastAsia="Times New Roman" w:hAnsi="Times New Roman" w:cs="Times New Roman"/>
          <w:b/>
          <w:sz w:val="24"/>
          <w:szCs w:val="24"/>
          <w:lang w:eastAsia="ru-RU"/>
        </w:rPr>
      </w:pPr>
    </w:p>
    <w:p w:rsidR="0070610C" w:rsidRPr="0070610C" w:rsidRDefault="0070610C" w:rsidP="0070610C">
      <w:pPr>
        <w:spacing w:after="0" w:line="240" w:lineRule="auto"/>
        <w:jc w:val="center"/>
        <w:rPr>
          <w:rFonts w:ascii="Times New Roman" w:eastAsia="Times New Roman" w:hAnsi="Times New Roman" w:cs="Times New Roman"/>
          <w:b/>
          <w:sz w:val="24"/>
          <w:szCs w:val="24"/>
          <w:lang w:eastAsia="ru-RU"/>
        </w:rPr>
      </w:pPr>
    </w:p>
    <w:p w:rsidR="0070610C" w:rsidRPr="0070610C" w:rsidRDefault="0070610C" w:rsidP="0070610C">
      <w:pPr>
        <w:spacing w:after="0" w:line="240" w:lineRule="auto"/>
        <w:rPr>
          <w:rFonts w:ascii="Times New Roman" w:eastAsia="Times New Roman" w:hAnsi="Times New Roman" w:cs="Times New Roman"/>
          <w:b/>
          <w:sz w:val="24"/>
          <w:szCs w:val="24"/>
          <w:u w:val="single"/>
          <w:lang w:eastAsia="ru-RU"/>
        </w:rPr>
      </w:pPr>
      <w:r w:rsidRPr="0070610C">
        <w:rPr>
          <w:rFonts w:ascii="Times New Roman" w:eastAsia="Times New Roman" w:hAnsi="Times New Roman" w:cs="Times New Roman"/>
          <w:b/>
          <w:sz w:val="24"/>
          <w:szCs w:val="24"/>
          <w:u w:val="single"/>
          <w:lang w:eastAsia="ru-RU"/>
        </w:rPr>
        <w:t>Для письменного опроса определяются следующие критерии оценок:</w:t>
      </w:r>
    </w:p>
    <w:p w:rsidR="0070610C" w:rsidRPr="0070610C" w:rsidRDefault="0070610C" w:rsidP="0070610C">
      <w:pPr>
        <w:spacing w:after="0" w:line="240" w:lineRule="auto"/>
        <w:jc w:val="both"/>
        <w:rPr>
          <w:rFonts w:ascii="Times New Roman" w:eastAsia="Times New Roman" w:hAnsi="Times New Roman" w:cs="Times New Roman"/>
          <w:b/>
          <w:bCs/>
          <w:sz w:val="24"/>
          <w:szCs w:val="24"/>
          <w:lang w:eastAsia="ru-RU"/>
        </w:rPr>
      </w:pPr>
      <w:r w:rsidRPr="0070610C">
        <w:rPr>
          <w:rFonts w:ascii="Times New Roman" w:eastAsia="Times New Roman" w:hAnsi="Times New Roman" w:cs="Times New Roman"/>
          <w:b/>
          <w:bCs/>
          <w:sz w:val="24"/>
          <w:szCs w:val="24"/>
          <w:lang w:eastAsia="ru-RU"/>
        </w:rPr>
        <w:t xml:space="preserve"> "5" ставится в следующем случае:</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при решении задач все необходимые данные занесены в условие, правильно выполнены чертежи, схемы, графики, блок-схемы, сопутствующие решению задач, сделана проверка по наименованиям, правильно записаны исходные формулы, записана формула для конечного расчета, проведены математические расчеты и дан полный ответ;</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на качественные и теоретические вопросы дан полный, исчерпывающий ответ литературным языком с соблюдением технической терминологии в определенной логической последовательности, обучающийся приводит новые примеры, устанавливает связь </w:t>
      </w:r>
      <w:proofErr w:type="gramStart"/>
      <w:r w:rsidRPr="0070610C">
        <w:rPr>
          <w:rFonts w:ascii="Times New Roman" w:eastAsia="Times New Roman" w:hAnsi="Times New Roman" w:cs="Times New Roman"/>
          <w:sz w:val="24"/>
          <w:szCs w:val="24"/>
          <w:lang w:eastAsia="ru-RU"/>
        </w:rPr>
        <w:t>между  изучаемым</w:t>
      </w:r>
      <w:proofErr w:type="gramEnd"/>
      <w:r w:rsidRPr="0070610C">
        <w:rPr>
          <w:rFonts w:ascii="Times New Roman" w:eastAsia="Times New Roman" w:hAnsi="Times New Roman" w:cs="Times New Roman"/>
          <w:sz w:val="24"/>
          <w:szCs w:val="24"/>
          <w:lang w:eastAsia="ru-RU"/>
        </w:rPr>
        <w:t xml:space="preserve"> и ранее изученным материалом по курсу информатики, а также с материалом, усвоенным при изучении других предметов, умеет применить знания в новой ситуации;</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обучающийся обнаруживает верное понимание рассматриваемых явлений и закономерностей, законов и теорий, дает точное определение и истолкование основных </w:t>
      </w:r>
      <w:r w:rsidRPr="0070610C">
        <w:rPr>
          <w:rFonts w:ascii="Times New Roman" w:eastAsia="Times New Roman" w:hAnsi="Times New Roman" w:cs="Times New Roman"/>
          <w:sz w:val="24"/>
          <w:szCs w:val="24"/>
          <w:lang w:eastAsia="ru-RU"/>
        </w:rPr>
        <w:lastRenderedPageBreak/>
        <w:t>понятий, законов, теорий, а также правильное определение величин, их единиц и способов измерения.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sz w:val="24"/>
          <w:szCs w:val="24"/>
          <w:lang w:eastAsia="ru-RU"/>
        </w:rPr>
        <w:t>"4"</w:t>
      </w:r>
      <w:r w:rsidRPr="0070610C">
        <w:rPr>
          <w:rFonts w:ascii="Times New Roman" w:eastAsia="Times New Roman" w:hAnsi="Times New Roman" w:cs="Times New Roman"/>
          <w:sz w:val="24"/>
          <w:szCs w:val="24"/>
          <w:lang w:eastAsia="ru-RU"/>
        </w:rPr>
        <w:t> </w:t>
      </w:r>
      <w:r w:rsidRPr="00CA1D0F">
        <w:rPr>
          <w:rFonts w:ascii="Times New Roman" w:eastAsia="Times New Roman" w:hAnsi="Times New Roman" w:cs="Times New Roman"/>
          <w:b/>
          <w:sz w:val="24"/>
          <w:szCs w:val="24"/>
          <w:lang w:eastAsia="ru-RU"/>
        </w:rPr>
        <w:t>ставится в следующем случае:</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 или не менее чем на 80 % от объема задания, но в ней имеются недочеты и несущественные ошибки: правильно записаны исходные формулы, но не записана формула для конечного расчета; ответ приведен в других единицах измерения.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 ответ на качественные и теоретические вопросы удовлетворяет вышеперечисленным требованиям, но содержит неточности в изложении фактов, определений, понятий, объяснении взаимосвязей, выводах и решении задач; </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обучающийся испытывает трудности в применении знаний в новой ситуации, не в достаточной мере использует связи с ранее изученным материалом и с материалом, усвоенным при изучении других предметов.</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sz w:val="24"/>
          <w:szCs w:val="24"/>
          <w:lang w:eastAsia="ru-RU"/>
        </w:rPr>
        <w:t>"3"</w:t>
      </w:r>
      <w:r w:rsidRPr="0070610C">
        <w:rPr>
          <w:rFonts w:ascii="Times New Roman" w:eastAsia="Times New Roman" w:hAnsi="Times New Roman" w:cs="Times New Roman"/>
          <w:sz w:val="24"/>
          <w:szCs w:val="24"/>
          <w:lang w:eastAsia="ru-RU"/>
        </w:rPr>
        <w:t> </w:t>
      </w:r>
      <w:r w:rsidRPr="00CA1D0F">
        <w:rPr>
          <w:rFonts w:ascii="Times New Roman" w:eastAsia="Times New Roman" w:hAnsi="Times New Roman" w:cs="Times New Roman"/>
          <w:b/>
          <w:sz w:val="24"/>
          <w:szCs w:val="24"/>
          <w:lang w:eastAsia="ru-RU"/>
        </w:rPr>
        <w:t>ставится в следующем случае:</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в основном верно (объем выполненной части составляет не менее 2/3 от общего объема), но допущены существенные неточности; пропущены промежуточные расчеты.</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обучающийся обнаруживает понимание учебного материала при недостаточной полноте усвоения понятий и закономерностей;</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умеет применять полученные знания при решении простых задач с использованием готовых формул, но затрудняется при решении качественных задач и сложных количественных задач, требующих преобразования формул.</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sz w:val="24"/>
          <w:szCs w:val="24"/>
          <w:lang w:eastAsia="ru-RU"/>
        </w:rPr>
        <w:t>"2"</w:t>
      </w:r>
      <w:r w:rsidRPr="0070610C">
        <w:rPr>
          <w:rFonts w:ascii="Times New Roman" w:eastAsia="Times New Roman" w:hAnsi="Times New Roman" w:cs="Times New Roman"/>
          <w:sz w:val="24"/>
          <w:szCs w:val="24"/>
          <w:lang w:eastAsia="ru-RU"/>
        </w:rPr>
        <w:t> </w:t>
      </w:r>
      <w:r w:rsidRPr="00CA1D0F">
        <w:rPr>
          <w:rFonts w:ascii="Times New Roman" w:eastAsia="Times New Roman" w:hAnsi="Times New Roman" w:cs="Times New Roman"/>
          <w:b/>
          <w:sz w:val="24"/>
          <w:szCs w:val="24"/>
          <w:lang w:eastAsia="ru-RU"/>
        </w:rPr>
        <w:t>ставится в следующем случае:</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 основном не выполнена (объем выполненной части менее 2/3 от общего объема задания);</w:t>
      </w:r>
    </w:p>
    <w:p w:rsidR="0070610C" w:rsidRPr="0070610C" w:rsidRDefault="0070610C" w:rsidP="0070610C">
      <w:pPr>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обучающийся показывает незнание основных понятий, непонимание изученных закономерностей и взаимосвязей, не умеет решать количественные и качественные задачи.</w:t>
      </w:r>
    </w:p>
    <w:p w:rsidR="0070610C" w:rsidRPr="0070610C" w:rsidRDefault="0070610C" w:rsidP="0070610C">
      <w:pPr>
        <w:spacing w:after="0" w:line="240" w:lineRule="auto"/>
        <w:jc w:val="center"/>
        <w:rPr>
          <w:rFonts w:ascii="Times New Roman" w:eastAsia="Times New Roman" w:hAnsi="Times New Roman" w:cs="Times New Roman"/>
          <w:b/>
          <w:sz w:val="24"/>
          <w:szCs w:val="24"/>
          <w:lang w:eastAsia="ru-RU"/>
        </w:rPr>
      </w:pPr>
    </w:p>
    <w:p w:rsidR="0070610C" w:rsidRPr="0070610C" w:rsidRDefault="0070610C" w:rsidP="0070610C">
      <w:pPr>
        <w:spacing w:after="0" w:line="240" w:lineRule="auto"/>
        <w:jc w:val="center"/>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xml:space="preserve">Для </w:t>
      </w:r>
      <w:proofErr w:type="gramStart"/>
      <w:r w:rsidRPr="0070610C">
        <w:rPr>
          <w:rFonts w:ascii="Times New Roman" w:eastAsia="Times New Roman" w:hAnsi="Times New Roman" w:cs="Times New Roman"/>
          <w:b/>
          <w:sz w:val="24"/>
          <w:szCs w:val="24"/>
          <w:lang w:eastAsia="ru-RU"/>
        </w:rPr>
        <w:t>письменных работ</w:t>
      </w:r>
      <w:proofErr w:type="gramEnd"/>
      <w:r w:rsidRPr="0070610C">
        <w:rPr>
          <w:rFonts w:ascii="Times New Roman" w:eastAsia="Times New Roman" w:hAnsi="Times New Roman" w:cs="Times New Roman"/>
          <w:b/>
          <w:sz w:val="24"/>
          <w:szCs w:val="24"/>
          <w:lang w:eastAsia="ru-RU"/>
        </w:rPr>
        <w:t xml:space="preserve"> обучающихся по алгоритмизации и программированию:</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«5»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в графическом изображении алгоритма (блок-схеме), в теоретических выкладках решения нет пробелов и ошибок;</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«4»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допущена одна ошибка или два-три недочета в чертежах, выкладках, чертежах блок-схем или тексте программы.</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«3»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более одной ошибки или двух-трех недочетов в выкладках, чертежах блок-схем или программе, но обучающийся владеет обязательными умениями по проверяемой теме.</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«2»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существенные ошибки, показавшие, что обучающийся не владеет обязательными знаниями по данной теме в полной мере.</w:t>
      </w:r>
    </w:p>
    <w:p w:rsidR="0070610C" w:rsidRPr="0070610C" w:rsidRDefault="0070610C" w:rsidP="0070610C">
      <w:pPr>
        <w:spacing w:after="0" w:line="240" w:lineRule="auto"/>
        <w:jc w:val="center"/>
        <w:rPr>
          <w:rFonts w:ascii="Times New Roman" w:eastAsia="Times New Roman" w:hAnsi="Times New Roman" w:cs="Times New Roman"/>
          <w:b/>
          <w:sz w:val="24"/>
          <w:szCs w:val="24"/>
          <w:lang w:eastAsia="ru-RU"/>
        </w:rPr>
      </w:pP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Для теста определяются следующие критерии оценок:</w:t>
      </w:r>
    </w:p>
    <w:p w:rsidR="0070610C" w:rsidRPr="0070610C" w:rsidRDefault="0070610C" w:rsidP="0070610C">
      <w:pPr>
        <w:spacing w:after="0" w:line="240" w:lineRule="auto"/>
        <w:rPr>
          <w:rFonts w:ascii="Times New Roman" w:eastAsia="Times New Roman" w:hAnsi="Times New Roman" w:cs="Times New Roman"/>
          <w:b/>
          <w:sz w:val="24"/>
          <w:szCs w:val="28"/>
          <w:lang w:eastAsia="ru-RU"/>
        </w:rPr>
      </w:pPr>
      <w:r w:rsidRPr="0070610C">
        <w:rPr>
          <w:rFonts w:ascii="Times New Roman" w:eastAsia="Times New Roman" w:hAnsi="Times New Roman" w:cs="Times New Roman"/>
          <w:bCs/>
          <w:sz w:val="24"/>
          <w:szCs w:val="28"/>
          <w:lang w:eastAsia="ru-RU"/>
        </w:rPr>
        <w:t xml:space="preserve">85-100% правильных ответов – </w:t>
      </w:r>
      <w:r w:rsidRPr="0070610C">
        <w:rPr>
          <w:rFonts w:ascii="Times New Roman" w:eastAsia="Times New Roman" w:hAnsi="Times New Roman" w:cs="Times New Roman"/>
          <w:b/>
          <w:sz w:val="24"/>
          <w:szCs w:val="28"/>
          <w:lang w:eastAsia="ru-RU"/>
        </w:rPr>
        <w:t>отметка «5»</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Cs/>
          <w:sz w:val="24"/>
          <w:szCs w:val="24"/>
          <w:lang w:eastAsia="ru-RU"/>
        </w:rPr>
        <w:t xml:space="preserve">65-84% правильных ответов – </w:t>
      </w:r>
      <w:r w:rsidRPr="0070610C">
        <w:rPr>
          <w:rFonts w:ascii="Times New Roman" w:eastAsia="Times New Roman" w:hAnsi="Times New Roman" w:cs="Times New Roman"/>
          <w:b/>
          <w:sz w:val="24"/>
          <w:szCs w:val="24"/>
          <w:lang w:eastAsia="ru-RU"/>
        </w:rPr>
        <w:t>отметка «4»</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Cs/>
          <w:sz w:val="24"/>
          <w:szCs w:val="24"/>
          <w:lang w:eastAsia="ru-RU"/>
        </w:rPr>
        <w:t xml:space="preserve">55-64% правильных ответов – </w:t>
      </w:r>
      <w:r w:rsidRPr="0070610C">
        <w:rPr>
          <w:rFonts w:ascii="Times New Roman" w:eastAsia="Times New Roman" w:hAnsi="Times New Roman" w:cs="Times New Roman"/>
          <w:b/>
          <w:sz w:val="24"/>
          <w:szCs w:val="24"/>
          <w:lang w:eastAsia="ru-RU"/>
        </w:rPr>
        <w:t>отметка «3»</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r w:rsidRPr="0070610C">
        <w:rPr>
          <w:rFonts w:ascii="Times New Roman" w:eastAsia="Times New Roman" w:hAnsi="Times New Roman" w:cs="Times New Roman"/>
          <w:bCs/>
          <w:sz w:val="24"/>
          <w:szCs w:val="24"/>
          <w:lang w:eastAsia="ru-RU"/>
        </w:rPr>
        <w:t xml:space="preserve">&lt;55% правильных ответов – </w:t>
      </w:r>
      <w:r w:rsidRPr="0070610C">
        <w:rPr>
          <w:rFonts w:ascii="Times New Roman" w:eastAsia="Times New Roman" w:hAnsi="Times New Roman" w:cs="Times New Roman"/>
          <w:b/>
          <w:sz w:val="24"/>
          <w:szCs w:val="24"/>
          <w:lang w:eastAsia="ru-RU"/>
        </w:rPr>
        <w:t>отметка «2»</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Критерии оценивания контрольной (самостоятельной) работы</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r w:rsidRPr="0070610C">
        <w:rPr>
          <w:rFonts w:ascii="Times New Roman" w:eastAsia="Times New Roman" w:hAnsi="Times New Roman" w:cs="Times New Roman"/>
          <w:b/>
          <w:sz w:val="24"/>
          <w:szCs w:val="24"/>
          <w:lang w:eastAsia="ru-RU"/>
        </w:rPr>
        <w:t>Отметка «5»</w:t>
      </w:r>
      <w:r w:rsidRPr="0070610C">
        <w:rPr>
          <w:rFonts w:ascii="Times New Roman" w:eastAsia="Times New Roman" w:hAnsi="Times New Roman" w:cs="Times New Roman"/>
          <w:bCs/>
          <w:sz w:val="24"/>
          <w:szCs w:val="24"/>
          <w:lang w:eastAsia="ru-RU"/>
        </w:rPr>
        <w:t xml:space="preserve"> ставится при условии, если обучающийся набрал не менее 80% от общего числа баллов;</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r w:rsidRPr="0070610C">
        <w:rPr>
          <w:rFonts w:ascii="Times New Roman" w:eastAsia="Times New Roman" w:hAnsi="Times New Roman" w:cs="Times New Roman"/>
          <w:b/>
          <w:sz w:val="24"/>
          <w:szCs w:val="24"/>
          <w:lang w:eastAsia="ru-RU"/>
        </w:rPr>
        <w:t>Отметка «4»</w:t>
      </w:r>
      <w:r w:rsidRPr="0070610C">
        <w:rPr>
          <w:rFonts w:ascii="Times New Roman" w:eastAsia="Times New Roman" w:hAnsi="Times New Roman" w:cs="Times New Roman"/>
          <w:bCs/>
          <w:sz w:val="24"/>
          <w:szCs w:val="24"/>
          <w:lang w:eastAsia="ru-RU"/>
        </w:rPr>
        <w:t xml:space="preserve"> ставится при условии, если обучающийся набрал не менее 60% от общего числа баллов;</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r w:rsidRPr="0070610C">
        <w:rPr>
          <w:rFonts w:ascii="Times New Roman" w:eastAsia="Times New Roman" w:hAnsi="Times New Roman" w:cs="Times New Roman"/>
          <w:b/>
          <w:sz w:val="24"/>
          <w:szCs w:val="24"/>
          <w:lang w:eastAsia="ru-RU"/>
        </w:rPr>
        <w:t>Отметка «3»</w:t>
      </w:r>
      <w:r w:rsidRPr="0070610C">
        <w:rPr>
          <w:rFonts w:ascii="Times New Roman" w:eastAsia="Times New Roman" w:hAnsi="Times New Roman" w:cs="Times New Roman"/>
          <w:bCs/>
          <w:sz w:val="24"/>
          <w:szCs w:val="24"/>
          <w:lang w:eastAsia="ru-RU"/>
        </w:rPr>
        <w:t xml:space="preserve"> ставится при условии, если обучающийся набрал не менее 50% от общего числа баллов;</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r w:rsidRPr="0070610C">
        <w:rPr>
          <w:rFonts w:ascii="Times New Roman" w:eastAsia="Times New Roman" w:hAnsi="Times New Roman" w:cs="Times New Roman"/>
          <w:b/>
          <w:sz w:val="24"/>
          <w:szCs w:val="24"/>
          <w:lang w:eastAsia="ru-RU"/>
        </w:rPr>
        <w:t>Отметка «2»</w:t>
      </w:r>
      <w:r w:rsidRPr="0070610C">
        <w:rPr>
          <w:rFonts w:ascii="Times New Roman" w:eastAsia="Times New Roman" w:hAnsi="Times New Roman" w:cs="Times New Roman"/>
          <w:bCs/>
          <w:sz w:val="24"/>
          <w:szCs w:val="24"/>
          <w:lang w:eastAsia="ru-RU"/>
        </w:rPr>
        <w:t xml:space="preserve"> ставится при условии, если обучающийся набрал менее 50% от общего числа баллов;</w:t>
      </w:r>
    </w:p>
    <w:p w:rsidR="0070610C" w:rsidRPr="0070610C" w:rsidRDefault="0070610C" w:rsidP="0070610C">
      <w:pPr>
        <w:spacing w:after="0" w:line="240" w:lineRule="auto"/>
        <w:rPr>
          <w:rFonts w:ascii="Times New Roman" w:eastAsia="Times New Roman" w:hAnsi="Times New Roman" w:cs="Times New Roman"/>
          <w:bCs/>
          <w:sz w:val="24"/>
          <w:szCs w:val="24"/>
          <w:lang w:eastAsia="ru-RU"/>
        </w:rPr>
      </w:pP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Практическая работа на персональном компьютере (ПК) оценивается следующим образом:</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«5»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обучающийся самостоятельно выполнил все этапы решения задач на ПК;</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 и получен верный ответ или иное требуемое представление результата работы;</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«4»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 но при выполнении обнаружилось недостаточное владение навыками работы с ПК в рамках поставленной задачи;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правильно выполнена большая часть работы (свыше 85 %), допущено не более трех ошибок;</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полностью, но использованы наименее оптимальные подходы к решению поставленной задачи.</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«3»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работа выполнена не полностью, допущено более трех ошибок, но обучающийся владеет основными навыками работы на ПК, требуемыми для решения поставленной задачи.</w:t>
      </w:r>
    </w:p>
    <w:p w:rsidR="0070610C" w:rsidRPr="0070610C" w:rsidRDefault="0070610C" w:rsidP="0070610C">
      <w:pPr>
        <w:spacing w:after="0" w:line="240" w:lineRule="auto"/>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sz w:val="24"/>
          <w:szCs w:val="24"/>
          <w:lang w:eastAsia="ru-RU"/>
        </w:rPr>
        <w:t>- «2» ставится, если: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допущены существенные ошибки, показавшие, что обучающийся не владеет обязательными знаниями, умениями и навыками работы на ПК или значительная часть работы выполнена не самостоятельно.</w:t>
      </w:r>
    </w:p>
    <w:p w:rsidR="003E694C" w:rsidRDefault="003E694C" w:rsidP="0070610C">
      <w:pPr>
        <w:spacing w:after="0" w:line="240" w:lineRule="auto"/>
        <w:rPr>
          <w:rFonts w:ascii="Times New Roman" w:eastAsia="Times New Roman" w:hAnsi="Times New Roman" w:cs="Times New Roman"/>
          <w:b/>
          <w:bCs/>
          <w:color w:val="000000"/>
          <w:sz w:val="24"/>
          <w:szCs w:val="24"/>
          <w:lang w:eastAsia="ru-RU"/>
        </w:rPr>
      </w:pPr>
    </w:p>
    <w:p w:rsidR="003E694C" w:rsidRDefault="003E694C" w:rsidP="0070610C">
      <w:pPr>
        <w:spacing w:after="0" w:line="240" w:lineRule="auto"/>
        <w:rPr>
          <w:rFonts w:ascii="Times New Roman" w:eastAsia="Times New Roman" w:hAnsi="Times New Roman" w:cs="Times New Roman"/>
          <w:b/>
          <w:bCs/>
          <w:color w:val="000000"/>
          <w:sz w:val="24"/>
          <w:szCs w:val="24"/>
          <w:lang w:eastAsia="ru-RU"/>
        </w:rPr>
      </w:pPr>
    </w:p>
    <w:p w:rsidR="003E694C" w:rsidRDefault="003E694C" w:rsidP="0070610C">
      <w:pPr>
        <w:spacing w:after="0" w:line="240" w:lineRule="auto"/>
        <w:rPr>
          <w:rFonts w:ascii="Times New Roman" w:eastAsia="Times New Roman" w:hAnsi="Times New Roman" w:cs="Times New Roman"/>
          <w:b/>
          <w:bCs/>
          <w:color w:val="000000"/>
          <w:sz w:val="24"/>
          <w:szCs w:val="24"/>
          <w:lang w:eastAsia="ru-RU"/>
        </w:rPr>
      </w:pP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bCs/>
          <w:color w:val="000000"/>
          <w:sz w:val="24"/>
          <w:szCs w:val="24"/>
          <w:lang w:eastAsia="ru-RU"/>
        </w:rPr>
        <w:br/>
        <w:t xml:space="preserve">УЧЕБНЫЙ ПРЕДМЕТ </w:t>
      </w:r>
      <w:r w:rsidRPr="0070610C">
        <w:rPr>
          <w:rFonts w:ascii="Times New Roman" w:eastAsia="Times New Roman" w:hAnsi="Times New Roman" w:cs="Times New Roman"/>
          <w:b/>
          <w:bCs/>
          <w:color w:val="000000"/>
          <w:sz w:val="24"/>
          <w:szCs w:val="24"/>
          <w:u w:val="single"/>
          <w:lang w:eastAsia="ru-RU"/>
        </w:rPr>
        <w:t>«ХИМИЯ»</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На уроках химии оцениванию подлежат следующие специфические</w:t>
      </w:r>
      <w:r w:rsidRPr="0070610C">
        <w:rPr>
          <w:rFonts w:ascii="Times New Roman" w:eastAsia="Times New Roman" w:hAnsi="Times New Roman" w:cs="Times New Roman"/>
          <w:color w:val="000000"/>
          <w:sz w:val="24"/>
          <w:szCs w:val="24"/>
          <w:lang w:eastAsia="ru-RU"/>
        </w:rPr>
        <w:br/>
        <w:t>умения:</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выделять </w:t>
      </w:r>
      <w:r w:rsidRPr="0070610C">
        <w:rPr>
          <w:rFonts w:ascii="Times New Roman" w:eastAsia="Times New Roman" w:hAnsi="Times New Roman" w:cs="Times New Roman"/>
          <w:color w:val="000000"/>
          <w:sz w:val="24"/>
          <w:szCs w:val="24"/>
          <w:lang w:eastAsia="ru-RU"/>
        </w:rPr>
        <w:t>существенные признаки основных химических понятий;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использовать </w:t>
      </w:r>
      <w:r w:rsidRPr="0070610C">
        <w:rPr>
          <w:rFonts w:ascii="Times New Roman" w:eastAsia="Times New Roman" w:hAnsi="Times New Roman" w:cs="Times New Roman"/>
          <w:color w:val="000000"/>
          <w:sz w:val="24"/>
          <w:szCs w:val="24"/>
          <w:lang w:eastAsia="ru-RU"/>
        </w:rPr>
        <w:t>понятия для объяснения отдельных фактов и явлений;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выбирать </w:t>
      </w:r>
      <w:r w:rsidRPr="0070610C">
        <w:rPr>
          <w:rFonts w:ascii="Times New Roman" w:eastAsia="Times New Roman" w:hAnsi="Times New Roman" w:cs="Times New Roman"/>
          <w:color w:val="000000"/>
          <w:sz w:val="24"/>
          <w:szCs w:val="24"/>
          <w:lang w:eastAsia="ru-RU"/>
        </w:rPr>
        <w:t>основания и критерии для классификации веществ и химических реакций;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устанавливать </w:t>
      </w:r>
      <w:r w:rsidRPr="0070610C">
        <w:rPr>
          <w:rFonts w:ascii="Times New Roman" w:eastAsia="Times New Roman" w:hAnsi="Times New Roman" w:cs="Times New Roman"/>
          <w:color w:val="000000"/>
          <w:sz w:val="24"/>
          <w:szCs w:val="24"/>
          <w:lang w:eastAsia="ru-RU"/>
        </w:rPr>
        <w:t>причинно-следственные связи между объектами изучения;</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применять </w:t>
      </w:r>
      <w:r w:rsidRPr="0070610C">
        <w:rPr>
          <w:rFonts w:ascii="Times New Roman" w:eastAsia="Times New Roman" w:hAnsi="Times New Roman" w:cs="Times New Roman"/>
          <w:color w:val="000000"/>
          <w:sz w:val="24"/>
          <w:szCs w:val="24"/>
          <w:lang w:eastAsia="ru-RU"/>
        </w:rPr>
        <w:t>в процессе познания широко используемые в химии символические (знаковые) модели (химический знак – символ элемента, химическая формула, уравнение химической реакции);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преобразовывать </w:t>
      </w:r>
      <w:r w:rsidRPr="0070610C">
        <w:rPr>
          <w:rFonts w:ascii="Times New Roman" w:eastAsia="Times New Roman" w:hAnsi="Times New Roman" w:cs="Times New Roman"/>
          <w:color w:val="000000"/>
          <w:sz w:val="24"/>
          <w:szCs w:val="24"/>
          <w:lang w:eastAsia="ru-RU"/>
        </w:rPr>
        <w:t xml:space="preserve">модельные представления при решении </w:t>
      </w:r>
      <w:proofErr w:type="spellStart"/>
      <w:r w:rsidRPr="0070610C">
        <w:rPr>
          <w:rFonts w:ascii="Times New Roman" w:eastAsia="Times New Roman" w:hAnsi="Times New Roman" w:cs="Times New Roman"/>
          <w:color w:val="000000"/>
          <w:sz w:val="24"/>
          <w:szCs w:val="24"/>
          <w:lang w:eastAsia="ru-RU"/>
        </w:rPr>
        <w:t>учебнопознавательных</w:t>
      </w:r>
      <w:proofErr w:type="spellEnd"/>
      <w:r w:rsidRPr="0070610C">
        <w:rPr>
          <w:rFonts w:ascii="Times New Roman" w:eastAsia="Times New Roman" w:hAnsi="Times New Roman" w:cs="Times New Roman"/>
          <w:color w:val="000000"/>
          <w:sz w:val="24"/>
          <w:szCs w:val="24"/>
          <w:lang w:eastAsia="ru-RU"/>
        </w:rPr>
        <w:t xml:space="preserve"> задач;</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выявлять и характеризовать </w:t>
      </w:r>
      <w:r w:rsidRPr="0070610C">
        <w:rPr>
          <w:rFonts w:ascii="Times New Roman" w:eastAsia="Times New Roman" w:hAnsi="Times New Roman" w:cs="Times New Roman"/>
          <w:color w:val="000000"/>
          <w:sz w:val="24"/>
          <w:szCs w:val="24"/>
          <w:lang w:eastAsia="ru-RU"/>
        </w:rPr>
        <w:t>существенные признаки изучаемых веществ и химических реакций;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выполнять </w:t>
      </w:r>
      <w:r w:rsidRPr="0070610C">
        <w:rPr>
          <w:rFonts w:ascii="Times New Roman" w:eastAsia="Times New Roman" w:hAnsi="Times New Roman" w:cs="Times New Roman"/>
          <w:color w:val="000000"/>
          <w:sz w:val="24"/>
          <w:szCs w:val="24"/>
          <w:lang w:eastAsia="ru-RU"/>
        </w:rPr>
        <w:t>расчеты по химическим формулам и уравнениям химических реакций;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планировать и проводить </w:t>
      </w:r>
      <w:r w:rsidRPr="0070610C">
        <w:rPr>
          <w:rFonts w:ascii="Times New Roman" w:eastAsia="Times New Roman" w:hAnsi="Times New Roman" w:cs="Times New Roman"/>
          <w:color w:val="000000"/>
          <w:sz w:val="24"/>
          <w:szCs w:val="24"/>
          <w:lang w:eastAsia="ru-RU"/>
        </w:rPr>
        <w:t>химический эксперимент.</w:t>
      </w:r>
      <w:r w:rsidRPr="0070610C">
        <w:rPr>
          <w:rFonts w:ascii="Times New Roman" w:eastAsia="Times New Roman" w:hAnsi="Times New Roman" w:cs="Times New Roman"/>
          <w:color w:val="000000"/>
          <w:sz w:val="24"/>
          <w:szCs w:val="24"/>
          <w:lang w:eastAsia="ru-RU"/>
        </w:rPr>
        <w:br/>
        <w:t>Для организации текущего оценивания образовательных результатов на уроках химии могут применяться:</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 xml:space="preserve">устный опрос </w:t>
      </w:r>
      <w:r w:rsidRPr="0070610C">
        <w:rPr>
          <w:rFonts w:ascii="Times New Roman" w:eastAsia="Times New Roman" w:hAnsi="Times New Roman" w:cs="Times New Roman"/>
          <w:color w:val="000000"/>
          <w:sz w:val="24"/>
          <w:szCs w:val="24"/>
          <w:lang w:eastAsia="ru-RU"/>
        </w:rPr>
        <w:t>с использованием системы специально подобранных устных вопросов;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lastRenderedPageBreak/>
        <w:t xml:space="preserve">письменный опрос </w:t>
      </w:r>
      <w:r w:rsidRPr="0070610C">
        <w:rPr>
          <w:rFonts w:ascii="Times New Roman" w:eastAsia="Times New Roman" w:hAnsi="Times New Roman" w:cs="Times New Roman"/>
          <w:color w:val="000000"/>
          <w:sz w:val="24"/>
          <w:szCs w:val="24"/>
          <w:lang w:eastAsia="ru-RU"/>
        </w:rPr>
        <w:t xml:space="preserve">на основе системы заданий различной типологии и уровня сложности для оценки усвоения отдельных элементов содержания конкретной темы, в том числе заданий, имеющих характер «мысленного эксперимента», которые требуют от обучающихся применения знаний в </w:t>
      </w:r>
      <w:proofErr w:type="spellStart"/>
      <w:r w:rsidRPr="0070610C">
        <w:rPr>
          <w:rFonts w:ascii="Times New Roman" w:eastAsia="Times New Roman" w:hAnsi="Times New Roman" w:cs="Times New Roman"/>
          <w:color w:val="000000"/>
          <w:sz w:val="24"/>
          <w:szCs w:val="24"/>
          <w:lang w:eastAsia="ru-RU"/>
        </w:rPr>
        <w:t>новомконтексте</w:t>
      </w:r>
      <w:proofErr w:type="spellEnd"/>
      <w:r w:rsidRPr="0070610C">
        <w:rPr>
          <w:rFonts w:ascii="Times New Roman" w:eastAsia="Times New Roman" w:hAnsi="Times New Roman" w:cs="Times New Roman"/>
          <w:color w:val="000000"/>
          <w:sz w:val="24"/>
          <w:szCs w:val="24"/>
          <w:lang w:eastAsia="ru-RU"/>
        </w:rPr>
        <w:t xml:space="preserve"> или для решения нестандартных задач; выполнение </w:t>
      </w:r>
      <w:r w:rsidRPr="0070610C">
        <w:rPr>
          <w:rFonts w:ascii="Times New Roman" w:eastAsia="Times New Roman" w:hAnsi="Times New Roman" w:cs="Times New Roman"/>
          <w:i/>
          <w:iCs/>
          <w:color w:val="000000"/>
          <w:sz w:val="24"/>
          <w:szCs w:val="24"/>
          <w:lang w:eastAsia="ru-RU"/>
        </w:rPr>
        <w:t>практических работ</w:t>
      </w:r>
      <w:r w:rsidRPr="0070610C">
        <w:rPr>
          <w:rFonts w:ascii="Times New Roman" w:eastAsia="Times New Roman" w:hAnsi="Times New Roman" w:cs="Times New Roman"/>
          <w:color w:val="000000"/>
          <w:sz w:val="24"/>
          <w:szCs w:val="24"/>
          <w:lang w:eastAsia="ru-RU"/>
        </w:rPr>
        <w:t>, позволяющих оценивать умения работы с химическими веществами и лабораторным оборудованием, применение теоретических знаний на практике.</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ОЦЕНИВАНИЕ УСТНЫХ ОТВЕТОВ</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 xml:space="preserve">Одной из традиционных форм проверки знаний и умений обучающихся является </w:t>
      </w: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bCs/>
          <w:color w:val="000000"/>
          <w:sz w:val="24"/>
          <w:szCs w:val="24"/>
          <w:lang w:eastAsia="ru-RU"/>
        </w:rPr>
        <w:t>устный опрос</w:t>
      </w: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К методам устного контроля относятся: беседа, рассказ ученика, объяснение, комментирование текста учебника, чтение схемы, сообщение. Устный опрос используется в ходе различных типов уроков, чаще в начале урока с целью актуализации знаний, необходимых для изучения нового теоретического материала, а также в конце урока для первичного контроля и закрепления полученных на уроке знаний. В качестве основного инструментария устного опроса выступает система вопросов, построенных на основе конкретных элементов содержания изученного материала, либо нового материала, подлежащего закреплению. Содержание вопросов учитель определяет с учетом подготовленности обучающихся на момент изучения соответствующего материала.</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b/>
          <w:color w:val="000000"/>
          <w:sz w:val="24"/>
          <w:szCs w:val="24"/>
          <w:lang w:eastAsia="ru-RU"/>
        </w:rPr>
        <w:t>При оценивании устного ответа обучающегося на поставленный вопрос применяются  следующие критерии</w:t>
      </w:r>
      <w:r w:rsidRPr="0070610C">
        <w:rPr>
          <w:rFonts w:ascii="Times New Roman" w:eastAsia="Times New Roman" w:hAnsi="Times New Roman" w:cs="Times New Roman"/>
          <w:color w:val="000000"/>
          <w:sz w:val="24"/>
          <w:szCs w:val="24"/>
          <w:lang w:eastAsia="ru-RU"/>
        </w:rPr>
        <w:t>:</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при условии, если обучающийся:</w:t>
      </w:r>
      <w:r w:rsidRPr="0070610C">
        <w:rPr>
          <w:rFonts w:ascii="Times New Roman" w:eastAsia="Times New Roman" w:hAnsi="Times New Roman" w:cs="Times New Roman"/>
          <w:color w:val="000000"/>
          <w:sz w:val="24"/>
          <w:szCs w:val="24"/>
          <w:lang w:eastAsia="ru-RU"/>
        </w:rPr>
        <w:br/>
        <w:t>– дает полный аргументированный ответ, изложенный в определенной логической последовательности;</w:t>
      </w:r>
      <w:r w:rsidRPr="0070610C">
        <w:rPr>
          <w:rFonts w:ascii="Times New Roman" w:eastAsia="Times New Roman" w:hAnsi="Times New Roman" w:cs="Times New Roman"/>
          <w:color w:val="000000"/>
          <w:sz w:val="24"/>
          <w:szCs w:val="24"/>
          <w:lang w:eastAsia="ru-RU"/>
        </w:rPr>
        <w:br/>
        <w:t xml:space="preserve">– демонстрирует понимание сущности соответствующих химических понятий, законов и теорий, использует их во взаимосвязи для </w:t>
      </w:r>
      <w:proofErr w:type="spellStart"/>
      <w:r w:rsidRPr="0070610C">
        <w:rPr>
          <w:rFonts w:ascii="Times New Roman" w:eastAsia="Times New Roman" w:hAnsi="Times New Roman" w:cs="Times New Roman"/>
          <w:color w:val="000000"/>
          <w:sz w:val="24"/>
          <w:szCs w:val="24"/>
          <w:lang w:eastAsia="ru-RU"/>
        </w:rPr>
        <w:t>объяснениярассматриваемых</w:t>
      </w:r>
      <w:proofErr w:type="spellEnd"/>
      <w:r w:rsidRPr="0070610C">
        <w:rPr>
          <w:rFonts w:ascii="Times New Roman" w:eastAsia="Times New Roman" w:hAnsi="Times New Roman" w:cs="Times New Roman"/>
          <w:color w:val="000000"/>
          <w:sz w:val="24"/>
          <w:szCs w:val="24"/>
          <w:lang w:eastAsia="ru-RU"/>
        </w:rPr>
        <w:t xml:space="preserve"> явлений и свойств изучаемых веществ;</w:t>
      </w:r>
      <w:r w:rsidRPr="0070610C">
        <w:rPr>
          <w:rFonts w:ascii="Times New Roman" w:eastAsia="Times New Roman" w:hAnsi="Times New Roman" w:cs="Times New Roman"/>
          <w:color w:val="000000"/>
          <w:sz w:val="24"/>
          <w:szCs w:val="24"/>
          <w:lang w:eastAsia="ru-RU"/>
        </w:rPr>
        <w:br/>
        <w:t>– успешно реализует полученные ранее знания для построения выводов и обобщений.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w:t>
      </w:r>
      <w:r w:rsidRPr="0070610C">
        <w:rPr>
          <w:rFonts w:ascii="Times New Roman" w:eastAsia="Times New Roman" w:hAnsi="Times New Roman" w:cs="Times New Roman"/>
          <w:color w:val="000000"/>
          <w:sz w:val="24"/>
          <w:szCs w:val="24"/>
          <w:lang w:eastAsia="ru-RU"/>
        </w:rPr>
        <w:br/>
        <w:t xml:space="preserve">– дает ответ, допускающий некоторые неточности в толковании </w:t>
      </w:r>
      <w:proofErr w:type="spellStart"/>
      <w:r w:rsidRPr="0070610C">
        <w:rPr>
          <w:rFonts w:ascii="Times New Roman" w:eastAsia="Times New Roman" w:hAnsi="Times New Roman" w:cs="Times New Roman"/>
          <w:color w:val="000000"/>
          <w:sz w:val="24"/>
          <w:szCs w:val="24"/>
          <w:lang w:eastAsia="ru-RU"/>
        </w:rPr>
        <w:t>сущностифактов</w:t>
      </w:r>
      <w:proofErr w:type="spellEnd"/>
      <w:r w:rsidRPr="0070610C">
        <w:rPr>
          <w:rFonts w:ascii="Times New Roman" w:eastAsia="Times New Roman" w:hAnsi="Times New Roman" w:cs="Times New Roman"/>
          <w:color w:val="000000"/>
          <w:sz w:val="24"/>
          <w:szCs w:val="24"/>
          <w:lang w:eastAsia="ru-RU"/>
        </w:rPr>
        <w:t xml:space="preserve"> и явлений, о которых идет речь;</w:t>
      </w:r>
      <w:r w:rsidRPr="0070610C">
        <w:rPr>
          <w:rFonts w:ascii="Times New Roman" w:eastAsia="Times New Roman" w:hAnsi="Times New Roman" w:cs="Times New Roman"/>
          <w:color w:val="000000"/>
          <w:sz w:val="24"/>
          <w:szCs w:val="24"/>
          <w:lang w:eastAsia="ru-RU"/>
        </w:rPr>
        <w:br/>
        <w:t>– самостоятельно устраняет имеющиеся в ответе неточности.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w:t>
      </w:r>
      <w:r w:rsidRPr="0070610C">
        <w:rPr>
          <w:rFonts w:ascii="Times New Roman" w:eastAsia="Times New Roman" w:hAnsi="Times New Roman" w:cs="Times New Roman"/>
          <w:color w:val="000000"/>
          <w:sz w:val="24"/>
          <w:szCs w:val="24"/>
          <w:lang w:eastAsia="ru-RU"/>
        </w:rPr>
        <w:br/>
        <w:t xml:space="preserve">– дает ответ, который по содержанию в большей части удовлетворяет требованиям к ответу на отметку «4», но допускает ошибки при использовании теоретического и </w:t>
      </w:r>
      <w:proofErr w:type="spellStart"/>
      <w:r w:rsidRPr="0070610C">
        <w:rPr>
          <w:rFonts w:ascii="Times New Roman" w:eastAsia="Times New Roman" w:hAnsi="Times New Roman" w:cs="Times New Roman"/>
          <w:color w:val="000000"/>
          <w:sz w:val="24"/>
          <w:szCs w:val="24"/>
          <w:lang w:eastAsia="ru-RU"/>
        </w:rPr>
        <w:t>фактологического</w:t>
      </w:r>
      <w:proofErr w:type="spellEnd"/>
      <w:r w:rsidRPr="0070610C">
        <w:rPr>
          <w:rFonts w:ascii="Times New Roman" w:eastAsia="Times New Roman" w:hAnsi="Times New Roman" w:cs="Times New Roman"/>
          <w:color w:val="000000"/>
          <w:sz w:val="24"/>
          <w:szCs w:val="24"/>
          <w:lang w:eastAsia="ru-RU"/>
        </w:rPr>
        <w:t xml:space="preserve"> материала;</w:t>
      </w:r>
      <w:r w:rsidRPr="0070610C">
        <w:rPr>
          <w:rFonts w:ascii="Times New Roman" w:eastAsia="Times New Roman" w:hAnsi="Times New Roman" w:cs="Times New Roman"/>
          <w:color w:val="000000"/>
          <w:sz w:val="24"/>
          <w:szCs w:val="24"/>
          <w:lang w:eastAsia="ru-RU"/>
        </w:rPr>
        <w:br/>
        <w:t>– не демонстрирует умения по установлению связи между изученным ранее и новым теоретическим материалом;</w:t>
      </w:r>
      <w:r w:rsidRPr="0070610C">
        <w:rPr>
          <w:rFonts w:ascii="Times New Roman" w:eastAsia="Times New Roman" w:hAnsi="Times New Roman" w:cs="Times New Roman"/>
          <w:color w:val="000000"/>
          <w:sz w:val="24"/>
          <w:szCs w:val="24"/>
          <w:lang w:eastAsia="ru-RU"/>
        </w:rPr>
        <w:br/>
        <w:t>– затрудняется в построении выводов и обобщений;</w:t>
      </w:r>
      <w:r w:rsidRPr="0070610C">
        <w:rPr>
          <w:rFonts w:ascii="Times New Roman" w:eastAsia="Times New Roman" w:hAnsi="Times New Roman" w:cs="Times New Roman"/>
          <w:color w:val="000000"/>
          <w:sz w:val="24"/>
          <w:szCs w:val="24"/>
          <w:lang w:eastAsia="ru-RU"/>
        </w:rPr>
        <w:br/>
        <w:t>– допущенные ошибки исправляет с помощью учителя.</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w:t>
      </w:r>
      <w:r w:rsidRPr="0070610C">
        <w:rPr>
          <w:rFonts w:ascii="Times New Roman" w:eastAsia="Times New Roman" w:hAnsi="Times New Roman" w:cs="Times New Roman"/>
          <w:color w:val="000000"/>
          <w:sz w:val="24"/>
          <w:szCs w:val="24"/>
          <w:lang w:eastAsia="ru-RU"/>
        </w:rPr>
        <w:br/>
        <w:t>– дает неверный ответ; – показывает отсутствие знаний соответствующих понятий</w:t>
      </w:r>
      <w:r w:rsidRPr="0070610C">
        <w:rPr>
          <w:rFonts w:ascii="Times New Roman" w:eastAsia="Times New Roman" w:hAnsi="Times New Roman" w:cs="Times New Roman"/>
          <w:color w:val="000000"/>
          <w:sz w:val="24"/>
          <w:szCs w:val="24"/>
          <w:lang w:eastAsia="ru-RU"/>
        </w:rPr>
        <w:br/>
        <w:t>и закономерностей;</w:t>
      </w: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неверно применяет изученные понятия, законы и теории для объяснения рассматриваемых явлений и свойств изучаемых </w:t>
      </w:r>
      <w:proofErr w:type="gramStart"/>
      <w:r w:rsidRPr="0070610C">
        <w:rPr>
          <w:rFonts w:ascii="Times New Roman" w:eastAsia="Times New Roman" w:hAnsi="Times New Roman" w:cs="Times New Roman"/>
          <w:color w:val="000000"/>
          <w:sz w:val="24"/>
          <w:szCs w:val="24"/>
          <w:lang w:eastAsia="ru-RU"/>
        </w:rPr>
        <w:t>веществ;</w:t>
      </w:r>
      <w:r w:rsidRPr="0070610C">
        <w:rPr>
          <w:rFonts w:ascii="Times New Roman" w:eastAsia="Times New Roman" w:hAnsi="Times New Roman" w:cs="Times New Roman"/>
          <w:color w:val="000000"/>
          <w:sz w:val="24"/>
          <w:szCs w:val="24"/>
          <w:lang w:eastAsia="ru-RU"/>
        </w:rPr>
        <w:br/>
        <w:t>–</w:t>
      </w:r>
      <w:proofErr w:type="gramEnd"/>
      <w:r w:rsidRPr="0070610C">
        <w:rPr>
          <w:rFonts w:ascii="Times New Roman" w:eastAsia="Times New Roman" w:hAnsi="Times New Roman" w:cs="Times New Roman"/>
          <w:color w:val="000000"/>
          <w:sz w:val="24"/>
          <w:szCs w:val="24"/>
          <w:lang w:eastAsia="ru-RU"/>
        </w:rPr>
        <w:t xml:space="preserve"> затрудняется в исправлении допущенных ошибок как самостоятельно, так и с помощью учителя.</w:t>
      </w: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ОЦЕНИВАНИЕ ПИСЬМЕННЫХ РАБОТ</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Химический диктант.</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 xml:space="preserve">Химический диктант состоит из перечня вопросов, проверяющих знания на </w:t>
      </w:r>
      <w:r w:rsidRPr="0070610C">
        <w:rPr>
          <w:rFonts w:ascii="Times New Roman" w:eastAsia="Times New Roman" w:hAnsi="Times New Roman" w:cs="Times New Roman"/>
          <w:color w:val="000000"/>
          <w:sz w:val="24"/>
          <w:szCs w:val="24"/>
          <w:lang w:eastAsia="ru-RU"/>
        </w:rPr>
        <w:lastRenderedPageBreak/>
        <w:t>репродуктивном уровне, требующих быстрых и кратких ответов. Например: знание символов химических элементов, формул и названий веществ, терминологии и пр.</w:t>
      </w:r>
      <w:r w:rsidRPr="0070610C">
        <w:rPr>
          <w:rFonts w:ascii="Times New Roman" w:eastAsia="Times New Roman" w:hAnsi="Times New Roman" w:cs="Times New Roman"/>
          <w:color w:val="000000"/>
          <w:sz w:val="24"/>
          <w:szCs w:val="24"/>
          <w:lang w:eastAsia="ru-RU"/>
        </w:rPr>
        <w:br/>
        <w:t>При оценивании химического диктанта целесообразно применять</w:t>
      </w:r>
      <w:r w:rsidRPr="0070610C">
        <w:rPr>
          <w:rFonts w:ascii="Times New Roman" w:eastAsia="Times New Roman" w:hAnsi="Times New Roman" w:cs="Times New Roman"/>
          <w:color w:val="000000"/>
          <w:sz w:val="24"/>
          <w:szCs w:val="24"/>
          <w:lang w:eastAsia="ru-RU"/>
        </w:rPr>
        <w:br/>
        <w:t>следующие критерии: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70610C">
        <w:rPr>
          <w:rFonts w:ascii="Times New Roman" w:eastAsia="Times New Roman" w:hAnsi="Times New Roman" w:cs="Times New Roman"/>
          <w:color w:val="000000"/>
          <w:sz w:val="24"/>
          <w:szCs w:val="24"/>
          <w:lang w:eastAsia="ru-RU"/>
        </w:rPr>
        <w:br/>
        <w:t>от 95 до 100% ответов;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70610C">
        <w:rPr>
          <w:rFonts w:ascii="Times New Roman" w:eastAsia="Times New Roman" w:hAnsi="Times New Roman" w:cs="Times New Roman"/>
          <w:color w:val="000000"/>
          <w:sz w:val="24"/>
          <w:szCs w:val="24"/>
          <w:lang w:eastAsia="ru-RU"/>
        </w:rPr>
        <w:br/>
        <w:t>от 80 до 94% ответов;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70610C">
        <w:rPr>
          <w:rFonts w:ascii="Times New Roman" w:eastAsia="Times New Roman" w:hAnsi="Times New Roman" w:cs="Times New Roman"/>
          <w:color w:val="000000"/>
          <w:sz w:val="24"/>
          <w:szCs w:val="24"/>
          <w:lang w:eastAsia="ru-RU"/>
        </w:rPr>
        <w:br/>
        <w:t>от 60 до 79% ответов;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 записывает менее</w:t>
      </w:r>
      <w:r w:rsidRPr="0070610C">
        <w:rPr>
          <w:rFonts w:ascii="Times New Roman" w:eastAsia="Times New Roman" w:hAnsi="Times New Roman" w:cs="Times New Roman"/>
          <w:color w:val="000000"/>
          <w:sz w:val="24"/>
          <w:szCs w:val="24"/>
          <w:lang w:eastAsia="ru-RU"/>
        </w:rPr>
        <w:br/>
        <w:t>60% ответов.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Тестирование.</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Можно выделить основные виды тестовых заданий, которые используются для проверки знаний и умений обучающихся по различным темам: с выбором ответа/ответов (предлагается выбрать правильные ответ/ответы из предложенных вариантов);</w:t>
      </w:r>
      <w:r w:rsidRPr="0070610C">
        <w:rPr>
          <w:rFonts w:ascii="Times New Roman" w:eastAsia="Times New Roman" w:hAnsi="Times New Roman" w:cs="Times New Roman"/>
          <w:color w:val="000000"/>
          <w:sz w:val="24"/>
          <w:szCs w:val="24"/>
          <w:lang w:eastAsia="ru-RU"/>
        </w:rPr>
        <w:br/>
        <w:t>с коротким ответом (требуется дать краткий ответ на вопрос или выполнить задание в нескольких предложениях);</w:t>
      </w:r>
      <w:r w:rsidRPr="0070610C">
        <w:rPr>
          <w:rFonts w:ascii="Times New Roman" w:eastAsia="Times New Roman" w:hAnsi="Times New Roman" w:cs="Times New Roman"/>
          <w:color w:val="000000"/>
          <w:sz w:val="24"/>
          <w:szCs w:val="24"/>
          <w:lang w:eastAsia="ru-RU"/>
        </w:rPr>
        <w:br/>
        <w:t>на соответствие (нужно установить соответствие между элементами двух множеств);</w:t>
      </w:r>
      <w:r w:rsidRPr="0070610C">
        <w:rPr>
          <w:rFonts w:ascii="Times New Roman" w:eastAsia="Times New Roman" w:hAnsi="Times New Roman" w:cs="Times New Roman"/>
          <w:color w:val="000000"/>
          <w:sz w:val="24"/>
          <w:szCs w:val="24"/>
          <w:lang w:eastAsia="ru-RU"/>
        </w:rPr>
        <w:br/>
        <w:t>на последовательность (требуется расставить элементы в правильной последовательности).</w:t>
      </w:r>
      <w:r w:rsidRPr="0070610C">
        <w:rPr>
          <w:rFonts w:ascii="Times New Roman" w:eastAsia="Times New Roman" w:hAnsi="Times New Roman" w:cs="Times New Roman"/>
          <w:color w:val="000000"/>
          <w:sz w:val="24"/>
          <w:szCs w:val="24"/>
          <w:lang w:eastAsia="ru-RU"/>
        </w:rPr>
        <w:br/>
        <w:t>Целесообразно применить нормативное дихотомическое оценивание результатов выполнения каждого тестового задания, направленного на проверку усвоения одного элемента содержания.</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85</w:t>
      </w:r>
      <w:r w:rsidRPr="0070610C">
        <w:rPr>
          <w:rFonts w:ascii="Times New Roman" w:eastAsia="Times New Roman" w:hAnsi="Times New Roman" w:cs="Times New Roman"/>
          <w:color w:val="000000"/>
          <w:sz w:val="24"/>
          <w:szCs w:val="24"/>
          <w:lang w:eastAsia="ru-RU"/>
        </w:rPr>
        <w:br/>
        <w:t>до 100%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65</w:t>
      </w:r>
      <w:r w:rsidRPr="0070610C">
        <w:rPr>
          <w:rFonts w:ascii="Times New Roman" w:eastAsia="Times New Roman" w:hAnsi="Times New Roman" w:cs="Times New Roman"/>
          <w:color w:val="000000"/>
          <w:sz w:val="24"/>
          <w:szCs w:val="24"/>
          <w:lang w:eastAsia="ru-RU"/>
        </w:rPr>
        <w:br/>
        <w:t>до 84%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50</w:t>
      </w:r>
      <w:r w:rsidRPr="0070610C">
        <w:rPr>
          <w:rFonts w:ascii="Times New Roman" w:eastAsia="Times New Roman" w:hAnsi="Times New Roman" w:cs="Times New Roman"/>
          <w:color w:val="000000"/>
          <w:sz w:val="24"/>
          <w:szCs w:val="24"/>
          <w:lang w:eastAsia="ru-RU"/>
        </w:rPr>
        <w:br/>
        <w:t>до 64%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менее 50%</w:t>
      </w:r>
      <w:r w:rsidRPr="0070610C">
        <w:rPr>
          <w:rFonts w:ascii="Times New Roman" w:eastAsia="Times New Roman" w:hAnsi="Times New Roman" w:cs="Times New Roman"/>
          <w:color w:val="000000"/>
          <w:sz w:val="24"/>
          <w:szCs w:val="24"/>
          <w:lang w:eastAsia="ru-RU"/>
        </w:rPr>
        <w:br/>
        <w:t>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Оценивание решения расчетных задач.</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Расчетные задачи по химии в системе оценивания играют важную роль в оценке уровня понимания и усвоения материала обучающимися. Они позволяют проверить не только знание теоретических основ химии, но и умение применять их на практике, проводить расчеты, анализировать</w:t>
      </w:r>
      <w:r w:rsidRPr="0070610C">
        <w:rPr>
          <w:rFonts w:ascii="Times New Roman" w:eastAsia="Times New Roman" w:hAnsi="Times New Roman" w:cs="Times New Roman"/>
          <w:color w:val="000000"/>
          <w:sz w:val="24"/>
          <w:szCs w:val="24"/>
          <w:lang w:eastAsia="ru-RU"/>
        </w:rPr>
        <w:br/>
        <w:t xml:space="preserve">результаты и делать выводы. Расчетные задачи могут включать в себя решение уравнений химических реакций, расчет массы, объема, концентрации веществ, а также определение других химических параметров. Расчетные задачи помогают развивать логическое мышление, умение работать с данными и применять теоретические знания на практике. При оценивании письменных решений расчетных задач рекомендуется по возможности на всех этапах использовать обобщенные критерии оценивания таких заданий в КИМ ОГЭ (на уровне основного общего </w:t>
      </w:r>
      <w:proofErr w:type="gramStart"/>
      <w:r w:rsidRPr="0070610C">
        <w:rPr>
          <w:rFonts w:ascii="Times New Roman" w:eastAsia="Times New Roman" w:hAnsi="Times New Roman" w:cs="Times New Roman"/>
          <w:color w:val="000000"/>
          <w:sz w:val="24"/>
          <w:szCs w:val="24"/>
          <w:lang w:eastAsia="ru-RU"/>
        </w:rPr>
        <w:t>образования)</w:t>
      </w:r>
      <w:r w:rsidRPr="0070610C">
        <w:rPr>
          <w:rFonts w:ascii="Times New Roman" w:eastAsia="Times New Roman" w:hAnsi="Times New Roman" w:cs="Times New Roman"/>
          <w:color w:val="000000"/>
          <w:sz w:val="24"/>
          <w:szCs w:val="24"/>
          <w:lang w:eastAsia="ru-RU"/>
        </w:rPr>
        <w:br/>
        <w:t>и</w:t>
      </w:r>
      <w:proofErr w:type="gramEnd"/>
      <w:r w:rsidRPr="0070610C">
        <w:rPr>
          <w:rFonts w:ascii="Times New Roman" w:eastAsia="Times New Roman" w:hAnsi="Times New Roman" w:cs="Times New Roman"/>
          <w:color w:val="000000"/>
          <w:sz w:val="24"/>
          <w:szCs w:val="24"/>
          <w:lang w:eastAsia="ru-RU"/>
        </w:rPr>
        <w:t xml:space="preserve"> КИМ ЕГЭ (на уровне среднего общего образования) по химии. Решение расчетной задачи предполагает выполнение определенной последовательности логических действий с физическими величинами на основании соотношений веществ – участников реакции. В зависимости от условия задачи количество таких логических действий может быть различным. Поэтому при оценивании важно учитывать то, как обучающийся</w:t>
      </w:r>
      <w:r w:rsidRPr="0070610C">
        <w:rPr>
          <w:rFonts w:ascii="Times New Roman" w:eastAsia="Times New Roman" w:hAnsi="Times New Roman" w:cs="Times New Roman"/>
          <w:sz w:val="24"/>
          <w:szCs w:val="24"/>
          <w:lang w:eastAsia="ru-RU"/>
        </w:rPr>
        <w:t xml:space="preserve"> </w:t>
      </w:r>
      <w:r w:rsidRPr="0070610C">
        <w:rPr>
          <w:rFonts w:ascii="Times New Roman" w:eastAsia="Times New Roman" w:hAnsi="Times New Roman" w:cs="Times New Roman"/>
          <w:color w:val="000000"/>
          <w:sz w:val="24"/>
          <w:szCs w:val="24"/>
          <w:lang w:eastAsia="ru-RU"/>
        </w:rPr>
        <w:t>выстраивает нужную последовательность этих действий, и оценивать каждое из выполненных действий, которое будет являться элементом ответа.</w:t>
      </w:r>
      <w:r w:rsidRPr="0070610C">
        <w:rPr>
          <w:rFonts w:ascii="Times New Roman" w:eastAsia="Times New Roman" w:hAnsi="Times New Roman" w:cs="Times New Roman"/>
          <w:color w:val="000000"/>
          <w:sz w:val="24"/>
          <w:szCs w:val="24"/>
          <w:lang w:eastAsia="ru-RU"/>
        </w:rPr>
        <w:br/>
        <w:t>Объектом оценивания решения расчетных задач являются:</w:t>
      </w:r>
      <w:r w:rsidRPr="0070610C">
        <w:rPr>
          <w:rFonts w:ascii="Times New Roman" w:eastAsia="Times New Roman" w:hAnsi="Times New Roman" w:cs="Times New Roman"/>
          <w:color w:val="000000"/>
          <w:sz w:val="24"/>
          <w:szCs w:val="24"/>
          <w:lang w:eastAsia="ru-RU"/>
        </w:rPr>
        <w:br/>
        <w:t xml:space="preserve">1) предметный результат – </w:t>
      </w:r>
      <w:proofErr w:type="spellStart"/>
      <w:r w:rsidRPr="0070610C">
        <w:rPr>
          <w:rFonts w:ascii="Times New Roman" w:eastAsia="Times New Roman" w:hAnsi="Times New Roman" w:cs="Times New Roman"/>
          <w:color w:val="000000"/>
          <w:sz w:val="24"/>
          <w:szCs w:val="24"/>
          <w:lang w:eastAsia="ru-RU"/>
        </w:rPr>
        <w:t>сформированность</w:t>
      </w:r>
      <w:proofErr w:type="spellEnd"/>
      <w:r w:rsidRPr="0070610C">
        <w:rPr>
          <w:rFonts w:ascii="Times New Roman" w:eastAsia="Times New Roman" w:hAnsi="Times New Roman" w:cs="Times New Roman"/>
          <w:color w:val="000000"/>
          <w:sz w:val="24"/>
          <w:szCs w:val="24"/>
          <w:lang w:eastAsia="ru-RU"/>
        </w:rPr>
        <w:t xml:space="preserve"> умения проводить расчеты</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color w:val="000000"/>
          <w:sz w:val="24"/>
          <w:szCs w:val="24"/>
          <w:lang w:eastAsia="ru-RU"/>
        </w:rPr>
        <w:lastRenderedPageBreak/>
        <w:t>по уравнению химической реакции;</w:t>
      </w:r>
      <w:r w:rsidRPr="0070610C">
        <w:rPr>
          <w:rFonts w:ascii="Times New Roman" w:eastAsia="Times New Roman" w:hAnsi="Times New Roman" w:cs="Times New Roman"/>
          <w:color w:val="000000"/>
          <w:sz w:val="24"/>
          <w:szCs w:val="24"/>
          <w:lang w:eastAsia="ru-RU"/>
        </w:rPr>
        <w:br/>
        <w:t xml:space="preserve">2) </w:t>
      </w:r>
      <w:proofErr w:type="spellStart"/>
      <w:r w:rsidRPr="0070610C">
        <w:rPr>
          <w:rFonts w:ascii="Times New Roman" w:eastAsia="Times New Roman" w:hAnsi="Times New Roman" w:cs="Times New Roman"/>
          <w:color w:val="000000"/>
          <w:sz w:val="24"/>
          <w:szCs w:val="24"/>
          <w:lang w:eastAsia="ru-RU"/>
        </w:rPr>
        <w:t>метапредметные</w:t>
      </w:r>
      <w:proofErr w:type="spellEnd"/>
      <w:r w:rsidRPr="0070610C">
        <w:rPr>
          <w:rFonts w:ascii="Times New Roman" w:eastAsia="Times New Roman" w:hAnsi="Times New Roman" w:cs="Times New Roman"/>
          <w:color w:val="000000"/>
          <w:sz w:val="24"/>
          <w:szCs w:val="24"/>
          <w:lang w:eastAsia="ru-RU"/>
        </w:rPr>
        <w:t xml:space="preserve"> результаты – </w:t>
      </w:r>
      <w:proofErr w:type="spellStart"/>
      <w:r w:rsidRPr="0070610C">
        <w:rPr>
          <w:rFonts w:ascii="Times New Roman" w:eastAsia="Times New Roman" w:hAnsi="Times New Roman" w:cs="Times New Roman"/>
          <w:color w:val="000000"/>
          <w:sz w:val="24"/>
          <w:szCs w:val="24"/>
          <w:lang w:eastAsia="ru-RU"/>
        </w:rPr>
        <w:t>сформированность</w:t>
      </w:r>
      <w:proofErr w:type="spellEnd"/>
      <w:r w:rsidRPr="0070610C">
        <w:rPr>
          <w:rFonts w:ascii="Times New Roman" w:eastAsia="Times New Roman" w:hAnsi="Times New Roman" w:cs="Times New Roman"/>
          <w:color w:val="000000"/>
          <w:sz w:val="24"/>
          <w:szCs w:val="24"/>
          <w:lang w:eastAsia="ru-RU"/>
        </w:rPr>
        <w:t xml:space="preserve"> умений строить логические рассуждения, самостоятельно выбирать способ решения учебной задачи. Логические действия, которые являются необходимыми для решения расчетной химической задачи по уравнению химической реакции:</w:t>
      </w:r>
      <w:r w:rsidRPr="0070610C">
        <w:rPr>
          <w:rFonts w:ascii="Times New Roman" w:eastAsia="Times New Roman" w:hAnsi="Times New Roman" w:cs="Times New Roman"/>
          <w:color w:val="000000"/>
          <w:sz w:val="24"/>
          <w:szCs w:val="24"/>
          <w:lang w:eastAsia="ru-RU"/>
        </w:rPr>
        <w:br/>
        <w:t>1) составление уравнения химической реакции, о которой идет речь в условии задачи;</w:t>
      </w:r>
      <w:r w:rsidRPr="0070610C">
        <w:rPr>
          <w:rFonts w:ascii="Times New Roman" w:eastAsia="Times New Roman" w:hAnsi="Times New Roman" w:cs="Times New Roman"/>
          <w:color w:val="000000"/>
          <w:sz w:val="24"/>
          <w:szCs w:val="24"/>
          <w:lang w:eastAsia="ru-RU"/>
        </w:rPr>
        <w:br/>
        <w:t>2) определение соотношения количества веществ – пропорциональной</w:t>
      </w:r>
      <w:r w:rsidRPr="0070610C">
        <w:rPr>
          <w:rFonts w:ascii="Times New Roman" w:eastAsia="Times New Roman" w:hAnsi="Times New Roman" w:cs="Times New Roman"/>
          <w:color w:val="000000"/>
          <w:sz w:val="24"/>
          <w:szCs w:val="24"/>
          <w:lang w:eastAsia="ru-RU"/>
        </w:rPr>
        <w:br/>
        <w:t>зависимости, которая устанавливается в соответствии с коэффициентами в уравнении реакции;</w:t>
      </w:r>
      <w:r w:rsidRPr="0070610C">
        <w:rPr>
          <w:rFonts w:ascii="Times New Roman" w:eastAsia="Times New Roman" w:hAnsi="Times New Roman" w:cs="Times New Roman"/>
          <w:color w:val="000000"/>
          <w:sz w:val="24"/>
          <w:szCs w:val="24"/>
          <w:lang w:eastAsia="ru-RU"/>
        </w:rPr>
        <w:br/>
        <w:t xml:space="preserve">3) нахождение искомой физической величины. Каждое логическое действие оценивается в 1 балл, суммарный балл за верное решение задачи – 3 балла. Такой принцип </w:t>
      </w:r>
      <w:proofErr w:type="spellStart"/>
      <w:r w:rsidRPr="0070610C">
        <w:rPr>
          <w:rFonts w:ascii="Times New Roman" w:eastAsia="Times New Roman" w:hAnsi="Times New Roman" w:cs="Times New Roman"/>
          <w:color w:val="000000"/>
          <w:sz w:val="24"/>
          <w:szCs w:val="24"/>
          <w:lang w:eastAsia="ru-RU"/>
        </w:rPr>
        <w:t>критериального</w:t>
      </w:r>
      <w:proofErr w:type="spellEnd"/>
      <w:r w:rsidRPr="0070610C">
        <w:rPr>
          <w:rFonts w:ascii="Times New Roman" w:eastAsia="Times New Roman" w:hAnsi="Times New Roman" w:cs="Times New Roman"/>
          <w:color w:val="000000"/>
          <w:sz w:val="24"/>
          <w:szCs w:val="24"/>
          <w:lang w:eastAsia="ru-RU"/>
        </w:rPr>
        <w:t xml:space="preserve"> оценивания</w:t>
      </w:r>
      <w:r w:rsidRPr="0070610C">
        <w:rPr>
          <w:rFonts w:ascii="Times New Roman" w:eastAsia="Times New Roman" w:hAnsi="Times New Roman" w:cs="Times New Roman"/>
          <w:color w:val="000000"/>
          <w:sz w:val="24"/>
          <w:szCs w:val="24"/>
          <w:lang w:eastAsia="ru-RU"/>
        </w:rPr>
        <w:br/>
        <w:t xml:space="preserve">целесообразен на первых этапах формирования умения решать расчетные задачи. В процессе изучения учебного предмета «Химия» используются задания, условие которых дополняется новыми элементами знаний, что приводит к увеличению количества учебных действий, необходимых для решения расчетной задачи. При этом сходные по своему характеру учебные действия, </w:t>
      </w:r>
      <w:proofErr w:type="gramStart"/>
      <w:r w:rsidRPr="0070610C">
        <w:rPr>
          <w:rFonts w:ascii="Times New Roman" w:eastAsia="Times New Roman" w:hAnsi="Times New Roman" w:cs="Times New Roman"/>
          <w:color w:val="000000"/>
          <w:sz w:val="24"/>
          <w:szCs w:val="24"/>
          <w:lang w:eastAsia="ru-RU"/>
        </w:rPr>
        <w:t>например</w:t>
      </w:r>
      <w:proofErr w:type="gramEnd"/>
      <w:r w:rsidRPr="0070610C">
        <w:rPr>
          <w:rFonts w:ascii="Times New Roman" w:eastAsia="Times New Roman" w:hAnsi="Times New Roman" w:cs="Times New Roman"/>
          <w:color w:val="000000"/>
          <w:sz w:val="24"/>
          <w:szCs w:val="24"/>
          <w:lang w:eastAsia="ru-RU"/>
        </w:rPr>
        <w:t xml:space="preserve"> нахождение массы (объема) веществ по известному количеств вещества (и наоборот), могут повторяться применительно к нескольким веществам. В этом случае такие действия целесообразно оценивать в 1 балл. К критериям оценивания решения расчетной химической задачи могут быть</w:t>
      </w:r>
      <w:r w:rsidRPr="0070610C">
        <w:rPr>
          <w:rFonts w:ascii="Times New Roman" w:eastAsia="Times New Roman" w:hAnsi="Times New Roman" w:cs="Times New Roman"/>
          <w:color w:val="000000"/>
          <w:sz w:val="24"/>
          <w:szCs w:val="24"/>
          <w:lang w:eastAsia="ru-RU"/>
        </w:rPr>
        <w:br/>
        <w:t>отнесены следующие показатели мыслительной деятельности:</w:t>
      </w:r>
      <w:r w:rsidRPr="0070610C">
        <w:rPr>
          <w:rFonts w:ascii="Times New Roman" w:eastAsia="Times New Roman" w:hAnsi="Times New Roman" w:cs="Times New Roman"/>
          <w:color w:val="000000"/>
          <w:sz w:val="24"/>
          <w:szCs w:val="24"/>
          <w:lang w:eastAsia="ru-RU"/>
        </w:rPr>
        <w:br/>
        <w:t>1) понимание химической сущности процесса (составление уравнения</w:t>
      </w:r>
      <w:r w:rsidRPr="0070610C">
        <w:rPr>
          <w:rFonts w:ascii="Times New Roman" w:eastAsia="Times New Roman" w:hAnsi="Times New Roman" w:cs="Times New Roman"/>
          <w:color w:val="000000"/>
          <w:sz w:val="24"/>
          <w:szCs w:val="24"/>
          <w:lang w:eastAsia="ru-RU"/>
        </w:rPr>
        <w:br/>
        <w:t>химической реакции);</w:t>
      </w:r>
      <w:r w:rsidRPr="0070610C">
        <w:rPr>
          <w:rFonts w:ascii="Times New Roman" w:eastAsia="Times New Roman" w:hAnsi="Times New Roman" w:cs="Times New Roman"/>
          <w:color w:val="000000"/>
          <w:sz w:val="24"/>
          <w:szCs w:val="24"/>
          <w:lang w:eastAsia="ru-RU"/>
        </w:rPr>
        <w:br/>
        <w:t>2) установление пропорциональной зависимости (соотношения) между</w:t>
      </w:r>
      <w:r w:rsidRPr="0070610C">
        <w:rPr>
          <w:rFonts w:ascii="Times New Roman" w:eastAsia="Times New Roman" w:hAnsi="Times New Roman" w:cs="Times New Roman"/>
          <w:color w:val="000000"/>
          <w:sz w:val="24"/>
          <w:szCs w:val="24"/>
          <w:lang w:eastAsia="ru-RU"/>
        </w:rPr>
        <w:br/>
        <w:t>количеством вещества участников процесса во взаимосвязи;</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3) применение соответствующих способов вычисления заданной физической величины.</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color w:val="000000"/>
          <w:sz w:val="24"/>
          <w:szCs w:val="24"/>
          <w:lang w:eastAsia="ru-RU"/>
        </w:rPr>
        <w:t>поэлементное оценивание решения расчетных</w:t>
      </w:r>
      <w:r w:rsidRPr="0070610C">
        <w:rPr>
          <w:rFonts w:ascii="Times New Roman" w:eastAsia="Times New Roman" w:hAnsi="Times New Roman" w:cs="Times New Roman"/>
          <w:b/>
          <w:color w:val="000000"/>
          <w:sz w:val="24"/>
          <w:szCs w:val="24"/>
          <w:lang w:eastAsia="ru-RU"/>
        </w:rPr>
        <w:br/>
        <w:t>химических задач:</w:t>
      </w:r>
      <w:r w:rsidRPr="0070610C">
        <w:rPr>
          <w:rFonts w:ascii="Times New Roman" w:eastAsia="Times New Roman" w:hAnsi="Times New Roman" w:cs="Times New Roman"/>
          <w:b/>
          <w:color w:val="000000"/>
          <w:sz w:val="24"/>
          <w:szCs w:val="24"/>
          <w:lang w:eastAsia="ru-RU"/>
        </w:rPr>
        <w:br/>
      </w:r>
      <w:r w:rsidRPr="0070610C">
        <w:rPr>
          <w:rFonts w:ascii="Times New Roman" w:eastAsia="Times New Roman" w:hAnsi="Times New Roman" w:cs="Times New Roman"/>
          <w:color w:val="000000"/>
          <w:sz w:val="24"/>
          <w:szCs w:val="24"/>
          <w:lang w:eastAsia="ru-RU"/>
        </w:rPr>
        <w:t>верно записаны три элемента ответа – 3 балла;</w:t>
      </w:r>
      <w:r w:rsidRPr="0070610C">
        <w:rPr>
          <w:rFonts w:ascii="Times New Roman" w:eastAsia="Times New Roman" w:hAnsi="Times New Roman" w:cs="Times New Roman"/>
          <w:color w:val="000000"/>
          <w:sz w:val="24"/>
          <w:szCs w:val="24"/>
          <w:lang w:eastAsia="ru-RU"/>
        </w:rPr>
        <w:br/>
        <w:t>верно записаны два элемента ответа – 2 балла;</w:t>
      </w:r>
      <w:r w:rsidRPr="0070610C">
        <w:rPr>
          <w:rFonts w:ascii="Times New Roman" w:eastAsia="Times New Roman" w:hAnsi="Times New Roman" w:cs="Times New Roman"/>
          <w:color w:val="000000"/>
          <w:sz w:val="24"/>
          <w:szCs w:val="24"/>
          <w:lang w:eastAsia="ru-RU"/>
        </w:rPr>
        <w:br/>
        <w:t>верно записан один элемент ответа – 1 балл;</w:t>
      </w:r>
      <w:r w:rsidRPr="0070610C">
        <w:rPr>
          <w:rFonts w:ascii="Times New Roman" w:eastAsia="Times New Roman" w:hAnsi="Times New Roman" w:cs="Times New Roman"/>
          <w:color w:val="000000"/>
          <w:sz w:val="24"/>
          <w:szCs w:val="24"/>
          <w:lang w:eastAsia="ru-RU"/>
        </w:rPr>
        <w:br/>
        <w:t>все элементы ответа записаны неверно – 0 баллов.</w:t>
      </w:r>
      <w:r w:rsidRPr="0070610C">
        <w:rPr>
          <w:rFonts w:ascii="Times New Roman" w:eastAsia="Times New Roman" w:hAnsi="Times New Roman" w:cs="Times New Roman"/>
          <w:color w:val="000000"/>
          <w:sz w:val="24"/>
          <w:szCs w:val="24"/>
          <w:lang w:eastAsia="ru-RU"/>
        </w:rPr>
        <w:br/>
        <w:t xml:space="preserve">Для определения уровня </w:t>
      </w:r>
      <w:proofErr w:type="spellStart"/>
      <w:r w:rsidRPr="0070610C">
        <w:rPr>
          <w:rFonts w:ascii="Times New Roman" w:eastAsia="Times New Roman" w:hAnsi="Times New Roman" w:cs="Times New Roman"/>
          <w:color w:val="000000"/>
          <w:sz w:val="24"/>
          <w:szCs w:val="24"/>
          <w:lang w:eastAsia="ru-RU"/>
        </w:rPr>
        <w:t>сформированности</w:t>
      </w:r>
      <w:proofErr w:type="spellEnd"/>
      <w:r w:rsidRPr="0070610C">
        <w:rPr>
          <w:rFonts w:ascii="Times New Roman" w:eastAsia="Times New Roman" w:hAnsi="Times New Roman" w:cs="Times New Roman"/>
          <w:color w:val="000000"/>
          <w:sz w:val="24"/>
          <w:szCs w:val="24"/>
          <w:lang w:eastAsia="ru-RU"/>
        </w:rPr>
        <w:t xml:space="preserve"> у обучающихся умений решать расчетные химические задачи при изучении каждой темы рекомендуется проводить кратковременные письменные работы, задания которой включают расчетные задачи разного уровня сложности.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Кратковременная проверочная работа.</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По мере изучения любой темы курса химии происходит «накопление» знаний, а также умений применять их в различных учебных ситуациях. В целях оценки умений применять полученные знания в системе и взаимосвязи целесообразно использовать кратковременные (10–15 минут) проверочные работы, включающие небольшое количество заданий разных типов и уровня сложности. Кратковременные проверочные работы позволяют оценить</w:t>
      </w:r>
      <w:r w:rsidRPr="0070610C">
        <w:rPr>
          <w:rFonts w:ascii="Times New Roman" w:eastAsia="Times New Roman" w:hAnsi="Times New Roman" w:cs="Times New Roman"/>
          <w:color w:val="000000"/>
          <w:sz w:val="24"/>
          <w:szCs w:val="24"/>
          <w:lang w:eastAsia="ru-RU"/>
        </w:rPr>
        <w:br/>
      </w:r>
      <w:proofErr w:type="spellStart"/>
      <w:r w:rsidRPr="0070610C">
        <w:rPr>
          <w:rFonts w:ascii="Times New Roman" w:eastAsia="Times New Roman" w:hAnsi="Times New Roman" w:cs="Times New Roman"/>
          <w:color w:val="000000"/>
          <w:sz w:val="24"/>
          <w:szCs w:val="24"/>
          <w:lang w:eastAsia="ru-RU"/>
        </w:rPr>
        <w:t>сформированность</w:t>
      </w:r>
      <w:proofErr w:type="spellEnd"/>
      <w:r w:rsidRPr="0070610C">
        <w:rPr>
          <w:rFonts w:ascii="Times New Roman" w:eastAsia="Times New Roman" w:hAnsi="Times New Roman" w:cs="Times New Roman"/>
          <w:color w:val="000000"/>
          <w:sz w:val="24"/>
          <w:szCs w:val="24"/>
          <w:lang w:eastAsia="ru-RU"/>
        </w:rPr>
        <w:t xml:space="preserve"> нескольких взаимосвязанных понятий в процессе изучения</w:t>
      </w:r>
      <w:r w:rsidRPr="0070610C">
        <w:rPr>
          <w:rFonts w:ascii="Times New Roman" w:eastAsia="Times New Roman" w:hAnsi="Times New Roman" w:cs="Times New Roman"/>
          <w:color w:val="000000"/>
          <w:sz w:val="24"/>
          <w:szCs w:val="24"/>
          <w:lang w:eastAsia="ru-RU"/>
        </w:rPr>
        <w:br/>
        <w:t xml:space="preserve">отдельных </w:t>
      </w:r>
      <w:proofErr w:type="spellStart"/>
      <w:r w:rsidRPr="0070610C">
        <w:rPr>
          <w:rFonts w:ascii="Times New Roman" w:eastAsia="Times New Roman" w:hAnsi="Times New Roman" w:cs="Times New Roman"/>
          <w:color w:val="000000"/>
          <w:sz w:val="24"/>
          <w:szCs w:val="24"/>
          <w:lang w:eastAsia="ru-RU"/>
        </w:rPr>
        <w:t>подтем</w:t>
      </w:r>
      <w:proofErr w:type="spellEnd"/>
      <w:r w:rsidRPr="0070610C">
        <w:rPr>
          <w:rFonts w:ascii="Times New Roman" w:eastAsia="Times New Roman" w:hAnsi="Times New Roman" w:cs="Times New Roman"/>
          <w:color w:val="000000"/>
          <w:sz w:val="24"/>
          <w:szCs w:val="24"/>
          <w:lang w:eastAsia="ru-RU"/>
        </w:rPr>
        <w:t xml:space="preserve">/блоков. Кратковременные проверочные работы могут содержать </w:t>
      </w:r>
      <w:proofErr w:type="gramStart"/>
      <w:r w:rsidRPr="0070610C">
        <w:rPr>
          <w:rFonts w:ascii="Times New Roman" w:eastAsia="Times New Roman" w:hAnsi="Times New Roman" w:cs="Times New Roman"/>
          <w:color w:val="000000"/>
          <w:sz w:val="24"/>
          <w:szCs w:val="24"/>
          <w:lang w:eastAsia="ru-RU"/>
        </w:rPr>
        <w:t>задания,</w:t>
      </w:r>
      <w:r w:rsidRPr="0070610C">
        <w:rPr>
          <w:rFonts w:ascii="Times New Roman" w:eastAsia="Times New Roman" w:hAnsi="Times New Roman" w:cs="Times New Roman"/>
          <w:color w:val="000000"/>
          <w:sz w:val="24"/>
          <w:szCs w:val="24"/>
          <w:lang w:eastAsia="ru-RU"/>
        </w:rPr>
        <w:br/>
        <w:t>требующие</w:t>
      </w:r>
      <w:proofErr w:type="gramEnd"/>
      <w:r w:rsidRPr="0070610C">
        <w:rPr>
          <w:rFonts w:ascii="Times New Roman" w:eastAsia="Times New Roman" w:hAnsi="Times New Roman" w:cs="Times New Roman"/>
          <w:color w:val="000000"/>
          <w:sz w:val="24"/>
          <w:szCs w:val="24"/>
          <w:lang w:eastAsia="ru-RU"/>
        </w:rPr>
        <w:t xml:space="preserve"> составления уравнений химических реакций (например, задания на характеристику свойств изучаемых веществ, генетическую связь между веществами различных классов), а также расчетные химические задачи и другие типы заданий. Количество заданий в работе зависит от типа и сложности включенных заданий и от времени, отводимого на их выполнение.</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color w:val="000000"/>
          <w:sz w:val="24"/>
          <w:szCs w:val="24"/>
          <w:lang w:eastAsia="ru-RU"/>
        </w:rPr>
        <w:t>шкала перевода балла в отметку:</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lastRenderedPageBreak/>
        <w:t xml:space="preserve">отметка «5» </w:t>
      </w:r>
      <w:r w:rsidRPr="0070610C">
        <w:rPr>
          <w:rFonts w:ascii="Times New Roman" w:eastAsia="Times New Roman" w:hAnsi="Times New Roman" w:cs="Times New Roman"/>
          <w:color w:val="000000"/>
          <w:sz w:val="24"/>
          <w:szCs w:val="24"/>
          <w:lang w:eastAsia="ru-RU"/>
        </w:rPr>
        <w:t xml:space="preserve">ставится при условии, если обучающийся </w:t>
      </w:r>
      <w:proofErr w:type="spellStart"/>
      <w:r w:rsidRPr="0070610C">
        <w:rPr>
          <w:rFonts w:ascii="Times New Roman" w:eastAsia="Times New Roman" w:hAnsi="Times New Roman" w:cs="Times New Roman"/>
          <w:color w:val="000000"/>
          <w:sz w:val="24"/>
          <w:szCs w:val="24"/>
          <w:lang w:eastAsia="ru-RU"/>
        </w:rPr>
        <w:t>набралот</w:t>
      </w:r>
      <w:proofErr w:type="spellEnd"/>
      <w:r w:rsidRPr="0070610C">
        <w:rPr>
          <w:rFonts w:ascii="Times New Roman" w:eastAsia="Times New Roman" w:hAnsi="Times New Roman" w:cs="Times New Roman"/>
          <w:color w:val="000000"/>
          <w:sz w:val="24"/>
          <w:szCs w:val="24"/>
          <w:lang w:eastAsia="ru-RU"/>
        </w:rPr>
        <w:t xml:space="preserve"> 85 до 100%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65до 84%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50до 64%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менее 50%от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Тематическая контрольная работа.</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Формой оценивания учебных достижений в рамках изучения темы или раздела курса химии является контрольная работа. При организации и дальнейшем оценивании контрольных работ</w:t>
      </w:r>
      <w:r w:rsidRPr="0070610C">
        <w:rPr>
          <w:rFonts w:ascii="Times New Roman" w:eastAsia="Times New Roman" w:hAnsi="Times New Roman" w:cs="Times New Roman"/>
          <w:color w:val="000000"/>
          <w:sz w:val="24"/>
          <w:szCs w:val="24"/>
          <w:lang w:eastAsia="ru-RU"/>
        </w:rPr>
        <w:br/>
        <w:t xml:space="preserve">по химии сначала определяются подходы к построению контрольной работы, а затем к отбору критериев оценивания как отдельных заданий, так и всей </w:t>
      </w:r>
      <w:proofErr w:type="spellStart"/>
      <w:r w:rsidRPr="0070610C">
        <w:rPr>
          <w:rFonts w:ascii="Times New Roman" w:eastAsia="Times New Roman" w:hAnsi="Times New Roman" w:cs="Times New Roman"/>
          <w:color w:val="000000"/>
          <w:sz w:val="24"/>
          <w:szCs w:val="24"/>
          <w:lang w:eastAsia="ru-RU"/>
        </w:rPr>
        <w:t>работыв</w:t>
      </w:r>
      <w:proofErr w:type="spellEnd"/>
      <w:r w:rsidRPr="0070610C">
        <w:rPr>
          <w:rFonts w:ascii="Times New Roman" w:eastAsia="Times New Roman" w:hAnsi="Times New Roman" w:cs="Times New Roman"/>
          <w:color w:val="000000"/>
          <w:sz w:val="24"/>
          <w:szCs w:val="24"/>
          <w:lang w:eastAsia="ru-RU"/>
        </w:rPr>
        <w:t xml:space="preserve"> целом. Задания контрольной работы ориентированы на проверку основополагающих элементов содержания курса химии и </w:t>
      </w:r>
      <w:proofErr w:type="spellStart"/>
      <w:r w:rsidRPr="0070610C">
        <w:rPr>
          <w:rFonts w:ascii="Times New Roman" w:eastAsia="Times New Roman" w:hAnsi="Times New Roman" w:cs="Times New Roman"/>
          <w:color w:val="000000"/>
          <w:sz w:val="24"/>
          <w:szCs w:val="24"/>
          <w:lang w:eastAsia="ru-RU"/>
        </w:rPr>
        <w:t>сформированности</w:t>
      </w:r>
      <w:proofErr w:type="spellEnd"/>
      <w:r w:rsidRPr="0070610C">
        <w:rPr>
          <w:rFonts w:ascii="Times New Roman" w:eastAsia="Times New Roman" w:hAnsi="Times New Roman" w:cs="Times New Roman"/>
          <w:color w:val="000000"/>
          <w:sz w:val="24"/>
          <w:szCs w:val="24"/>
          <w:lang w:eastAsia="ru-RU"/>
        </w:rPr>
        <w:t xml:space="preserve"> предметных и </w:t>
      </w:r>
      <w:proofErr w:type="spellStart"/>
      <w:r w:rsidRPr="0070610C">
        <w:rPr>
          <w:rFonts w:ascii="Times New Roman" w:eastAsia="Times New Roman" w:hAnsi="Times New Roman" w:cs="Times New Roman"/>
          <w:color w:val="000000"/>
          <w:sz w:val="24"/>
          <w:szCs w:val="24"/>
          <w:lang w:eastAsia="ru-RU"/>
        </w:rPr>
        <w:t>метапредметных</w:t>
      </w:r>
      <w:proofErr w:type="spellEnd"/>
      <w:r w:rsidRPr="0070610C">
        <w:rPr>
          <w:rFonts w:ascii="Times New Roman" w:eastAsia="Times New Roman" w:hAnsi="Times New Roman" w:cs="Times New Roman"/>
          <w:color w:val="000000"/>
          <w:sz w:val="24"/>
          <w:szCs w:val="24"/>
          <w:lang w:eastAsia="ru-RU"/>
        </w:rPr>
        <w:t xml:space="preserve"> умений обучающихся. Контрольную работу</w:t>
      </w:r>
      <w:r w:rsidRPr="0070610C">
        <w:rPr>
          <w:rFonts w:ascii="Times New Roman" w:eastAsia="Times New Roman" w:hAnsi="Times New Roman" w:cs="Times New Roman"/>
          <w:color w:val="000000"/>
          <w:sz w:val="24"/>
          <w:szCs w:val="24"/>
          <w:lang w:eastAsia="ru-RU"/>
        </w:rPr>
        <w:br/>
        <w:t xml:space="preserve">следует использовать по завершении изучения темы целиком, а не отдельных </w:t>
      </w:r>
      <w:proofErr w:type="spellStart"/>
      <w:r w:rsidRPr="0070610C">
        <w:rPr>
          <w:rFonts w:ascii="Times New Roman" w:eastAsia="Times New Roman" w:hAnsi="Times New Roman" w:cs="Times New Roman"/>
          <w:color w:val="000000"/>
          <w:sz w:val="24"/>
          <w:szCs w:val="24"/>
          <w:lang w:eastAsia="ru-RU"/>
        </w:rPr>
        <w:t>подтем</w:t>
      </w:r>
      <w:proofErr w:type="spellEnd"/>
      <w:r w:rsidRPr="0070610C">
        <w:rPr>
          <w:rFonts w:ascii="Times New Roman" w:eastAsia="Times New Roman" w:hAnsi="Times New Roman" w:cs="Times New Roman"/>
          <w:color w:val="000000"/>
          <w:sz w:val="24"/>
          <w:szCs w:val="24"/>
          <w:lang w:eastAsia="ru-RU"/>
        </w:rPr>
        <w:t>/блоков, изучаемых на уроках. Для контрольной работы отбирается самый значимый материал темы. По своей типологии задания контрольной работы аналогичны заданиям, которые используются при изучении конкретных тем.</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color w:val="000000"/>
          <w:sz w:val="24"/>
          <w:szCs w:val="24"/>
          <w:lang w:eastAsia="ru-RU"/>
        </w:rPr>
        <w:t>критерии для перевода общей суммы</w:t>
      </w:r>
      <w:r w:rsidRPr="0070610C">
        <w:rPr>
          <w:rFonts w:ascii="Times New Roman" w:eastAsia="Times New Roman" w:hAnsi="Times New Roman" w:cs="Times New Roman"/>
          <w:b/>
          <w:color w:val="000000"/>
          <w:sz w:val="24"/>
          <w:szCs w:val="24"/>
          <w:lang w:eastAsia="ru-RU"/>
        </w:rPr>
        <w:br/>
        <w:t>начисленных баллов в отметку по пятибалльной шкале:</w:t>
      </w:r>
      <w:r w:rsidRPr="0070610C">
        <w:rPr>
          <w:rFonts w:ascii="Times New Roman" w:eastAsia="Times New Roman" w:hAnsi="Times New Roman" w:cs="Times New Roman"/>
          <w:b/>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85 до 100%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65 до 84%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50 до 64%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менее 50%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Оценка практической работы</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Выполнение практических работ предполагает комплексную оценку образовательных достижений обучающихся с учетом взаимосвязи отдельных</w:t>
      </w:r>
      <w:r w:rsidRPr="0070610C">
        <w:rPr>
          <w:rFonts w:ascii="Times New Roman" w:eastAsia="Times New Roman" w:hAnsi="Times New Roman" w:cs="Times New Roman"/>
          <w:color w:val="000000"/>
          <w:sz w:val="24"/>
          <w:szCs w:val="24"/>
          <w:lang w:eastAsia="ru-RU"/>
        </w:rPr>
        <w:br/>
        <w:t>показателей.</w:t>
      </w:r>
      <w:r w:rsidRPr="0070610C">
        <w:rPr>
          <w:rFonts w:ascii="Times New Roman" w:eastAsia="Times New Roman" w:hAnsi="Times New Roman" w:cs="Times New Roman"/>
          <w:color w:val="000000"/>
          <w:sz w:val="24"/>
          <w:szCs w:val="24"/>
          <w:lang w:eastAsia="ru-RU"/>
        </w:rPr>
        <w:br/>
        <w:t>Контролируемыми результатами выполняемых действий являются</w:t>
      </w:r>
      <w:r w:rsidRPr="0070610C">
        <w:rPr>
          <w:rFonts w:ascii="Times New Roman" w:eastAsia="Times New Roman" w:hAnsi="Times New Roman" w:cs="Times New Roman"/>
          <w:color w:val="000000"/>
          <w:sz w:val="24"/>
          <w:szCs w:val="24"/>
          <w:lang w:eastAsia="ru-RU"/>
        </w:rPr>
        <w:br/>
      </w:r>
      <w:proofErr w:type="spellStart"/>
      <w:r w:rsidRPr="0070610C">
        <w:rPr>
          <w:rFonts w:ascii="Times New Roman" w:eastAsia="Times New Roman" w:hAnsi="Times New Roman" w:cs="Times New Roman"/>
          <w:color w:val="000000"/>
          <w:sz w:val="24"/>
          <w:szCs w:val="24"/>
          <w:lang w:eastAsia="ru-RU"/>
        </w:rPr>
        <w:t>знаниевый</w:t>
      </w:r>
      <w:proofErr w:type="spellEnd"/>
      <w:r w:rsidRPr="0070610C">
        <w:rPr>
          <w:rFonts w:ascii="Times New Roman" w:eastAsia="Times New Roman" w:hAnsi="Times New Roman" w:cs="Times New Roman"/>
          <w:color w:val="000000"/>
          <w:sz w:val="24"/>
          <w:szCs w:val="24"/>
          <w:lang w:eastAsia="ru-RU"/>
        </w:rPr>
        <w:t xml:space="preserve"> и </w:t>
      </w:r>
      <w:proofErr w:type="spellStart"/>
      <w:r w:rsidRPr="0070610C">
        <w:rPr>
          <w:rFonts w:ascii="Times New Roman" w:eastAsia="Times New Roman" w:hAnsi="Times New Roman" w:cs="Times New Roman"/>
          <w:color w:val="000000"/>
          <w:sz w:val="24"/>
          <w:szCs w:val="24"/>
          <w:lang w:eastAsia="ru-RU"/>
        </w:rPr>
        <w:t>деятельностный</w:t>
      </w:r>
      <w:proofErr w:type="spellEnd"/>
      <w:r w:rsidRPr="0070610C">
        <w:rPr>
          <w:rFonts w:ascii="Times New Roman" w:eastAsia="Times New Roman" w:hAnsi="Times New Roman" w:cs="Times New Roman"/>
          <w:color w:val="000000"/>
          <w:sz w:val="24"/>
          <w:szCs w:val="24"/>
          <w:lang w:eastAsia="ru-RU"/>
        </w:rPr>
        <w:t xml:space="preserve"> компоненты, которые представлены в таблице.</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i/>
          <w:iCs/>
          <w:color w:val="000000"/>
          <w:sz w:val="24"/>
          <w:szCs w:val="24"/>
          <w:lang w:eastAsia="ru-RU"/>
        </w:rPr>
        <w:t>Контролируемые результаты выполняемых действий, их оценивание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1475"/>
        <w:gridCol w:w="3160"/>
        <w:gridCol w:w="1124"/>
      </w:tblGrid>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roofErr w:type="spellStart"/>
            <w:r w:rsidRPr="0070610C">
              <w:rPr>
                <w:rFonts w:ascii="Times New Roman" w:eastAsia="Times New Roman" w:hAnsi="Times New Roman" w:cs="Times New Roman"/>
                <w:b/>
                <w:bCs/>
                <w:color w:val="000000"/>
                <w:sz w:val="24"/>
                <w:szCs w:val="24"/>
                <w:lang w:eastAsia="ru-RU"/>
              </w:rPr>
              <w:t>Знаниевый</w:t>
            </w:r>
            <w:proofErr w:type="spellEnd"/>
            <w:r w:rsidRPr="0070610C">
              <w:rPr>
                <w:rFonts w:ascii="Times New Roman" w:eastAsia="Times New Roman" w:hAnsi="Times New Roman" w:cs="Times New Roman"/>
                <w:b/>
                <w:bCs/>
                <w:color w:val="000000"/>
                <w:sz w:val="24"/>
                <w:szCs w:val="24"/>
                <w:lang w:eastAsia="ru-RU"/>
              </w:rPr>
              <w:t xml:space="preserve"> компонент </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Оценка</w:t>
            </w:r>
            <w:r w:rsidRPr="0070610C">
              <w:rPr>
                <w:rFonts w:ascii="Times New Roman" w:eastAsia="Times New Roman" w:hAnsi="Times New Roman" w:cs="Times New Roman"/>
                <w:b/>
                <w:bCs/>
                <w:color w:val="000000"/>
                <w:sz w:val="24"/>
                <w:szCs w:val="24"/>
                <w:lang w:eastAsia="ru-RU"/>
              </w:rPr>
              <w:br/>
              <w:t xml:space="preserve">(баллы)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roofErr w:type="spellStart"/>
            <w:r w:rsidRPr="0070610C">
              <w:rPr>
                <w:rFonts w:ascii="Times New Roman" w:eastAsia="Times New Roman" w:hAnsi="Times New Roman" w:cs="Times New Roman"/>
                <w:b/>
                <w:bCs/>
                <w:color w:val="000000"/>
                <w:sz w:val="24"/>
                <w:szCs w:val="24"/>
                <w:lang w:eastAsia="ru-RU"/>
              </w:rPr>
              <w:t>Деятельностный</w:t>
            </w:r>
            <w:proofErr w:type="spellEnd"/>
            <w:r w:rsidRPr="0070610C">
              <w:rPr>
                <w:rFonts w:ascii="Times New Roman" w:eastAsia="Times New Roman" w:hAnsi="Times New Roman" w:cs="Times New Roman"/>
                <w:b/>
                <w:bCs/>
                <w:color w:val="000000"/>
                <w:sz w:val="24"/>
                <w:szCs w:val="24"/>
                <w:lang w:eastAsia="ru-RU"/>
              </w:rPr>
              <w:t xml:space="preserve"> компонент </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(баллы) Оценка</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Знание лабораторных способов получения конкретных </w:t>
            </w:r>
            <w:proofErr w:type="gramStart"/>
            <w:r w:rsidRPr="0070610C">
              <w:rPr>
                <w:rFonts w:ascii="Times New Roman" w:eastAsia="Times New Roman" w:hAnsi="Times New Roman" w:cs="Times New Roman"/>
                <w:color w:val="000000"/>
                <w:sz w:val="24"/>
                <w:szCs w:val="24"/>
                <w:lang w:eastAsia="ru-RU"/>
              </w:rPr>
              <w:t>веществ;</w:t>
            </w:r>
            <w:r w:rsidRPr="0070610C">
              <w:rPr>
                <w:rFonts w:ascii="Times New Roman" w:eastAsia="Times New Roman" w:hAnsi="Times New Roman" w:cs="Times New Roman"/>
                <w:color w:val="000000"/>
                <w:sz w:val="24"/>
                <w:szCs w:val="24"/>
                <w:lang w:eastAsia="ru-RU"/>
              </w:rPr>
              <w:br/>
              <w:t>знание</w:t>
            </w:r>
            <w:proofErr w:type="gramEnd"/>
            <w:r w:rsidRPr="0070610C">
              <w:rPr>
                <w:rFonts w:ascii="Times New Roman" w:eastAsia="Times New Roman" w:hAnsi="Times New Roman" w:cs="Times New Roman"/>
                <w:color w:val="000000"/>
                <w:sz w:val="24"/>
                <w:szCs w:val="24"/>
                <w:lang w:eastAsia="ru-RU"/>
              </w:rPr>
              <w:t xml:space="preserve"> физических и химических</w:t>
            </w:r>
            <w:r w:rsidRPr="0070610C">
              <w:rPr>
                <w:rFonts w:ascii="Times New Roman" w:eastAsia="Times New Roman" w:hAnsi="Times New Roman" w:cs="Times New Roman"/>
                <w:color w:val="000000"/>
                <w:sz w:val="24"/>
                <w:szCs w:val="24"/>
                <w:lang w:eastAsia="ru-RU"/>
              </w:rPr>
              <w:br/>
              <w:t>свойств веществ, которые следует</w:t>
            </w:r>
            <w:r w:rsidRPr="0070610C">
              <w:rPr>
                <w:rFonts w:ascii="Times New Roman" w:eastAsia="Times New Roman" w:hAnsi="Times New Roman" w:cs="Times New Roman"/>
                <w:color w:val="000000"/>
                <w:sz w:val="24"/>
                <w:szCs w:val="24"/>
                <w:lang w:eastAsia="ru-RU"/>
              </w:rPr>
              <w:br/>
              <w:t xml:space="preserve">учитывать при выборе </w:t>
            </w:r>
            <w:proofErr w:type="spellStart"/>
            <w:r w:rsidRPr="0070610C">
              <w:rPr>
                <w:rFonts w:ascii="Times New Roman" w:eastAsia="Times New Roman" w:hAnsi="Times New Roman" w:cs="Times New Roman"/>
                <w:color w:val="000000"/>
                <w:sz w:val="24"/>
                <w:szCs w:val="24"/>
                <w:lang w:eastAsia="ru-RU"/>
              </w:rPr>
              <w:t>необходи</w:t>
            </w:r>
            <w:proofErr w:type="spellEnd"/>
            <w:r w:rsidRPr="0070610C">
              <w:rPr>
                <w:rFonts w:ascii="Times New Roman" w:eastAsia="Times New Roman" w:hAnsi="Times New Roman" w:cs="Times New Roman"/>
                <w:color w:val="000000"/>
                <w:sz w:val="24"/>
                <w:szCs w:val="24"/>
                <w:lang w:eastAsia="ru-RU"/>
              </w:rPr>
              <w:t xml:space="preserve"> </w:t>
            </w:r>
            <w:proofErr w:type="spellStart"/>
            <w:r w:rsidRPr="0070610C">
              <w:rPr>
                <w:rFonts w:ascii="Times New Roman" w:eastAsia="Times New Roman" w:hAnsi="Times New Roman" w:cs="Times New Roman"/>
                <w:color w:val="000000"/>
                <w:sz w:val="24"/>
                <w:szCs w:val="24"/>
                <w:lang w:eastAsia="ru-RU"/>
              </w:rPr>
              <w:t>мого</w:t>
            </w:r>
            <w:proofErr w:type="spellEnd"/>
            <w:r w:rsidRPr="0070610C">
              <w:rPr>
                <w:rFonts w:ascii="Times New Roman" w:eastAsia="Times New Roman" w:hAnsi="Times New Roman" w:cs="Times New Roman"/>
                <w:color w:val="000000"/>
                <w:sz w:val="24"/>
                <w:szCs w:val="24"/>
                <w:lang w:eastAsia="ru-RU"/>
              </w:rPr>
              <w:t xml:space="preserve"> способа их собирания</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 Соблюдение правил безопасной работы при выполнении</w:t>
            </w:r>
            <w:r w:rsidRPr="0070610C">
              <w:rPr>
                <w:rFonts w:ascii="Times New Roman" w:eastAsia="Times New Roman" w:hAnsi="Times New Roman" w:cs="Times New Roman"/>
                <w:color w:val="000000"/>
                <w:sz w:val="24"/>
                <w:szCs w:val="24"/>
                <w:lang w:eastAsia="ru-RU"/>
              </w:rPr>
              <w:br/>
              <w:t>химических опытов</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 Знание физических и </w:t>
            </w:r>
            <w:proofErr w:type="spellStart"/>
            <w:r w:rsidRPr="0070610C">
              <w:rPr>
                <w:rFonts w:ascii="Times New Roman" w:eastAsia="Times New Roman" w:hAnsi="Times New Roman" w:cs="Times New Roman"/>
                <w:color w:val="000000"/>
                <w:sz w:val="24"/>
                <w:szCs w:val="24"/>
                <w:lang w:eastAsia="ru-RU"/>
              </w:rPr>
              <w:t>хими</w:t>
            </w:r>
            <w:proofErr w:type="spellEnd"/>
            <w:r w:rsidRPr="0070610C">
              <w:rPr>
                <w:rFonts w:ascii="Times New Roman" w:eastAsia="Times New Roman" w:hAnsi="Times New Roman" w:cs="Times New Roman"/>
                <w:color w:val="000000"/>
                <w:sz w:val="24"/>
                <w:szCs w:val="24"/>
                <w:lang w:eastAsia="ru-RU"/>
              </w:rPr>
              <w:t xml:space="preserve"> </w:t>
            </w:r>
            <w:proofErr w:type="spellStart"/>
            <w:r w:rsidRPr="0070610C">
              <w:rPr>
                <w:rFonts w:ascii="Times New Roman" w:eastAsia="Times New Roman" w:hAnsi="Times New Roman" w:cs="Times New Roman"/>
                <w:color w:val="000000"/>
                <w:sz w:val="24"/>
                <w:szCs w:val="24"/>
                <w:lang w:eastAsia="ru-RU"/>
              </w:rPr>
              <w:t>ческих</w:t>
            </w:r>
            <w:proofErr w:type="spellEnd"/>
            <w:r w:rsidRPr="0070610C">
              <w:rPr>
                <w:rFonts w:ascii="Times New Roman" w:eastAsia="Times New Roman" w:hAnsi="Times New Roman" w:cs="Times New Roman"/>
                <w:color w:val="000000"/>
                <w:sz w:val="24"/>
                <w:szCs w:val="24"/>
                <w:lang w:eastAsia="ru-RU"/>
              </w:rPr>
              <w:t xml:space="preserve"> свойств веществ, которые следует учитывать при </w:t>
            </w:r>
            <w:r w:rsidRPr="0070610C">
              <w:rPr>
                <w:rFonts w:ascii="Times New Roman" w:eastAsia="Times New Roman" w:hAnsi="Times New Roman" w:cs="Times New Roman"/>
                <w:color w:val="000000"/>
                <w:sz w:val="24"/>
                <w:szCs w:val="24"/>
                <w:lang w:eastAsia="ru-RU"/>
              </w:rPr>
              <w:lastRenderedPageBreak/>
              <w:t>выборе необходимого способа их собирания (методами вытеснения воздуха и воды) и для доказательства наличия полученных</w:t>
            </w:r>
            <w:r w:rsidRPr="0070610C">
              <w:rPr>
                <w:rFonts w:ascii="Times New Roman" w:eastAsia="Times New Roman" w:hAnsi="Times New Roman" w:cs="Times New Roman"/>
                <w:color w:val="000000"/>
                <w:sz w:val="24"/>
                <w:szCs w:val="24"/>
                <w:lang w:eastAsia="ru-RU"/>
              </w:rPr>
              <w:br/>
              <w:t>веществ</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lastRenderedPageBreak/>
              <w:t xml:space="preserve">1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 Соблюдение правил работы с лабораторным </w:t>
            </w:r>
            <w:r w:rsidRPr="0070610C">
              <w:rPr>
                <w:rFonts w:ascii="Times New Roman" w:eastAsia="Times New Roman" w:hAnsi="Times New Roman" w:cs="Times New Roman"/>
                <w:color w:val="000000"/>
                <w:sz w:val="24"/>
                <w:szCs w:val="24"/>
                <w:lang w:eastAsia="ru-RU"/>
              </w:rPr>
              <w:lastRenderedPageBreak/>
              <w:t>оборудованием</w:t>
            </w:r>
            <w:r w:rsidRPr="0070610C">
              <w:rPr>
                <w:rFonts w:ascii="Times New Roman" w:eastAsia="Times New Roman" w:hAnsi="Times New Roman" w:cs="Times New Roman"/>
                <w:color w:val="000000"/>
                <w:sz w:val="24"/>
                <w:szCs w:val="24"/>
                <w:lang w:eastAsia="ru-RU"/>
              </w:rPr>
              <w:br/>
              <w:t>при монтаже приборов</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lastRenderedPageBreak/>
              <w:t>1</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3) Знание условий протекания</w:t>
            </w:r>
            <w:r w:rsidRPr="0070610C">
              <w:rPr>
                <w:rFonts w:ascii="Times New Roman" w:eastAsia="Times New Roman" w:hAnsi="Times New Roman" w:cs="Times New Roman"/>
                <w:color w:val="000000"/>
                <w:sz w:val="24"/>
                <w:szCs w:val="24"/>
                <w:lang w:eastAsia="ru-RU"/>
              </w:rPr>
              <w:br/>
              <w:t xml:space="preserve">химических процессов, </w:t>
            </w:r>
            <w:proofErr w:type="spellStart"/>
            <w:r w:rsidRPr="0070610C">
              <w:rPr>
                <w:rFonts w:ascii="Times New Roman" w:eastAsia="Times New Roman" w:hAnsi="Times New Roman" w:cs="Times New Roman"/>
                <w:color w:val="000000"/>
                <w:sz w:val="24"/>
                <w:szCs w:val="24"/>
                <w:lang w:eastAsia="ru-RU"/>
              </w:rPr>
              <w:t>исполь</w:t>
            </w:r>
            <w:proofErr w:type="spellEnd"/>
            <w:r w:rsidRPr="0070610C">
              <w:rPr>
                <w:rFonts w:ascii="Times New Roman" w:eastAsia="Times New Roman" w:hAnsi="Times New Roman" w:cs="Times New Roman"/>
                <w:color w:val="000000"/>
                <w:sz w:val="24"/>
                <w:szCs w:val="24"/>
                <w:lang w:eastAsia="ru-RU"/>
              </w:rPr>
              <w:t xml:space="preserve"> </w:t>
            </w:r>
            <w:proofErr w:type="spellStart"/>
            <w:r w:rsidRPr="0070610C">
              <w:rPr>
                <w:rFonts w:ascii="Times New Roman" w:eastAsia="Times New Roman" w:hAnsi="Times New Roman" w:cs="Times New Roman"/>
                <w:color w:val="000000"/>
                <w:sz w:val="24"/>
                <w:szCs w:val="24"/>
                <w:lang w:eastAsia="ru-RU"/>
              </w:rPr>
              <w:t>зуемых</w:t>
            </w:r>
            <w:proofErr w:type="spellEnd"/>
            <w:r w:rsidRPr="0070610C">
              <w:rPr>
                <w:rFonts w:ascii="Times New Roman" w:eastAsia="Times New Roman" w:hAnsi="Times New Roman" w:cs="Times New Roman"/>
                <w:color w:val="000000"/>
                <w:sz w:val="24"/>
                <w:szCs w:val="24"/>
                <w:lang w:eastAsia="ru-RU"/>
              </w:rPr>
              <w:t xml:space="preserve"> для получения и </w:t>
            </w:r>
            <w:proofErr w:type="spellStart"/>
            <w:r w:rsidRPr="0070610C">
              <w:rPr>
                <w:rFonts w:ascii="Times New Roman" w:eastAsia="Times New Roman" w:hAnsi="Times New Roman" w:cs="Times New Roman"/>
                <w:color w:val="000000"/>
                <w:sz w:val="24"/>
                <w:szCs w:val="24"/>
                <w:lang w:eastAsia="ru-RU"/>
              </w:rPr>
              <w:t>иссле</w:t>
            </w:r>
            <w:proofErr w:type="spellEnd"/>
            <w:r w:rsidRPr="0070610C">
              <w:rPr>
                <w:rFonts w:ascii="Times New Roman" w:eastAsia="Times New Roman" w:hAnsi="Times New Roman" w:cs="Times New Roman"/>
                <w:color w:val="000000"/>
                <w:sz w:val="24"/>
                <w:szCs w:val="24"/>
                <w:lang w:eastAsia="ru-RU"/>
              </w:rPr>
              <w:t xml:space="preserve"> </w:t>
            </w:r>
            <w:proofErr w:type="spellStart"/>
            <w:r w:rsidRPr="0070610C">
              <w:rPr>
                <w:rFonts w:ascii="Times New Roman" w:eastAsia="Times New Roman" w:hAnsi="Times New Roman" w:cs="Times New Roman"/>
                <w:color w:val="000000"/>
                <w:sz w:val="24"/>
                <w:szCs w:val="24"/>
                <w:lang w:eastAsia="ru-RU"/>
              </w:rPr>
              <w:t>дования</w:t>
            </w:r>
            <w:proofErr w:type="spellEnd"/>
            <w:r w:rsidRPr="0070610C">
              <w:rPr>
                <w:rFonts w:ascii="Times New Roman" w:eastAsia="Times New Roman" w:hAnsi="Times New Roman" w:cs="Times New Roman"/>
                <w:color w:val="000000"/>
                <w:sz w:val="24"/>
                <w:szCs w:val="24"/>
                <w:lang w:eastAsia="ru-RU"/>
              </w:rPr>
              <w:t xml:space="preserve"> свойств заданных</w:t>
            </w:r>
            <w:r w:rsidRPr="0070610C">
              <w:rPr>
                <w:rFonts w:ascii="Times New Roman" w:eastAsia="Times New Roman" w:hAnsi="Times New Roman" w:cs="Times New Roman"/>
                <w:color w:val="000000"/>
                <w:sz w:val="24"/>
                <w:szCs w:val="24"/>
                <w:lang w:eastAsia="ru-RU"/>
              </w:rPr>
              <w:br/>
              <w:t>веществ</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3) Грамотное обеспечение условий для проведения химических процессов (нагревание реакционной смеси; измельчение твердых веществ; растворение веществ</w:t>
            </w:r>
            <w:r w:rsidRPr="0070610C">
              <w:rPr>
                <w:rFonts w:ascii="Times New Roman" w:eastAsia="Times New Roman" w:hAnsi="Times New Roman" w:cs="Times New Roman"/>
                <w:color w:val="000000"/>
                <w:sz w:val="24"/>
                <w:szCs w:val="24"/>
                <w:lang w:eastAsia="ru-RU"/>
              </w:rPr>
              <w:br/>
              <w:t>в воде и т. д.)</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4) Использование химической</w:t>
            </w:r>
            <w:r w:rsidRPr="0070610C">
              <w:rPr>
                <w:rFonts w:ascii="Times New Roman" w:eastAsia="Times New Roman" w:hAnsi="Times New Roman" w:cs="Times New Roman"/>
                <w:color w:val="000000"/>
                <w:sz w:val="24"/>
                <w:szCs w:val="24"/>
                <w:lang w:eastAsia="ru-RU"/>
              </w:rPr>
              <w:br/>
              <w:t>символики для составления</w:t>
            </w:r>
            <w:r w:rsidRPr="0070610C">
              <w:rPr>
                <w:rFonts w:ascii="Times New Roman" w:eastAsia="Times New Roman" w:hAnsi="Times New Roman" w:cs="Times New Roman"/>
                <w:color w:val="000000"/>
                <w:sz w:val="24"/>
                <w:szCs w:val="24"/>
                <w:lang w:eastAsia="ru-RU"/>
              </w:rPr>
              <w:br/>
              <w:t>формул веществ и уравнений</w:t>
            </w:r>
            <w:r w:rsidRPr="0070610C">
              <w:rPr>
                <w:rFonts w:ascii="Times New Roman" w:eastAsia="Times New Roman" w:hAnsi="Times New Roman" w:cs="Times New Roman"/>
                <w:color w:val="000000"/>
                <w:sz w:val="24"/>
                <w:szCs w:val="24"/>
                <w:lang w:eastAsia="ru-RU"/>
              </w:rPr>
              <w:br/>
              <w:t>осуществляемых химических</w:t>
            </w:r>
            <w:r w:rsidRPr="0070610C">
              <w:rPr>
                <w:rFonts w:ascii="Times New Roman" w:eastAsia="Times New Roman" w:hAnsi="Times New Roman" w:cs="Times New Roman"/>
                <w:color w:val="000000"/>
                <w:sz w:val="24"/>
                <w:szCs w:val="24"/>
                <w:lang w:eastAsia="ru-RU"/>
              </w:rPr>
              <w:br/>
              <w:t>реакций</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4) Осуществление наблюдений</w:t>
            </w:r>
            <w:r w:rsidRPr="0070610C">
              <w:rPr>
                <w:rFonts w:ascii="Times New Roman" w:eastAsia="Times New Roman" w:hAnsi="Times New Roman" w:cs="Times New Roman"/>
                <w:color w:val="000000"/>
                <w:sz w:val="24"/>
                <w:szCs w:val="24"/>
                <w:lang w:eastAsia="ru-RU"/>
              </w:rPr>
              <w:br/>
              <w:t>за ходом процесса, фиксирование и описание его результатов</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5) Формулирование выводов</w:t>
            </w:r>
            <w:r w:rsidRPr="0070610C">
              <w:rPr>
                <w:rFonts w:ascii="Times New Roman" w:eastAsia="Times New Roman" w:hAnsi="Times New Roman" w:cs="Times New Roman"/>
                <w:color w:val="000000"/>
                <w:sz w:val="24"/>
                <w:szCs w:val="24"/>
                <w:lang w:eastAsia="ru-RU"/>
              </w:rPr>
              <w:br/>
              <w:t>и обобщений по результатам</w:t>
            </w:r>
            <w:r w:rsidRPr="0070610C">
              <w:rPr>
                <w:rFonts w:ascii="Times New Roman" w:eastAsia="Times New Roman" w:hAnsi="Times New Roman" w:cs="Times New Roman"/>
                <w:color w:val="000000"/>
                <w:sz w:val="24"/>
                <w:szCs w:val="24"/>
                <w:lang w:eastAsia="ru-RU"/>
              </w:rPr>
              <w:br/>
              <w:t>проведенных исследований</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5) Составление отчета о проделанной работе</w:t>
            </w: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w:t>
            </w: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Максимальный итоговый балл: 10</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7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Отметка </w:t>
            </w:r>
            <w:r w:rsidRPr="0070610C">
              <w:rPr>
                <w:rFonts w:ascii="Times New Roman" w:eastAsia="Times New Roman" w:hAnsi="Times New Roman" w:cs="Times New Roman"/>
                <w:color w:val="000000"/>
                <w:sz w:val="24"/>
                <w:szCs w:val="24"/>
                <w:lang w:eastAsia="ru-RU"/>
              </w:rPr>
              <w:t xml:space="preserve">по пятибалльной </w:t>
            </w:r>
            <w:proofErr w:type="gramStart"/>
            <w:r w:rsidRPr="0070610C">
              <w:rPr>
                <w:rFonts w:ascii="Times New Roman" w:eastAsia="Times New Roman" w:hAnsi="Times New Roman" w:cs="Times New Roman"/>
                <w:color w:val="000000"/>
                <w:sz w:val="24"/>
                <w:szCs w:val="24"/>
                <w:lang w:eastAsia="ru-RU"/>
              </w:rPr>
              <w:t>шкале:</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w:t>
            </w:r>
            <w:proofErr w:type="gramEnd"/>
            <w:r w:rsidRPr="0070610C">
              <w:rPr>
                <w:rFonts w:ascii="Times New Roman" w:eastAsia="Times New Roman" w:hAnsi="Times New Roman" w:cs="Times New Roman"/>
                <w:b/>
                <w:bCs/>
                <w:color w:val="000000"/>
                <w:sz w:val="24"/>
                <w:szCs w:val="24"/>
                <w:lang w:eastAsia="ru-RU"/>
              </w:rPr>
              <w:t xml:space="preserve">5» </w:t>
            </w:r>
            <w:r w:rsidRPr="0070610C">
              <w:rPr>
                <w:rFonts w:ascii="Times New Roman" w:eastAsia="Times New Roman" w:hAnsi="Times New Roman" w:cs="Times New Roman"/>
                <w:color w:val="000000"/>
                <w:sz w:val="24"/>
                <w:szCs w:val="24"/>
                <w:lang w:eastAsia="ru-RU"/>
              </w:rPr>
              <w:t>– 9–10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«4» </w:t>
            </w:r>
            <w:r w:rsidRPr="0070610C">
              <w:rPr>
                <w:rFonts w:ascii="Times New Roman" w:eastAsia="Times New Roman" w:hAnsi="Times New Roman" w:cs="Times New Roman"/>
                <w:color w:val="000000"/>
                <w:sz w:val="24"/>
                <w:szCs w:val="24"/>
                <w:lang w:eastAsia="ru-RU"/>
              </w:rPr>
              <w:t>– 7–8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«3» </w:t>
            </w:r>
            <w:r w:rsidRPr="0070610C">
              <w:rPr>
                <w:rFonts w:ascii="Times New Roman" w:eastAsia="Times New Roman" w:hAnsi="Times New Roman" w:cs="Times New Roman"/>
                <w:color w:val="000000"/>
                <w:sz w:val="24"/>
                <w:szCs w:val="24"/>
                <w:lang w:eastAsia="ru-RU"/>
              </w:rPr>
              <w:t>– 5–6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«2» </w:t>
            </w:r>
            <w:r w:rsidRPr="0070610C">
              <w:rPr>
                <w:rFonts w:ascii="Times New Roman" w:eastAsia="Times New Roman" w:hAnsi="Times New Roman" w:cs="Times New Roman"/>
                <w:color w:val="000000"/>
                <w:sz w:val="24"/>
                <w:szCs w:val="24"/>
                <w:lang w:eastAsia="ru-RU"/>
              </w:rPr>
              <w:t>– менее 5 баллов</w:t>
            </w:r>
          </w:p>
        </w:tc>
        <w:tc>
          <w:tcPr>
            <w:tcW w:w="15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3260"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129"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bl>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Оценивание проектной и исследовательской деятельности</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b/>
          <w:i/>
          <w:iCs/>
          <w:color w:val="000000"/>
          <w:sz w:val="24"/>
          <w:szCs w:val="24"/>
          <w:lang w:eastAsia="ru-RU"/>
        </w:rPr>
        <w:t>Параметры оценивания проектно-исследовательских работ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6"/>
        <w:gridCol w:w="2688"/>
        <w:gridCol w:w="4894"/>
        <w:gridCol w:w="1097"/>
      </w:tblGrid>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Содержание </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Критерии оценивания </w:t>
            </w:r>
          </w:p>
        </w:tc>
        <w:tc>
          <w:tcPr>
            <w:tcW w:w="110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Всего</w:t>
            </w:r>
            <w:r w:rsidRPr="0070610C">
              <w:rPr>
                <w:rFonts w:ascii="Times New Roman" w:eastAsia="Times New Roman" w:hAnsi="Times New Roman" w:cs="Times New Roman"/>
                <w:b/>
                <w:bCs/>
                <w:color w:val="000000"/>
                <w:sz w:val="24"/>
                <w:szCs w:val="24"/>
                <w:lang w:eastAsia="ru-RU"/>
              </w:rPr>
              <w:br/>
              <w:t>баллов</w:t>
            </w:r>
          </w:p>
        </w:tc>
      </w:tr>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Выбор темы и работа обучающегося </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(0–10)</w:t>
            </w:r>
          </w:p>
        </w:tc>
        <w:tc>
          <w:tcPr>
            <w:tcW w:w="110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1.1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Актуальность темы </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 обозначена;</w:t>
            </w:r>
            <w:r w:rsidRPr="0070610C">
              <w:rPr>
                <w:rFonts w:ascii="Times New Roman" w:eastAsia="Times New Roman" w:hAnsi="Times New Roman" w:cs="Times New Roman"/>
                <w:color w:val="000000"/>
                <w:sz w:val="24"/>
                <w:szCs w:val="24"/>
                <w:lang w:eastAsia="ru-RU"/>
              </w:rPr>
              <w:br/>
              <w:t>1 – обоснована</w:t>
            </w:r>
          </w:p>
        </w:tc>
        <w:tc>
          <w:tcPr>
            <w:tcW w:w="110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w:t>
            </w:r>
          </w:p>
        </w:tc>
      </w:tr>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1.2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Постановка</w:t>
            </w:r>
            <w:r w:rsidRPr="0070610C">
              <w:rPr>
                <w:rFonts w:ascii="Times New Roman" w:eastAsia="Times New Roman" w:hAnsi="Times New Roman" w:cs="Times New Roman"/>
                <w:color w:val="000000"/>
                <w:sz w:val="24"/>
                <w:szCs w:val="24"/>
                <w:lang w:eastAsia="ru-RU"/>
              </w:rPr>
              <w:br/>
              <w:t>проблемы/гипотезы</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 обозначена;</w:t>
            </w:r>
            <w:r w:rsidRPr="0070610C">
              <w:rPr>
                <w:rFonts w:ascii="Times New Roman" w:eastAsia="Times New Roman" w:hAnsi="Times New Roman" w:cs="Times New Roman"/>
                <w:color w:val="000000"/>
                <w:sz w:val="24"/>
                <w:szCs w:val="24"/>
                <w:lang w:eastAsia="ru-RU"/>
              </w:rPr>
              <w:br/>
              <w:t>1 – гипотеза четко обозначена</w:t>
            </w:r>
          </w:p>
        </w:tc>
        <w:tc>
          <w:tcPr>
            <w:tcW w:w="110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w:t>
            </w:r>
          </w:p>
        </w:tc>
      </w:tr>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1.3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Целеполагание </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 обозначено или цель не соответствует</w:t>
            </w:r>
            <w:r w:rsidRPr="0070610C">
              <w:rPr>
                <w:rFonts w:ascii="Times New Roman" w:eastAsia="Times New Roman" w:hAnsi="Times New Roman" w:cs="Times New Roman"/>
                <w:color w:val="000000"/>
                <w:sz w:val="24"/>
                <w:szCs w:val="24"/>
                <w:lang w:eastAsia="ru-RU"/>
              </w:rPr>
              <w:br/>
              <w:t>гипотезе;</w:t>
            </w:r>
            <w:r w:rsidRPr="0070610C">
              <w:rPr>
                <w:rFonts w:ascii="Times New Roman" w:eastAsia="Times New Roman" w:hAnsi="Times New Roman" w:cs="Times New Roman"/>
                <w:color w:val="000000"/>
                <w:sz w:val="24"/>
                <w:szCs w:val="24"/>
                <w:lang w:eastAsia="ru-RU"/>
              </w:rPr>
              <w:br/>
              <w:t>1 – цели обозначены, соответствуют гипотезе;</w:t>
            </w:r>
            <w:r w:rsidRPr="0070610C">
              <w:rPr>
                <w:rFonts w:ascii="Times New Roman" w:eastAsia="Times New Roman" w:hAnsi="Times New Roman" w:cs="Times New Roman"/>
                <w:color w:val="000000"/>
                <w:sz w:val="24"/>
                <w:szCs w:val="24"/>
                <w:lang w:eastAsia="ru-RU"/>
              </w:rPr>
              <w:br/>
              <w:t xml:space="preserve">2 – цели обозначены, соответствуют </w:t>
            </w:r>
            <w:proofErr w:type="gramStart"/>
            <w:r w:rsidRPr="0070610C">
              <w:rPr>
                <w:rFonts w:ascii="Times New Roman" w:eastAsia="Times New Roman" w:hAnsi="Times New Roman" w:cs="Times New Roman"/>
                <w:color w:val="000000"/>
                <w:sz w:val="24"/>
                <w:szCs w:val="24"/>
                <w:lang w:eastAsia="ru-RU"/>
              </w:rPr>
              <w:t>гипотезе,</w:t>
            </w:r>
            <w:r w:rsidRPr="0070610C">
              <w:rPr>
                <w:rFonts w:ascii="Times New Roman" w:eastAsia="Times New Roman" w:hAnsi="Times New Roman" w:cs="Times New Roman"/>
                <w:color w:val="000000"/>
                <w:sz w:val="24"/>
                <w:szCs w:val="24"/>
                <w:lang w:eastAsia="ru-RU"/>
              </w:rPr>
              <w:br/>
              <w:t>задачи</w:t>
            </w:r>
            <w:proofErr w:type="gramEnd"/>
            <w:r w:rsidRPr="0070610C">
              <w:rPr>
                <w:rFonts w:ascii="Times New Roman" w:eastAsia="Times New Roman" w:hAnsi="Times New Roman" w:cs="Times New Roman"/>
                <w:color w:val="000000"/>
                <w:sz w:val="24"/>
                <w:szCs w:val="24"/>
                <w:lang w:eastAsia="ru-RU"/>
              </w:rPr>
              <w:t xml:space="preserve"> поставлены, соответствуют цели</w:t>
            </w:r>
          </w:p>
        </w:tc>
        <w:tc>
          <w:tcPr>
            <w:tcW w:w="110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r w:rsidR="0070610C" w:rsidRPr="0070610C" w:rsidTr="0070610C">
        <w:tc>
          <w:tcPr>
            <w:tcW w:w="6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1.4 </w:t>
            </w:r>
          </w:p>
        </w:tc>
        <w:tc>
          <w:tcPr>
            <w:tcW w:w="2720"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Методы </w:t>
            </w:r>
          </w:p>
        </w:tc>
        <w:tc>
          <w:tcPr>
            <w:tcW w:w="5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0 – нет; </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 – названо, но нет подробного описания;</w:t>
            </w:r>
            <w:r w:rsidRPr="0070610C">
              <w:rPr>
                <w:rFonts w:ascii="Times New Roman" w:eastAsia="Times New Roman" w:hAnsi="Times New Roman" w:cs="Times New Roman"/>
                <w:color w:val="000000"/>
                <w:sz w:val="24"/>
                <w:szCs w:val="24"/>
                <w:lang w:eastAsia="ru-RU"/>
              </w:rPr>
              <w:br/>
              <w:t>2 – описано подробно, детально</w:t>
            </w:r>
          </w:p>
        </w:tc>
        <w:tc>
          <w:tcPr>
            <w:tcW w:w="110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bl>
    <w:p w:rsidR="0070610C" w:rsidRPr="0070610C" w:rsidRDefault="0070610C" w:rsidP="0070610C">
      <w:pPr>
        <w:spacing w:after="0" w:line="240" w:lineRule="auto"/>
        <w:rPr>
          <w:rFonts w:ascii="Times New Roman" w:eastAsia="Times New Roman" w:hAnsi="Times New Roman" w:cs="Times New Roman"/>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8"/>
        <w:gridCol w:w="2672"/>
        <w:gridCol w:w="5013"/>
        <w:gridCol w:w="992"/>
      </w:tblGrid>
      <w:tr w:rsidR="0070610C" w:rsidRPr="0070610C" w:rsidTr="0070610C">
        <w:trPr>
          <w:gridAfter w:val="3"/>
          <w:wAfter w:w="8951" w:type="dxa"/>
          <w:trHeight w:val="276"/>
        </w:trPr>
        <w:tc>
          <w:tcPr>
            <w:tcW w:w="678" w:type="dxa"/>
            <w:vMerge w:val="restart"/>
            <w:tcBorders>
              <w:top w:val="single" w:sz="4" w:space="0" w:color="auto"/>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1.5 </w:t>
            </w:r>
          </w:p>
        </w:tc>
      </w:tr>
      <w:tr w:rsidR="0070610C" w:rsidRPr="0070610C" w:rsidTr="0070610C">
        <w:tc>
          <w:tcPr>
            <w:tcW w:w="678" w:type="dxa"/>
            <w:vMerge/>
            <w:tcBorders>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Выполнение работы.</w:t>
            </w:r>
            <w:r w:rsidRPr="0070610C">
              <w:rPr>
                <w:rFonts w:ascii="Times New Roman" w:eastAsia="Times New Roman" w:hAnsi="Times New Roman" w:cs="Times New Roman"/>
                <w:color w:val="000000"/>
                <w:sz w:val="24"/>
                <w:szCs w:val="24"/>
                <w:lang w:eastAsia="ru-RU"/>
              </w:rPr>
              <w:br/>
              <w:t>Результаты. Выводы</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нет;</w:t>
            </w:r>
            <w:r w:rsidRPr="0070610C">
              <w:rPr>
                <w:rFonts w:ascii="Times New Roman" w:eastAsia="Times New Roman" w:hAnsi="Times New Roman" w:cs="Times New Roman"/>
                <w:color w:val="000000"/>
                <w:sz w:val="24"/>
                <w:szCs w:val="24"/>
                <w:lang w:eastAsia="ru-RU"/>
              </w:rPr>
              <w:br/>
              <w:t>1 – результаты приведены, но не показано, как</w:t>
            </w:r>
            <w:r w:rsidRPr="0070610C">
              <w:rPr>
                <w:rFonts w:ascii="Times New Roman" w:eastAsia="Times New Roman" w:hAnsi="Times New Roman" w:cs="Times New Roman"/>
                <w:color w:val="000000"/>
                <w:sz w:val="24"/>
                <w:szCs w:val="24"/>
                <w:lang w:eastAsia="ru-RU"/>
              </w:rPr>
              <w:br/>
              <w:t>получены;</w:t>
            </w:r>
            <w:r w:rsidRPr="0070610C">
              <w:rPr>
                <w:rFonts w:ascii="Times New Roman" w:eastAsia="Times New Roman" w:hAnsi="Times New Roman" w:cs="Times New Roman"/>
                <w:color w:val="000000"/>
                <w:sz w:val="24"/>
                <w:szCs w:val="24"/>
                <w:lang w:eastAsia="ru-RU"/>
              </w:rPr>
              <w:br/>
              <w:t>2 – описано, как выполнена работа, четко</w:t>
            </w:r>
            <w:r w:rsidRPr="0070610C">
              <w:rPr>
                <w:rFonts w:ascii="Times New Roman" w:eastAsia="Times New Roman" w:hAnsi="Times New Roman" w:cs="Times New Roman"/>
                <w:color w:val="000000"/>
                <w:sz w:val="24"/>
                <w:szCs w:val="24"/>
                <w:lang w:eastAsia="ru-RU"/>
              </w:rPr>
              <w:br/>
              <w:t>выделены результаты, сделаны выводы</w:t>
            </w:r>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1.6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Синопсис </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 – самостоятельность;</w:t>
            </w:r>
            <w:r w:rsidRPr="0070610C">
              <w:rPr>
                <w:rFonts w:ascii="Times New Roman" w:eastAsia="Times New Roman" w:hAnsi="Times New Roman" w:cs="Times New Roman"/>
                <w:color w:val="000000"/>
                <w:sz w:val="24"/>
                <w:szCs w:val="24"/>
                <w:lang w:eastAsia="ru-RU"/>
              </w:rPr>
              <w:br/>
              <w:t>1 – четкость структуры</w:t>
            </w:r>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Защита </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(0–10)</w:t>
            </w:r>
          </w:p>
        </w:tc>
        <w:tc>
          <w:tcPr>
            <w:tcW w:w="103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2.1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Грамотность</w:t>
            </w:r>
            <w:r w:rsidRPr="0070610C">
              <w:rPr>
                <w:rFonts w:ascii="Times New Roman" w:eastAsia="Times New Roman" w:hAnsi="Times New Roman" w:cs="Times New Roman"/>
                <w:color w:val="000000"/>
                <w:sz w:val="24"/>
                <w:szCs w:val="24"/>
                <w:lang w:eastAsia="ru-RU"/>
              </w:rPr>
              <w:br/>
              <w:t>и четкость</w:t>
            </w:r>
            <w:r w:rsidRPr="0070610C">
              <w:rPr>
                <w:rFonts w:ascii="Times New Roman" w:eastAsia="Times New Roman" w:hAnsi="Times New Roman" w:cs="Times New Roman"/>
                <w:color w:val="000000"/>
                <w:sz w:val="24"/>
                <w:szCs w:val="24"/>
                <w:lang w:eastAsia="ru-RU"/>
              </w:rPr>
              <w:br/>
              <w:t>выступления</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 – грамотность и структурированность</w:t>
            </w:r>
            <w:r w:rsidRPr="0070610C">
              <w:rPr>
                <w:rFonts w:ascii="Times New Roman" w:eastAsia="Times New Roman" w:hAnsi="Times New Roman" w:cs="Times New Roman"/>
                <w:color w:val="000000"/>
                <w:sz w:val="24"/>
                <w:szCs w:val="24"/>
                <w:lang w:eastAsia="ru-RU"/>
              </w:rPr>
              <w:br/>
              <w:t>выступления;</w:t>
            </w:r>
            <w:r w:rsidRPr="0070610C">
              <w:rPr>
                <w:rFonts w:ascii="Times New Roman" w:eastAsia="Times New Roman" w:hAnsi="Times New Roman" w:cs="Times New Roman"/>
                <w:color w:val="000000"/>
                <w:sz w:val="24"/>
                <w:szCs w:val="24"/>
                <w:lang w:eastAsia="ru-RU"/>
              </w:rPr>
              <w:br/>
              <w:t>2 – последовательность, четкость;</w:t>
            </w:r>
            <w:r w:rsidRPr="0070610C">
              <w:rPr>
                <w:rFonts w:ascii="Times New Roman" w:eastAsia="Times New Roman" w:hAnsi="Times New Roman" w:cs="Times New Roman"/>
                <w:color w:val="000000"/>
                <w:sz w:val="24"/>
                <w:szCs w:val="24"/>
                <w:lang w:eastAsia="ru-RU"/>
              </w:rPr>
              <w:br/>
              <w:t xml:space="preserve">3 – содержательность, все основное </w:t>
            </w:r>
            <w:proofErr w:type="gramStart"/>
            <w:r w:rsidRPr="0070610C">
              <w:rPr>
                <w:rFonts w:ascii="Times New Roman" w:eastAsia="Times New Roman" w:hAnsi="Times New Roman" w:cs="Times New Roman"/>
                <w:color w:val="000000"/>
                <w:sz w:val="24"/>
                <w:szCs w:val="24"/>
                <w:lang w:eastAsia="ru-RU"/>
              </w:rPr>
              <w:t>изложено,</w:t>
            </w:r>
            <w:r w:rsidRPr="0070610C">
              <w:rPr>
                <w:rFonts w:ascii="Times New Roman" w:eastAsia="Times New Roman" w:hAnsi="Times New Roman" w:cs="Times New Roman"/>
                <w:color w:val="000000"/>
                <w:sz w:val="24"/>
                <w:szCs w:val="24"/>
                <w:lang w:eastAsia="ru-RU"/>
              </w:rPr>
              <w:br/>
              <w:t>суть</w:t>
            </w:r>
            <w:proofErr w:type="gramEnd"/>
            <w:r w:rsidRPr="0070610C">
              <w:rPr>
                <w:rFonts w:ascii="Times New Roman" w:eastAsia="Times New Roman" w:hAnsi="Times New Roman" w:cs="Times New Roman"/>
                <w:color w:val="000000"/>
                <w:sz w:val="24"/>
                <w:szCs w:val="24"/>
                <w:lang w:eastAsia="ru-RU"/>
              </w:rPr>
              <w:t xml:space="preserve"> работы четко выделена</w:t>
            </w:r>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0–5</w:t>
            </w: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2.2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Использование</w:t>
            </w:r>
            <w:r w:rsidRPr="0070610C">
              <w:rPr>
                <w:rFonts w:ascii="Times New Roman" w:eastAsia="Times New Roman" w:hAnsi="Times New Roman" w:cs="Times New Roman"/>
                <w:color w:val="000000"/>
                <w:sz w:val="24"/>
                <w:szCs w:val="24"/>
                <w:lang w:eastAsia="ru-RU"/>
              </w:rPr>
              <w:br/>
            </w:r>
            <w:proofErr w:type="gramStart"/>
            <w:r w:rsidRPr="0070610C">
              <w:rPr>
                <w:rFonts w:ascii="Times New Roman" w:eastAsia="Times New Roman" w:hAnsi="Times New Roman" w:cs="Times New Roman"/>
                <w:color w:val="000000"/>
                <w:sz w:val="24"/>
                <w:szCs w:val="24"/>
                <w:lang w:eastAsia="ru-RU"/>
              </w:rPr>
              <w:t>презентаций,</w:t>
            </w:r>
            <w:r w:rsidRPr="0070610C">
              <w:rPr>
                <w:rFonts w:ascii="Times New Roman" w:eastAsia="Times New Roman" w:hAnsi="Times New Roman" w:cs="Times New Roman"/>
                <w:color w:val="000000"/>
                <w:sz w:val="24"/>
                <w:szCs w:val="24"/>
                <w:lang w:eastAsia="ru-RU"/>
              </w:rPr>
              <w:br/>
              <w:t>демонстраций</w:t>
            </w:r>
            <w:proofErr w:type="gramEnd"/>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 использовались;</w:t>
            </w:r>
            <w:r w:rsidRPr="0070610C">
              <w:rPr>
                <w:rFonts w:ascii="Times New Roman" w:eastAsia="Times New Roman" w:hAnsi="Times New Roman" w:cs="Times New Roman"/>
                <w:color w:val="000000"/>
                <w:sz w:val="24"/>
                <w:szCs w:val="24"/>
                <w:lang w:eastAsia="ru-RU"/>
              </w:rPr>
              <w:br/>
              <w:t>1 – были, но обучающийся не использовал</w:t>
            </w:r>
            <w:r w:rsidRPr="0070610C">
              <w:rPr>
                <w:rFonts w:ascii="Times New Roman" w:eastAsia="Times New Roman" w:hAnsi="Times New Roman" w:cs="Times New Roman"/>
                <w:color w:val="000000"/>
                <w:sz w:val="24"/>
                <w:szCs w:val="24"/>
                <w:lang w:eastAsia="ru-RU"/>
              </w:rPr>
              <w:br/>
              <w:t>или использовал неумело;</w:t>
            </w:r>
            <w:r w:rsidRPr="0070610C">
              <w:rPr>
                <w:rFonts w:ascii="Times New Roman" w:eastAsia="Times New Roman" w:hAnsi="Times New Roman" w:cs="Times New Roman"/>
                <w:color w:val="000000"/>
                <w:sz w:val="24"/>
                <w:szCs w:val="24"/>
                <w:lang w:eastAsia="ru-RU"/>
              </w:rPr>
              <w:br/>
              <w:t xml:space="preserve">2 – грамотное и уместное </w:t>
            </w:r>
            <w:proofErr w:type="gramStart"/>
            <w:r w:rsidRPr="0070610C">
              <w:rPr>
                <w:rFonts w:ascii="Times New Roman" w:eastAsia="Times New Roman" w:hAnsi="Times New Roman" w:cs="Times New Roman"/>
                <w:color w:val="000000"/>
                <w:sz w:val="24"/>
                <w:szCs w:val="24"/>
                <w:lang w:eastAsia="ru-RU"/>
              </w:rPr>
              <w:t>использование;</w:t>
            </w:r>
            <w:r w:rsidRPr="0070610C">
              <w:rPr>
                <w:rFonts w:ascii="Times New Roman" w:eastAsia="Times New Roman" w:hAnsi="Times New Roman" w:cs="Times New Roman"/>
                <w:color w:val="000000"/>
                <w:sz w:val="24"/>
                <w:szCs w:val="24"/>
                <w:lang w:eastAsia="ru-RU"/>
              </w:rPr>
              <w:br/>
              <w:t>презентации</w:t>
            </w:r>
            <w:proofErr w:type="gramEnd"/>
            <w:r w:rsidRPr="0070610C">
              <w:rPr>
                <w:rFonts w:ascii="Times New Roman" w:eastAsia="Times New Roman" w:hAnsi="Times New Roman" w:cs="Times New Roman"/>
                <w:color w:val="000000"/>
                <w:sz w:val="24"/>
                <w:szCs w:val="24"/>
                <w:lang w:eastAsia="ru-RU"/>
              </w:rPr>
              <w:t xml:space="preserve"> и/или демонстрации грамотные,</w:t>
            </w:r>
            <w:r w:rsidRPr="0070610C">
              <w:rPr>
                <w:rFonts w:ascii="Times New Roman" w:eastAsia="Times New Roman" w:hAnsi="Times New Roman" w:cs="Times New Roman"/>
                <w:color w:val="000000"/>
                <w:sz w:val="24"/>
                <w:szCs w:val="24"/>
                <w:lang w:eastAsia="ru-RU"/>
              </w:rPr>
              <w:br/>
              <w:t>наглядные</w:t>
            </w:r>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2.3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Ответы на вопросы </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не смог ответить ни на один вопрос по теме</w:t>
            </w:r>
            <w:r w:rsidRPr="0070610C">
              <w:rPr>
                <w:rFonts w:ascii="Times New Roman" w:eastAsia="Times New Roman" w:hAnsi="Times New Roman" w:cs="Times New Roman"/>
                <w:color w:val="000000"/>
                <w:sz w:val="24"/>
                <w:szCs w:val="24"/>
                <w:lang w:eastAsia="ru-RU"/>
              </w:rPr>
              <w:br/>
              <w:t>работы;</w:t>
            </w:r>
            <w:r w:rsidRPr="0070610C">
              <w:rPr>
                <w:rFonts w:ascii="Times New Roman" w:eastAsia="Times New Roman" w:hAnsi="Times New Roman" w:cs="Times New Roman"/>
                <w:color w:val="000000"/>
                <w:sz w:val="24"/>
                <w:szCs w:val="24"/>
                <w:lang w:eastAsia="ru-RU"/>
              </w:rPr>
              <w:br/>
              <w:t>1 – ответы неуверенные, содержат ошибки, но</w:t>
            </w:r>
            <w:r w:rsidRPr="0070610C">
              <w:rPr>
                <w:rFonts w:ascii="Times New Roman" w:eastAsia="Times New Roman" w:hAnsi="Times New Roman" w:cs="Times New Roman"/>
                <w:color w:val="000000"/>
                <w:sz w:val="24"/>
                <w:szCs w:val="24"/>
                <w:lang w:eastAsia="ru-RU"/>
              </w:rPr>
              <w:br/>
              <w:t>в целом удовлетворительно;</w:t>
            </w:r>
            <w:r w:rsidRPr="0070610C">
              <w:rPr>
                <w:rFonts w:ascii="Times New Roman" w:eastAsia="Times New Roman" w:hAnsi="Times New Roman" w:cs="Times New Roman"/>
                <w:color w:val="000000"/>
                <w:sz w:val="24"/>
                <w:szCs w:val="24"/>
                <w:lang w:eastAsia="ru-RU"/>
              </w:rPr>
              <w:br/>
              <w:t xml:space="preserve">2 – ответы на 2–3 вопроса по теме </w:t>
            </w:r>
            <w:proofErr w:type="gramStart"/>
            <w:r w:rsidRPr="0070610C">
              <w:rPr>
                <w:rFonts w:ascii="Times New Roman" w:eastAsia="Times New Roman" w:hAnsi="Times New Roman" w:cs="Times New Roman"/>
                <w:color w:val="000000"/>
                <w:sz w:val="24"/>
                <w:szCs w:val="24"/>
                <w:lang w:eastAsia="ru-RU"/>
              </w:rPr>
              <w:t>правильные,</w:t>
            </w:r>
            <w:r w:rsidRPr="0070610C">
              <w:rPr>
                <w:rFonts w:ascii="Times New Roman" w:eastAsia="Times New Roman" w:hAnsi="Times New Roman" w:cs="Times New Roman"/>
                <w:color w:val="000000"/>
                <w:sz w:val="24"/>
                <w:szCs w:val="24"/>
                <w:lang w:eastAsia="ru-RU"/>
              </w:rPr>
              <w:br/>
              <w:t>уверенные</w:t>
            </w:r>
            <w:proofErr w:type="gramEnd"/>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r>
      <w:tr w:rsidR="0070610C" w:rsidRPr="0070610C" w:rsidTr="0070610C">
        <w:tc>
          <w:tcPr>
            <w:tcW w:w="678"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2.4 </w:t>
            </w:r>
          </w:p>
        </w:tc>
        <w:tc>
          <w:tcPr>
            <w:tcW w:w="271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Самоорганизация </w:t>
            </w:r>
          </w:p>
        </w:tc>
        <w:tc>
          <w:tcPr>
            <w:tcW w:w="520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 – нарушен регламент;</w:t>
            </w:r>
            <w:r w:rsidRPr="0070610C">
              <w:rPr>
                <w:rFonts w:ascii="Times New Roman" w:eastAsia="Times New Roman" w:hAnsi="Times New Roman" w:cs="Times New Roman"/>
                <w:color w:val="000000"/>
                <w:sz w:val="24"/>
                <w:szCs w:val="24"/>
                <w:lang w:eastAsia="ru-RU"/>
              </w:rPr>
              <w:br/>
              <w:t>1 – регламент соблюдался</w:t>
            </w:r>
          </w:p>
        </w:tc>
        <w:tc>
          <w:tcPr>
            <w:tcW w:w="103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w:t>
            </w:r>
          </w:p>
        </w:tc>
      </w:tr>
    </w:tbl>
    <w:p w:rsidR="0070610C" w:rsidRPr="0070610C" w:rsidRDefault="0070610C" w:rsidP="0070610C">
      <w:pPr>
        <w:widowControl w:val="0"/>
        <w:tabs>
          <w:tab w:val="left" w:pos="464"/>
          <w:tab w:val="left" w:pos="567"/>
          <w:tab w:val="left" w:pos="1276"/>
        </w:tabs>
        <w:spacing w:after="0" w:line="264" w:lineRule="auto"/>
        <w:rPr>
          <w:rFonts w:ascii="Times New Roman" w:eastAsia="Times New Roman" w:hAnsi="Times New Roman" w:cs="Times New Roman"/>
          <w:color w:val="000000"/>
          <w:sz w:val="24"/>
          <w:szCs w:val="24"/>
          <w:lang w:eastAsia="ru-RU"/>
        </w:rPr>
      </w:pPr>
    </w:p>
    <w:p w:rsidR="0070610C" w:rsidRPr="0070610C" w:rsidRDefault="0070610C" w:rsidP="0070610C">
      <w:pPr>
        <w:widowControl w:val="0"/>
        <w:tabs>
          <w:tab w:val="left" w:pos="450"/>
          <w:tab w:val="left" w:pos="567"/>
          <w:tab w:val="left" w:pos="1276"/>
        </w:tabs>
        <w:spacing w:after="0" w:line="264" w:lineRule="auto"/>
        <w:ind w:left="426"/>
        <w:rPr>
          <w:rFonts w:ascii="Times New Roman" w:eastAsia="Times New Roman" w:hAnsi="Times New Roman" w:cs="Times New Roman"/>
          <w:sz w:val="24"/>
          <w:szCs w:val="24"/>
          <w:lang w:eastAsia="ru-RU" w:bidi="ru-RU"/>
        </w:rPr>
      </w:pPr>
      <w:r w:rsidRPr="0070610C">
        <w:rPr>
          <w:rFonts w:ascii="Times New Roman" w:eastAsia="Times New Roman" w:hAnsi="Times New Roman" w:cs="Times New Roman"/>
          <w:b/>
          <w:color w:val="000000"/>
          <w:sz w:val="24"/>
          <w:szCs w:val="24"/>
          <w:lang w:eastAsia="ru-RU"/>
        </w:rPr>
        <w:t>критерии для перевода общей суммы</w:t>
      </w:r>
      <w:r w:rsidRPr="0070610C">
        <w:rPr>
          <w:rFonts w:ascii="Times New Roman" w:eastAsia="Times New Roman" w:hAnsi="Times New Roman" w:cs="Times New Roman"/>
          <w:b/>
          <w:color w:val="000000"/>
          <w:sz w:val="24"/>
          <w:szCs w:val="24"/>
          <w:lang w:eastAsia="ru-RU"/>
        </w:rPr>
        <w:br/>
        <w:t xml:space="preserve">начисленных баллов в отметку по пятибалльной </w:t>
      </w:r>
      <w:proofErr w:type="gramStart"/>
      <w:r w:rsidRPr="0070610C">
        <w:rPr>
          <w:rFonts w:ascii="Times New Roman" w:eastAsia="Times New Roman" w:hAnsi="Times New Roman" w:cs="Times New Roman"/>
          <w:b/>
          <w:color w:val="000000"/>
          <w:sz w:val="24"/>
          <w:szCs w:val="24"/>
          <w:lang w:eastAsia="ru-RU"/>
        </w:rPr>
        <w:t>шкале:</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отметка</w:t>
      </w:r>
      <w:proofErr w:type="gramEnd"/>
      <w:r w:rsidRPr="0070610C">
        <w:rPr>
          <w:rFonts w:ascii="Times New Roman" w:eastAsia="Times New Roman" w:hAnsi="Times New Roman" w:cs="Times New Roman"/>
          <w:b/>
          <w:bCs/>
          <w:color w:val="000000"/>
          <w:sz w:val="24"/>
          <w:szCs w:val="24"/>
          <w:lang w:eastAsia="ru-RU"/>
        </w:rPr>
        <w:t xml:space="preserve"> «5»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85 до 100%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65 до 84%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от 50до 64%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при условии, если обучающийся набрал менее 50% от общего числа баллов.</w:t>
      </w:r>
      <w:r w:rsidRPr="0070610C">
        <w:rPr>
          <w:rFonts w:ascii="Times New Roman" w:eastAsia="Times New Roman" w:hAnsi="Times New Roman" w:cs="Times New Roman"/>
          <w:color w:val="000000"/>
          <w:sz w:val="24"/>
          <w:szCs w:val="24"/>
          <w:lang w:eastAsia="ru-RU"/>
        </w:rPr>
        <w:br/>
      </w:r>
    </w:p>
    <w:p w:rsidR="0070610C" w:rsidRPr="0070610C" w:rsidRDefault="0070610C" w:rsidP="0070610C">
      <w:pPr>
        <w:widowControl w:val="0"/>
        <w:tabs>
          <w:tab w:val="left" w:pos="450"/>
        </w:tabs>
        <w:spacing w:after="0" w:line="240" w:lineRule="auto"/>
        <w:rPr>
          <w:rFonts w:ascii="Times New Roman" w:eastAsia="Times New Roman" w:hAnsi="Times New Roman" w:cs="Times New Roman"/>
          <w:b/>
          <w:bCs/>
          <w:color w:val="000000"/>
          <w:sz w:val="24"/>
          <w:szCs w:val="24"/>
          <w:shd w:val="clear" w:color="auto" w:fill="FFFFFF"/>
          <w:lang w:eastAsia="ru-RU" w:bidi="ru-RU"/>
        </w:rPr>
      </w:pPr>
    </w:p>
    <w:p w:rsidR="003E694C" w:rsidRDefault="003E694C" w:rsidP="003E694C">
      <w:pPr>
        <w:widowControl w:val="0"/>
        <w:autoSpaceDE w:val="0"/>
        <w:autoSpaceDN w:val="0"/>
        <w:adjustRightInd w:val="0"/>
        <w:spacing w:after="0" w:line="240" w:lineRule="auto"/>
        <w:contextualSpacing/>
        <w:rPr>
          <w:rFonts w:ascii="Times New Roman" w:eastAsia="Times New Roman" w:hAnsi="Times New Roman" w:cs="Times New Roman"/>
          <w:b/>
          <w:bCs/>
          <w:color w:val="000000"/>
          <w:sz w:val="24"/>
          <w:szCs w:val="24"/>
          <w:lang w:eastAsia="ru-RU"/>
        </w:rPr>
      </w:pPr>
    </w:p>
    <w:p w:rsidR="0070610C" w:rsidRPr="0070610C" w:rsidRDefault="0070610C" w:rsidP="003E694C">
      <w:pPr>
        <w:widowControl w:val="0"/>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70610C">
        <w:rPr>
          <w:rFonts w:ascii="Times New Roman" w:eastAsia="Times New Roman" w:hAnsi="Times New Roman" w:cs="Times New Roman"/>
          <w:b/>
          <w:bCs/>
          <w:color w:val="000000"/>
          <w:sz w:val="24"/>
          <w:szCs w:val="24"/>
          <w:lang w:eastAsia="ru-RU"/>
        </w:rPr>
        <w:t xml:space="preserve">УЧЕБНЫЙ </w:t>
      </w:r>
      <w:r w:rsidRPr="0070610C">
        <w:rPr>
          <w:rFonts w:ascii="Times New Roman" w:eastAsia="Times New Roman" w:hAnsi="Times New Roman" w:cs="Times New Roman"/>
          <w:b/>
          <w:bCs/>
          <w:color w:val="000000"/>
          <w:sz w:val="24"/>
          <w:szCs w:val="24"/>
          <w:u w:val="single"/>
          <w:lang w:eastAsia="ru-RU"/>
        </w:rPr>
        <w:t>ПРЕДМЕТ «</w:t>
      </w:r>
      <w:proofErr w:type="gramStart"/>
      <w:r w:rsidRPr="0070610C">
        <w:rPr>
          <w:rFonts w:ascii="Times New Roman" w:eastAsia="Times New Roman" w:hAnsi="Times New Roman" w:cs="Times New Roman"/>
          <w:b/>
          <w:bCs/>
          <w:color w:val="000000"/>
          <w:sz w:val="24"/>
          <w:szCs w:val="24"/>
          <w:u w:val="single"/>
          <w:lang w:eastAsia="ru-RU"/>
        </w:rPr>
        <w:t>БИОЛОГИЯ»</w:t>
      </w:r>
      <w:r w:rsidRPr="0070610C">
        <w:rPr>
          <w:rFonts w:ascii="Times New Roman" w:eastAsia="Times New Roman" w:hAnsi="Times New Roman" w:cs="Times New Roman"/>
          <w:b/>
          <w:bCs/>
          <w:color w:val="000000"/>
          <w:sz w:val="24"/>
          <w:szCs w:val="24"/>
          <w:lang w:eastAsia="ru-RU"/>
        </w:rPr>
        <w:br/>
      </w:r>
      <w:r w:rsidRPr="0070610C">
        <w:rPr>
          <w:rFonts w:ascii="Times New Roman" w:eastAsia="Times New Roman" w:hAnsi="Times New Roman" w:cs="Times New Roman"/>
          <w:color w:val="000000"/>
          <w:sz w:val="24"/>
          <w:szCs w:val="24"/>
          <w:lang w:eastAsia="ru-RU"/>
        </w:rPr>
        <w:t>Контроль</w:t>
      </w:r>
      <w:proofErr w:type="gramEnd"/>
      <w:r w:rsidRPr="0070610C">
        <w:rPr>
          <w:rFonts w:ascii="Times New Roman" w:eastAsia="Times New Roman" w:hAnsi="Times New Roman" w:cs="Times New Roman"/>
          <w:color w:val="000000"/>
          <w:sz w:val="24"/>
          <w:szCs w:val="24"/>
          <w:lang w:eastAsia="ru-RU"/>
        </w:rPr>
        <w:t xml:space="preserve"> учебных достижений обучающихся, включающий их проверку и оценку, является неотъемлемой составляющей (наряду с содержанием, методами, средствами, формами организации учебной деятельности) образовательного процесса. Оценивание является процедурой определения соответствия </w:t>
      </w:r>
      <w:proofErr w:type="gramStart"/>
      <w:r w:rsidRPr="0070610C">
        <w:rPr>
          <w:rFonts w:ascii="Times New Roman" w:eastAsia="Times New Roman" w:hAnsi="Times New Roman" w:cs="Times New Roman"/>
          <w:color w:val="000000"/>
          <w:sz w:val="24"/>
          <w:szCs w:val="24"/>
          <w:lang w:eastAsia="ru-RU"/>
        </w:rPr>
        <w:t>индивидуальных достижений</w:t>
      </w:r>
      <w:proofErr w:type="gramEnd"/>
      <w:r w:rsidRPr="0070610C">
        <w:rPr>
          <w:rFonts w:ascii="Times New Roman" w:eastAsia="Times New Roman" w:hAnsi="Times New Roman" w:cs="Times New Roman"/>
          <w:color w:val="000000"/>
          <w:sz w:val="24"/>
          <w:szCs w:val="24"/>
          <w:lang w:eastAsia="ru-RU"/>
        </w:rPr>
        <w:t xml:space="preserve"> обучающихся </w:t>
      </w:r>
      <w:proofErr w:type="spellStart"/>
      <w:r w:rsidRPr="0070610C">
        <w:rPr>
          <w:rFonts w:ascii="Times New Roman" w:eastAsia="Times New Roman" w:hAnsi="Times New Roman" w:cs="Times New Roman"/>
          <w:color w:val="000000"/>
          <w:sz w:val="24"/>
          <w:szCs w:val="24"/>
          <w:lang w:eastAsia="ru-RU"/>
        </w:rPr>
        <w:t>планируемымрезультатам</w:t>
      </w:r>
      <w:proofErr w:type="spellEnd"/>
      <w:r w:rsidRPr="0070610C">
        <w:rPr>
          <w:rFonts w:ascii="Times New Roman" w:eastAsia="Times New Roman" w:hAnsi="Times New Roman" w:cs="Times New Roman"/>
          <w:color w:val="000000"/>
          <w:sz w:val="24"/>
          <w:szCs w:val="24"/>
          <w:lang w:eastAsia="ru-RU"/>
        </w:rPr>
        <w:t>. Свое количественное выражение оценка находит в отметке.</w:t>
      </w:r>
      <w:r w:rsidRPr="0070610C">
        <w:rPr>
          <w:rFonts w:ascii="Times New Roman" w:eastAsia="Times New Roman" w:hAnsi="Times New Roman" w:cs="Times New Roman"/>
          <w:color w:val="000000"/>
          <w:sz w:val="24"/>
          <w:szCs w:val="24"/>
          <w:lang w:eastAsia="ru-RU"/>
        </w:rPr>
        <w:br/>
        <w:t xml:space="preserve"> В соответствии с требованиями федеральных государственных образовательных стандартов общего образования (ФГОС ОО) оценка учебных достижений по биологии, </w:t>
      </w:r>
      <w:r w:rsidRPr="0070610C">
        <w:rPr>
          <w:rFonts w:ascii="Times New Roman" w:eastAsia="Times New Roman" w:hAnsi="Times New Roman" w:cs="Times New Roman"/>
          <w:color w:val="000000"/>
          <w:sz w:val="24"/>
          <w:szCs w:val="24"/>
          <w:lang w:eastAsia="ru-RU"/>
        </w:rPr>
        <w:lastRenderedPageBreak/>
        <w:t>как и по другим учебным предметам, реализует системно-</w:t>
      </w:r>
      <w:proofErr w:type="spellStart"/>
      <w:r w:rsidRPr="0070610C">
        <w:rPr>
          <w:rFonts w:ascii="Times New Roman" w:eastAsia="Times New Roman" w:hAnsi="Times New Roman" w:cs="Times New Roman"/>
          <w:color w:val="000000"/>
          <w:sz w:val="24"/>
          <w:szCs w:val="24"/>
          <w:lang w:eastAsia="ru-RU"/>
        </w:rPr>
        <w:t>деятельностный</w:t>
      </w:r>
      <w:proofErr w:type="spellEnd"/>
      <w:r w:rsidRPr="0070610C">
        <w:rPr>
          <w:rFonts w:ascii="Times New Roman" w:eastAsia="Times New Roman" w:hAnsi="Times New Roman" w:cs="Times New Roman"/>
          <w:color w:val="000000"/>
          <w:sz w:val="24"/>
          <w:szCs w:val="24"/>
          <w:lang w:eastAsia="ru-RU"/>
        </w:rPr>
        <w:t xml:space="preserve">, уровневый и комплексный </w:t>
      </w:r>
      <w:proofErr w:type="spellStart"/>
      <w:r w:rsidRPr="0070610C">
        <w:rPr>
          <w:rFonts w:ascii="Times New Roman" w:eastAsia="Times New Roman" w:hAnsi="Times New Roman" w:cs="Times New Roman"/>
          <w:color w:val="000000"/>
          <w:sz w:val="24"/>
          <w:szCs w:val="24"/>
          <w:lang w:eastAsia="ru-RU"/>
        </w:rPr>
        <w:t>подходы.Системно-деятельностный</w:t>
      </w:r>
      <w:proofErr w:type="spellEnd"/>
      <w:r w:rsidRPr="0070610C">
        <w:rPr>
          <w:rFonts w:ascii="Times New Roman" w:eastAsia="Times New Roman" w:hAnsi="Times New Roman" w:cs="Times New Roman"/>
          <w:color w:val="000000"/>
          <w:sz w:val="24"/>
          <w:szCs w:val="24"/>
          <w:lang w:eastAsia="ru-RU"/>
        </w:rPr>
        <w:t xml:space="preserve"> подход предполагает, что содержанием оценки</w:t>
      </w:r>
      <w:r w:rsidRPr="0070610C">
        <w:rPr>
          <w:rFonts w:ascii="Times New Roman" w:eastAsia="Times New Roman" w:hAnsi="Times New Roman" w:cs="Times New Roman"/>
          <w:color w:val="000000"/>
          <w:sz w:val="24"/>
          <w:szCs w:val="24"/>
          <w:lang w:eastAsia="ru-RU"/>
        </w:rPr>
        <w:br/>
        <w:t xml:space="preserve">выступают предметные и </w:t>
      </w:r>
      <w:proofErr w:type="spellStart"/>
      <w:r w:rsidRPr="0070610C">
        <w:rPr>
          <w:rFonts w:ascii="Times New Roman" w:eastAsia="Times New Roman" w:hAnsi="Times New Roman" w:cs="Times New Roman"/>
          <w:color w:val="000000"/>
          <w:sz w:val="24"/>
          <w:szCs w:val="24"/>
          <w:lang w:eastAsia="ru-RU"/>
        </w:rPr>
        <w:t>метапредметные</w:t>
      </w:r>
      <w:proofErr w:type="spellEnd"/>
      <w:r w:rsidRPr="0070610C">
        <w:rPr>
          <w:rFonts w:ascii="Times New Roman" w:eastAsia="Times New Roman" w:hAnsi="Times New Roman" w:cs="Times New Roman"/>
          <w:color w:val="000000"/>
          <w:sz w:val="24"/>
          <w:szCs w:val="24"/>
          <w:lang w:eastAsia="ru-RU"/>
        </w:rPr>
        <w:t xml:space="preserve"> результаты обучения, выраженные в </w:t>
      </w:r>
      <w:proofErr w:type="spellStart"/>
      <w:r w:rsidRPr="0070610C">
        <w:rPr>
          <w:rFonts w:ascii="Times New Roman" w:eastAsia="Times New Roman" w:hAnsi="Times New Roman" w:cs="Times New Roman"/>
          <w:color w:val="000000"/>
          <w:sz w:val="24"/>
          <w:szCs w:val="24"/>
          <w:lang w:eastAsia="ru-RU"/>
        </w:rPr>
        <w:t>деятельностной</w:t>
      </w:r>
      <w:proofErr w:type="spellEnd"/>
      <w:r w:rsidRPr="0070610C">
        <w:rPr>
          <w:rFonts w:ascii="Times New Roman" w:eastAsia="Times New Roman" w:hAnsi="Times New Roman" w:cs="Times New Roman"/>
          <w:color w:val="000000"/>
          <w:sz w:val="24"/>
          <w:szCs w:val="24"/>
          <w:lang w:eastAsia="ru-RU"/>
        </w:rPr>
        <w:t xml:space="preserve"> форме. Предметом оценки является способность обучающихся</w:t>
      </w:r>
      <w:r w:rsidRPr="0070610C">
        <w:rPr>
          <w:rFonts w:ascii="Times New Roman" w:eastAsia="Times New Roman" w:hAnsi="Times New Roman" w:cs="Times New Roman"/>
          <w:color w:val="000000"/>
          <w:sz w:val="24"/>
          <w:szCs w:val="24"/>
          <w:lang w:eastAsia="ru-RU"/>
        </w:rPr>
        <w:br/>
        <w:t>к решению учебно-практических и учебно-познавательных задач. (Это не означает, что в текущем оценивании не должно быть заданий на проверку воспроизведения изученных определений, законов и т. п.) Уровневый подход реализуется и по отношению к содержанию оценки, и по отношению к интерпретации результатов. Уровневый подход в оценивании – это использование заданий разного уровня сложности, направленных на проверку одного и того же предметного результата. Как правило, различают задания базового, повышенного и высокого уровней сложности. Уровни сложности заданий определяются особенностями</w:t>
      </w:r>
      <w:r w:rsidRPr="0070610C">
        <w:rPr>
          <w:rFonts w:ascii="Times New Roman" w:eastAsia="Times New Roman" w:hAnsi="Times New Roman" w:cs="Times New Roman"/>
          <w:color w:val="000000"/>
          <w:sz w:val="24"/>
          <w:szCs w:val="24"/>
          <w:lang w:eastAsia="ru-RU"/>
        </w:rPr>
        <w:br/>
        <w:t>проверяемых умений, контекстом задания и числом существенных операций, предусмотренных при выполнении задания. Уровневый подход к интерпретации результатов – это определение уровней освоения обучающимися предметных результатов. Число уровней определяется особенностями оценочной процедуры (при использовании в школе пятибалльной шкалы оценивания выделяют, как правило, три уровня учебных достижений</w:t>
      </w:r>
      <w:proofErr w:type="gramStart"/>
      <w:r w:rsidRPr="0070610C">
        <w:rPr>
          <w:rFonts w:ascii="Times New Roman" w:eastAsia="Times New Roman" w:hAnsi="Times New Roman" w:cs="Times New Roman"/>
          <w:color w:val="000000"/>
          <w:sz w:val="24"/>
          <w:szCs w:val="24"/>
          <w:lang w:eastAsia="ru-RU"/>
        </w:rPr>
        <w:t>).</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color w:val="000000"/>
          <w:sz w:val="24"/>
          <w:szCs w:val="24"/>
          <w:lang w:eastAsia="ru-RU"/>
        </w:rPr>
        <w:br/>
      </w:r>
      <w:proofErr w:type="spellStart"/>
      <w:r w:rsidRPr="0070610C">
        <w:rPr>
          <w:rFonts w:ascii="Times New Roman" w:eastAsia="Times New Roman" w:hAnsi="Times New Roman" w:cs="Times New Roman"/>
          <w:b/>
          <w:i/>
          <w:iCs/>
          <w:color w:val="000000"/>
          <w:sz w:val="24"/>
          <w:szCs w:val="24"/>
          <w:lang w:eastAsia="ru-RU"/>
        </w:rPr>
        <w:t>Критериально</w:t>
      </w:r>
      <w:proofErr w:type="spellEnd"/>
      <w:proofErr w:type="gramEnd"/>
      <w:r w:rsidRPr="0070610C">
        <w:rPr>
          <w:rFonts w:ascii="Times New Roman" w:eastAsia="Times New Roman" w:hAnsi="Times New Roman" w:cs="Times New Roman"/>
          <w:b/>
          <w:i/>
          <w:iCs/>
          <w:color w:val="000000"/>
          <w:sz w:val="24"/>
          <w:szCs w:val="24"/>
          <w:lang w:eastAsia="ru-RU"/>
        </w:rPr>
        <w:t>-нормативное оценивание учебных достижений обучающихся</w:t>
      </w:r>
    </w:p>
    <w:tbl>
      <w:tblPr>
        <w:tblW w:w="100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3"/>
        <w:gridCol w:w="2126"/>
        <w:gridCol w:w="6521"/>
      </w:tblGrid>
      <w:tr w:rsidR="0070610C" w:rsidRPr="0070610C" w:rsidTr="0070610C">
        <w:tc>
          <w:tcPr>
            <w:tcW w:w="1413"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Отметка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Оценка уровня</w:t>
            </w:r>
            <w:r w:rsidRPr="0070610C">
              <w:rPr>
                <w:rFonts w:ascii="Times New Roman" w:eastAsia="Times New Roman" w:hAnsi="Times New Roman" w:cs="Times New Roman"/>
                <w:b/>
                <w:bCs/>
                <w:color w:val="000000"/>
                <w:sz w:val="24"/>
                <w:szCs w:val="24"/>
                <w:lang w:eastAsia="ru-RU"/>
              </w:rPr>
              <w:br/>
              <w:t xml:space="preserve">учебных достижений </w:t>
            </w:r>
          </w:p>
        </w:tc>
        <w:tc>
          <w:tcPr>
            <w:tcW w:w="65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ind w:right="-175"/>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Описание учебных достижений</w:t>
            </w:r>
          </w:p>
        </w:tc>
      </w:tr>
      <w:tr w:rsidR="0070610C" w:rsidRPr="0070610C" w:rsidTr="0070610C">
        <w:tc>
          <w:tcPr>
            <w:tcW w:w="1413"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«3»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Базовый </w:t>
            </w:r>
          </w:p>
        </w:tc>
        <w:tc>
          <w:tcPr>
            <w:tcW w:w="65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Ограниченное достижение всех </w:t>
            </w:r>
            <w:proofErr w:type="spellStart"/>
            <w:r w:rsidRPr="0070610C">
              <w:rPr>
                <w:rFonts w:ascii="Times New Roman" w:eastAsia="Times New Roman" w:hAnsi="Times New Roman" w:cs="Times New Roman"/>
                <w:color w:val="000000"/>
                <w:sz w:val="24"/>
                <w:szCs w:val="24"/>
                <w:lang w:eastAsia="ru-RU"/>
              </w:rPr>
              <w:t>планируемыхрезультатов</w:t>
            </w:r>
            <w:proofErr w:type="spellEnd"/>
            <w:r w:rsidRPr="0070610C">
              <w:rPr>
                <w:rFonts w:ascii="Times New Roman" w:eastAsia="Times New Roman" w:hAnsi="Times New Roman" w:cs="Times New Roman"/>
                <w:color w:val="000000"/>
                <w:sz w:val="24"/>
                <w:szCs w:val="24"/>
                <w:lang w:eastAsia="ru-RU"/>
              </w:rPr>
              <w:t xml:space="preserve"> по критериям оценки. Воспроизведение требуемых знаний, умений, навыков по образцу. При выполнении действий испытывает затруднения, которые устраняются под контролем учителя. Исследовательские, коммуникативные, </w:t>
            </w:r>
            <w:proofErr w:type="spellStart"/>
            <w:r w:rsidRPr="0070610C">
              <w:rPr>
                <w:rFonts w:ascii="Times New Roman" w:eastAsia="Times New Roman" w:hAnsi="Times New Roman" w:cs="Times New Roman"/>
                <w:color w:val="000000"/>
                <w:sz w:val="24"/>
                <w:szCs w:val="24"/>
                <w:lang w:eastAsia="ru-RU"/>
              </w:rPr>
              <w:t>информа</w:t>
            </w:r>
            <w:proofErr w:type="spellEnd"/>
            <w:r w:rsidRPr="0070610C">
              <w:rPr>
                <w:rFonts w:ascii="Times New Roman" w:eastAsia="Times New Roman" w:hAnsi="Times New Roman" w:cs="Times New Roman"/>
                <w:color w:val="000000"/>
                <w:sz w:val="24"/>
                <w:szCs w:val="24"/>
                <w:lang w:eastAsia="ru-RU"/>
              </w:rPr>
              <w:t xml:space="preserve"> </w:t>
            </w:r>
            <w:proofErr w:type="spellStart"/>
            <w:r w:rsidRPr="0070610C">
              <w:rPr>
                <w:rFonts w:ascii="Times New Roman" w:eastAsia="Times New Roman" w:hAnsi="Times New Roman" w:cs="Times New Roman"/>
                <w:color w:val="000000"/>
                <w:sz w:val="24"/>
                <w:szCs w:val="24"/>
                <w:lang w:eastAsia="ru-RU"/>
              </w:rPr>
              <w:t>ционные</w:t>
            </w:r>
            <w:proofErr w:type="spellEnd"/>
            <w:r w:rsidRPr="0070610C">
              <w:rPr>
                <w:rFonts w:ascii="Times New Roman" w:eastAsia="Times New Roman" w:hAnsi="Times New Roman" w:cs="Times New Roman"/>
                <w:color w:val="000000"/>
                <w:sz w:val="24"/>
                <w:szCs w:val="24"/>
                <w:lang w:eastAsia="ru-RU"/>
              </w:rPr>
              <w:t xml:space="preserve"> регулятивные умения недостаточно сформированы</w:t>
            </w:r>
          </w:p>
        </w:tc>
      </w:tr>
      <w:tr w:rsidR="0070610C" w:rsidRPr="0070610C" w:rsidTr="0070610C">
        <w:tc>
          <w:tcPr>
            <w:tcW w:w="1413"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«4»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Базовый </w:t>
            </w:r>
          </w:p>
        </w:tc>
        <w:tc>
          <w:tcPr>
            <w:tcW w:w="65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Достижение планируемых результатов обучения</w:t>
            </w:r>
            <w:r w:rsidRPr="0070610C">
              <w:rPr>
                <w:rFonts w:ascii="Times New Roman" w:eastAsia="Times New Roman" w:hAnsi="Times New Roman" w:cs="Times New Roman"/>
                <w:color w:val="000000"/>
                <w:sz w:val="24"/>
                <w:szCs w:val="24"/>
                <w:lang w:eastAsia="ru-RU"/>
              </w:rPr>
              <w:br/>
              <w:t xml:space="preserve">в целом. Достаточное освоение требуемых </w:t>
            </w:r>
            <w:proofErr w:type="gramStart"/>
            <w:r w:rsidRPr="0070610C">
              <w:rPr>
                <w:rFonts w:ascii="Times New Roman" w:eastAsia="Times New Roman" w:hAnsi="Times New Roman" w:cs="Times New Roman"/>
                <w:color w:val="000000"/>
                <w:sz w:val="24"/>
                <w:szCs w:val="24"/>
                <w:lang w:eastAsia="ru-RU"/>
              </w:rPr>
              <w:t>знаний,</w:t>
            </w:r>
            <w:r w:rsidRPr="0070610C">
              <w:rPr>
                <w:rFonts w:ascii="Times New Roman" w:eastAsia="Times New Roman" w:hAnsi="Times New Roman" w:cs="Times New Roman"/>
                <w:color w:val="000000"/>
                <w:sz w:val="24"/>
                <w:szCs w:val="24"/>
                <w:lang w:eastAsia="ru-RU"/>
              </w:rPr>
              <w:br/>
              <w:t>умений</w:t>
            </w:r>
            <w:proofErr w:type="gramEnd"/>
            <w:r w:rsidRPr="0070610C">
              <w:rPr>
                <w:rFonts w:ascii="Times New Roman" w:eastAsia="Times New Roman" w:hAnsi="Times New Roman" w:cs="Times New Roman"/>
                <w:color w:val="000000"/>
                <w:sz w:val="24"/>
                <w:szCs w:val="24"/>
                <w:lang w:eastAsia="ru-RU"/>
              </w:rPr>
              <w:t>, навыков, способность применять их</w:t>
            </w:r>
            <w:r w:rsidRPr="0070610C">
              <w:rPr>
                <w:rFonts w:ascii="Times New Roman" w:eastAsia="Times New Roman" w:hAnsi="Times New Roman" w:cs="Times New Roman"/>
                <w:color w:val="000000"/>
                <w:sz w:val="24"/>
                <w:szCs w:val="24"/>
                <w:lang w:eastAsia="ru-RU"/>
              </w:rPr>
              <w:br/>
              <w:t xml:space="preserve">эффективно в знакомых ситуациях. Действия самостоятельные или с незначительной помощью учителя. Исследовательские, коммуникативные, информационные, регулятивные умения в </w:t>
            </w:r>
            <w:proofErr w:type="spellStart"/>
            <w:r w:rsidRPr="0070610C">
              <w:rPr>
                <w:rFonts w:ascii="Times New Roman" w:eastAsia="Times New Roman" w:hAnsi="Times New Roman" w:cs="Times New Roman"/>
                <w:color w:val="000000"/>
                <w:sz w:val="24"/>
                <w:szCs w:val="24"/>
                <w:lang w:eastAsia="ru-RU"/>
              </w:rPr>
              <w:t>доста</w:t>
            </w:r>
            <w:proofErr w:type="spellEnd"/>
            <w:r w:rsidRPr="0070610C">
              <w:rPr>
                <w:rFonts w:ascii="Times New Roman" w:eastAsia="Times New Roman" w:hAnsi="Times New Roman" w:cs="Times New Roman"/>
                <w:color w:val="000000"/>
                <w:sz w:val="24"/>
                <w:szCs w:val="24"/>
                <w:lang w:eastAsia="ru-RU"/>
              </w:rPr>
              <w:t xml:space="preserve"> точной степени сформированы</w:t>
            </w:r>
          </w:p>
        </w:tc>
      </w:tr>
      <w:tr w:rsidR="0070610C" w:rsidRPr="0070610C" w:rsidTr="0070610C">
        <w:tc>
          <w:tcPr>
            <w:tcW w:w="1413"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Повышенный </w:t>
            </w:r>
          </w:p>
        </w:tc>
        <w:tc>
          <w:tcPr>
            <w:tcW w:w="65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Полное достижение и превышение планируемых</w:t>
            </w:r>
            <w:r w:rsidRPr="0070610C">
              <w:rPr>
                <w:rFonts w:ascii="Times New Roman" w:eastAsia="Times New Roman" w:hAnsi="Times New Roman" w:cs="Times New Roman"/>
                <w:color w:val="000000"/>
                <w:sz w:val="24"/>
                <w:szCs w:val="24"/>
                <w:lang w:eastAsia="ru-RU"/>
              </w:rPr>
              <w:br/>
              <w:t>результатов обучения. Свободное владение</w:t>
            </w:r>
            <w:r w:rsidRPr="0070610C">
              <w:rPr>
                <w:rFonts w:ascii="Times New Roman" w:eastAsia="Times New Roman" w:hAnsi="Times New Roman" w:cs="Times New Roman"/>
                <w:color w:val="000000"/>
                <w:sz w:val="24"/>
                <w:szCs w:val="24"/>
                <w:lang w:eastAsia="ru-RU"/>
              </w:rPr>
              <w:br/>
              <w:t>требуемыми знаниями, умениями, навыками, способность применять их самостоятельно и эффективно не только в знакомых, но и в новых ситуациях. Исследовательские, коммуникативные, информационные, регулятивные умения достаточно развиты</w:t>
            </w:r>
          </w:p>
        </w:tc>
      </w:tr>
    </w:tbl>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u w:val="single"/>
          <w:lang w:eastAsia="ru-RU"/>
        </w:rPr>
        <w:t>Критерии оценивания основных форм текущего оценивания</w:t>
      </w:r>
      <w:r w:rsidRPr="0070610C">
        <w:rPr>
          <w:rFonts w:ascii="Times New Roman" w:eastAsia="Times New Roman" w:hAnsi="Times New Roman" w:cs="Times New Roman"/>
          <w:b/>
          <w:bCs/>
          <w:color w:val="000000"/>
          <w:sz w:val="24"/>
          <w:szCs w:val="24"/>
          <w:u w:val="single"/>
          <w:lang w:eastAsia="ru-RU"/>
        </w:rPr>
        <w:br/>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bCs/>
          <w:color w:val="000000"/>
          <w:sz w:val="24"/>
          <w:szCs w:val="24"/>
          <w:lang w:eastAsia="ru-RU"/>
        </w:rPr>
        <w:t xml:space="preserve">УСТНЫЙ ОПРОС </w:t>
      </w:r>
      <w:r w:rsidRPr="0070610C">
        <w:rPr>
          <w:rFonts w:ascii="Times New Roman" w:eastAsia="Times New Roman" w:hAnsi="Times New Roman" w:cs="Times New Roman"/>
          <w:color w:val="000000"/>
          <w:sz w:val="24"/>
          <w:szCs w:val="24"/>
          <w:lang w:eastAsia="ru-RU"/>
        </w:rPr>
        <w:t xml:space="preserve">(индивидуальный или фронтальный). </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 xml:space="preserve">ставится, если обучающийся показывает </w:t>
      </w:r>
      <w:proofErr w:type="spellStart"/>
      <w:r w:rsidRPr="0070610C">
        <w:rPr>
          <w:rFonts w:ascii="Times New Roman" w:eastAsia="Times New Roman" w:hAnsi="Times New Roman" w:cs="Times New Roman"/>
          <w:color w:val="000000"/>
          <w:sz w:val="24"/>
          <w:szCs w:val="24"/>
          <w:lang w:eastAsia="ru-RU"/>
        </w:rPr>
        <w:t>исчерпывающиезнания</w:t>
      </w:r>
      <w:proofErr w:type="spellEnd"/>
      <w:r w:rsidRPr="0070610C">
        <w:rPr>
          <w:rFonts w:ascii="Times New Roman" w:eastAsia="Times New Roman" w:hAnsi="Times New Roman" w:cs="Times New Roman"/>
          <w:color w:val="000000"/>
          <w:sz w:val="24"/>
          <w:szCs w:val="24"/>
          <w:lang w:eastAsia="ru-RU"/>
        </w:rPr>
        <w:t xml:space="preserve"> сущности процесса, явления, теории, закона, закономерности, грамотно использует для ответа биологическую терминологию, логично о обосновано выстраивает аргументацию, </w:t>
      </w:r>
      <w:r w:rsidRPr="0070610C">
        <w:rPr>
          <w:rFonts w:ascii="Times New Roman" w:eastAsia="Times New Roman" w:hAnsi="Times New Roman" w:cs="Times New Roman"/>
          <w:color w:val="000000"/>
          <w:sz w:val="24"/>
          <w:szCs w:val="24"/>
          <w:lang w:eastAsia="ru-RU"/>
        </w:rPr>
        <w:lastRenderedPageBreak/>
        <w:t>способен применять знания в незнакомой ситуации, самостоятельно использовать наглядные и демонстрационные пособия и материалы; ответ правильный и полный;</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если ученик показывает достаточное, хотя и неполное знание материала, допускает незначительные погрешности или расхождения с верным решением, подтверждает ответ примерами, пользуется биологической терминологией, способен применять знания в знакомой и измененной ситуациях, самостоятельно использует наглядные пособия и демонстрационные материалы; ответ правильный, но содержит определенные</w:t>
      </w:r>
      <w:r w:rsidRPr="0070610C">
        <w:rPr>
          <w:rFonts w:ascii="Times New Roman" w:eastAsia="Times New Roman" w:hAnsi="Times New Roman" w:cs="Times New Roman"/>
          <w:color w:val="000000"/>
          <w:sz w:val="24"/>
          <w:szCs w:val="24"/>
          <w:lang w:eastAsia="ru-RU"/>
        </w:rPr>
        <w:br/>
        <w:t>пробелы в изложении материала;</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 xml:space="preserve">ставиться, если обучающийся показывает базовое понимание учебного материала, демонстрируя недостаточную его </w:t>
      </w:r>
      <w:proofErr w:type="spellStart"/>
      <w:r w:rsidRPr="0070610C">
        <w:rPr>
          <w:rFonts w:ascii="Times New Roman" w:eastAsia="Times New Roman" w:hAnsi="Times New Roman" w:cs="Times New Roman"/>
          <w:color w:val="000000"/>
          <w:sz w:val="24"/>
          <w:szCs w:val="24"/>
          <w:lang w:eastAsia="ru-RU"/>
        </w:rPr>
        <w:t>сформированность</w:t>
      </w:r>
      <w:proofErr w:type="spellEnd"/>
      <w:r w:rsidRPr="0070610C">
        <w:rPr>
          <w:rFonts w:ascii="Times New Roman" w:eastAsia="Times New Roman" w:hAnsi="Times New Roman" w:cs="Times New Roman"/>
          <w:color w:val="000000"/>
          <w:sz w:val="24"/>
          <w:szCs w:val="24"/>
          <w:lang w:eastAsia="ru-RU"/>
        </w:rPr>
        <w:t>, имеет пробелы в знаниях, допускает ошибки и неточности в формулировке ответа, слабо аргументирует свой ответ, затрудняется в привидении примеров, иллюстрирующих процессы, явления, законы, закономерности, работает с наглядными пособиями и демонстрационными материалами исключительно по готовому образцу, без проявления самостоятельности;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если обучающийся не базовое понимание учебного материала, не выполняет задания по образцу, не может определить и исправить грубые ошибки даже при помощи учителя; не умеет работать с демонстрационными материалами и наглядными пособиями.</w:t>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ПИСЬМЕННЫЕ РАБОТЫ </w:t>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bCs/>
          <w:color w:val="000000"/>
          <w:sz w:val="24"/>
          <w:szCs w:val="24"/>
          <w:lang w:eastAsia="ru-RU"/>
        </w:rPr>
        <w:t>Биологический диктант</w:t>
      </w: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При оценке биологического диктанта во внимание принимаются следующие </w:t>
      </w:r>
      <w:proofErr w:type="gramStart"/>
      <w:r w:rsidRPr="0070610C">
        <w:rPr>
          <w:rFonts w:ascii="Times New Roman" w:eastAsia="Times New Roman" w:hAnsi="Times New Roman" w:cs="Times New Roman"/>
          <w:color w:val="000000"/>
          <w:sz w:val="24"/>
          <w:szCs w:val="24"/>
          <w:lang w:eastAsia="ru-RU"/>
        </w:rPr>
        <w:t>критерии: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отметка</w:t>
      </w:r>
      <w:proofErr w:type="gramEnd"/>
      <w:r w:rsidRPr="0070610C">
        <w:rPr>
          <w:rFonts w:ascii="Times New Roman" w:eastAsia="Times New Roman" w:hAnsi="Times New Roman" w:cs="Times New Roman"/>
          <w:b/>
          <w:bCs/>
          <w:color w:val="000000"/>
          <w:sz w:val="24"/>
          <w:szCs w:val="24"/>
          <w:lang w:eastAsia="ru-RU"/>
        </w:rPr>
        <w:t xml:space="preserve"> «5» </w:t>
      </w:r>
      <w:r w:rsidRPr="0070610C">
        <w:rPr>
          <w:rFonts w:ascii="Times New Roman" w:eastAsia="Times New Roman" w:hAnsi="Times New Roman" w:cs="Times New Roman"/>
          <w:color w:val="000000"/>
          <w:sz w:val="24"/>
          <w:szCs w:val="24"/>
          <w:lang w:eastAsia="ru-RU"/>
        </w:rPr>
        <w:t>– все ответы верны 5–10–15 (100%);</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 правильных ответов 4–8–12 (80%);</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 правильных ответов 3–6–9 (60%);</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 правильных ответов 2–4–6 (40%).</w:t>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Тестирование </w:t>
      </w:r>
      <w:r w:rsidRPr="0070610C">
        <w:rPr>
          <w:rFonts w:ascii="Times New Roman" w:eastAsia="Times New Roman" w:hAnsi="Times New Roman" w:cs="Times New Roman"/>
          <w:color w:val="000000"/>
          <w:sz w:val="24"/>
          <w:szCs w:val="24"/>
          <w:lang w:eastAsia="ru-RU"/>
        </w:rPr>
        <w:t>–</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 xml:space="preserve">– 80–100% от числа </w:t>
      </w:r>
      <w:proofErr w:type="gramStart"/>
      <w:r w:rsidRPr="0070610C">
        <w:rPr>
          <w:rFonts w:ascii="Times New Roman" w:eastAsia="Times New Roman" w:hAnsi="Times New Roman" w:cs="Times New Roman"/>
          <w:color w:val="000000"/>
          <w:sz w:val="24"/>
          <w:szCs w:val="24"/>
          <w:lang w:eastAsia="ru-RU"/>
        </w:rPr>
        <w:t>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отметка</w:t>
      </w:r>
      <w:proofErr w:type="gramEnd"/>
      <w:r w:rsidRPr="0070610C">
        <w:rPr>
          <w:rFonts w:ascii="Times New Roman" w:eastAsia="Times New Roman" w:hAnsi="Times New Roman" w:cs="Times New Roman"/>
          <w:b/>
          <w:bCs/>
          <w:color w:val="000000"/>
          <w:sz w:val="24"/>
          <w:szCs w:val="24"/>
          <w:lang w:eastAsia="ru-RU"/>
        </w:rPr>
        <w:t xml:space="preserve"> «4» </w:t>
      </w:r>
      <w:r w:rsidRPr="0070610C">
        <w:rPr>
          <w:rFonts w:ascii="Times New Roman" w:eastAsia="Times New Roman" w:hAnsi="Times New Roman" w:cs="Times New Roman"/>
          <w:color w:val="000000"/>
          <w:sz w:val="24"/>
          <w:szCs w:val="24"/>
          <w:lang w:eastAsia="ru-RU"/>
        </w:rPr>
        <w:t>– 60–79%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 40–59% от общего числа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 менее 40% от общего числа баллов, а также если ученик</w:t>
      </w:r>
      <w:r w:rsidRPr="0070610C">
        <w:rPr>
          <w:rFonts w:ascii="Times New Roman" w:eastAsia="Times New Roman" w:hAnsi="Times New Roman" w:cs="Times New Roman"/>
          <w:color w:val="000000"/>
          <w:sz w:val="24"/>
          <w:szCs w:val="24"/>
          <w:lang w:eastAsia="ru-RU"/>
        </w:rPr>
        <w:br/>
        <w:t>не приступил к работе или не представил ее на проверку.</w:t>
      </w:r>
      <w:r w:rsidRPr="0070610C">
        <w:rPr>
          <w:rFonts w:ascii="Times New Roman" w:eastAsia="Times New Roman" w:hAnsi="Times New Roman" w:cs="Times New Roman"/>
          <w:color w:val="000000"/>
          <w:sz w:val="24"/>
          <w:szCs w:val="24"/>
          <w:lang w:eastAsia="ru-RU"/>
        </w:rPr>
        <w:br/>
      </w:r>
    </w:p>
    <w:p w:rsidR="0070610C" w:rsidRPr="0070610C" w:rsidRDefault="0070610C" w:rsidP="002B6550">
      <w:pPr>
        <w:numPr>
          <w:ilvl w:val="0"/>
          <w:numId w:val="18"/>
        </w:numPr>
        <w:spacing w:after="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Биологические задачи/задания с развернутым ответом</w:t>
      </w:r>
      <w:r w:rsidRPr="0070610C">
        <w:rPr>
          <w:rFonts w:ascii="Times New Roman" w:eastAsia="Times New Roman" w:hAnsi="Times New Roman" w:cs="Times New Roman"/>
          <w:color w:val="000000"/>
          <w:sz w:val="24"/>
          <w:szCs w:val="24"/>
          <w:lang w:eastAsia="ru-RU"/>
        </w:rPr>
        <w:br/>
        <w:t>При оценке биологических задач во внимание принимаются следующие</w:t>
      </w:r>
      <w:r w:rsidRPr="0070610C">
        <w:rPr>
          <w:rFonts w:ascii="Times New Roman" w:eastAsia="Times New Roman" w:hAnsi="Times New Roman" w:cs="Times New Roman"/>
          <w:color w:val="000000"/>
          <w:sz w:val="24"/>
          <w:szCs w:val="24"/>
          <w:lang w:eastAsia="ru-RU"/>
        </w:rPr>
        <w:br/>
        <w:t>критерии: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если: полно раскрыто содержание ответа в соответствии с критериями; четко и правильно записаны биологические научные термины; правильно оформлена задача; в решении нет ошибок; решение сопровождается объяснением; записан ответ;</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если: правильно оформлена задача; в решении нет</w:t>
      </w:r>
      <w:r w:rsidRPr="0070610C">
        <w:rPr>
          <w:rFonts w:ascii="Times New Roman" w:eastAsia="Times New Roman" w:hAnsi="Times New Roman" w:cs="Times New Roman"/>
          <w:color w:val="000000"/>
          <w:sz w:val="24"/>
          <w:szCs w:val="24"/>
          <w:lang w:eastAsia="ru-RU"/>
        </w:rPr>
        <w:br/>
        <w:t>ошибок; решение оформлено без объяснения или оно содержит неточности; записан ответ;</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если: правильно оформлена задача; в решении задач допущены 1–2 ошибки; решение оформлено без объяснения; записан ответ;</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если: допущены ошибки при оформлении задачи; имеются множественные ошибки в решении задач; решение оформлено без объяснения; ответ отсутствует.</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 Лабораторная работа </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color w:val="000000"/>
          <w:sz w:val="24"/>
          <w:szCs w:val="24"/>
          <w:lang w:eastAsia="ru-RU"/>
        </w:rPr>
        <w:lastRenderedPageBreak/>
        <w:t>Оценивание лабораторных работ целесообразно проводить по критериям:</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ставится, если: выполнена работа в полном объеме с соблюдением последовательности проведения наблюдений, опытов и измерений; самостоятельно и рационально выбрано все необходимое оборудование; все опыты проведены в условиях, обеспечивающих получение результатов; в представленном отчете правильно и аккуратно выполнены все записи, таблицы, рисунки, чертежи, графики, вычисления и сделаны выводы;</w:t>
      </w:r>
      <w:r w:rsidRPr="0070610C">
        <w:rPr>
          <w:rFonts w:ascii="Times New Roman" w:eastAsia="Times New Roman" w:hAnsi="Times New Roman" w:cs="Times New Roman"/>
          <w:color w:val="000000"/>
          <w:sz w:val="24"/>
          <w:szCs w:val="24"/>
          <w:lang w:eastAsia="ru-RU"/>
        </w:rPr>
        <w:br/>
        <w:t>правильно выполнен анализ погрешностей; соблюдены требования безопасности</w:t>
      </w:r>
      <w:r w:rsidRPr="0070610C">
        <w:rPr>
          <w:rFonts w:ascii="Times New Roman" w:eastAsia="Times New Roman" w:hAnsi="Times New Roman" w:cs="Times New Roman"/>
          <w:color w:val="000000"/>
          <w:sz w:val="24"/>
          <w:szCs w:val="24"/>
          <w:lang w:eastAsia="ru-RU"/>
        </w:rPr>
        <w:br/>
        <w:t>труда;</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ставится, если: выполнена работа в полном объеме и при условии проведения наблюдений, опытов и измерений; выбрано и подготовлено для опыта оборудование, все опыты проведены, результаты и выводы получены необходимой точностью; в представленном отчете выполнены все записи, таблицы, рисунки, чертежи, графики, вычисления и сделаны выводы; правильно выполнен анализ погрешностей; соблюдены требования безопасности труда;</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ставится, если: работа выполнена не полностью, но объем выполненной части таков, что можно сделать выводы, или если в ходе проведения наблюдений, опытов и измерений были допущены следующие ошибки: 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 д.) не принципиального</w:t>
      </w:r>
      <w:r w:rsidRPr="0070610C">
        <w:rPr>
          <w:rFonts w:ascii="Times New Roman" w:eastAsia="Times New Roman" w:hAnsi="Times New Roman" w:cs="Times New Roman"/>
          <w:color w:val="000000"/>
          <w:sz w:val="24"/>
          <w:szCs w:val="24"/>
          <w:lang w:eastAsia="ru-RU"/>
        </w:rPr>
        <w:br/>
        <w:t>для данной работы характера, не повлиявших на результат выполнения, или не выполнен совсем или выполнен неверно анализ погрешностей,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ставится, если: работа выполнена не полностью и объем выполненной части работы не позволяет сделать правильные выводы, или наблюдения, опыты, измерения, вычисления, производились неправильно, или в ходе работы и в отчете обнаружились в совокупности все недостатки, отмеченные в требованиях к оценке «3»; в тех случаях, когда обучающийся показал оригинальный и наиболее рациональный подход к выполнению работы</w:t>
      </w:r>
      <w:r w:rsidRPr="0070610C">
        <w:rPr>
          <w:rFonts w:ascii="Times New Roman" w:eastAsia="Times New Roman" w:hAnsi="Times New Roman" w:cs="Times New Roman"/>
          <w:color w:val="000000"/>
          <w:sz w:val="24"/>
          <w:szCs w:val="24"/>
          <w:lang w:eastAsia="ru-RU"/>
        </w:rPr>
        <w:br/>
        <w:t>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r w:rsidRPr="0070610C">
        <w:rPr>
          <w:rFonts w:ascii="Times New Roman" w:eastAsia="Times New Roman" w:hAnsi="Times New Roman" w:cs="Times New Roman"/>
          <w:color w:val="000000"/>
          <w:sz w:val="24"/>
          <w:szCs w:val="24"/>
          <w:lang w:eastAsia="ru-RU"/>
        </w:rPr>
        <w:br/>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Практическая работа </w:t>
      </w:r>
      <w:r w:rsidRPr="0070610C">
        <w:rPr>
          <w:rFonts w:ascii="Times New Roman" w:eastAsia="Times New Roman" w:hAnsi="Times New Roman" w:cs="Times New Roman"/>
          <w:color w:val="000000"/>
          <w:sz w:val="24"/>
          <w:szCs w:val="24"/>
          <w:lang w:eastAsia="ru-RU"/>
        </w:rPr>
        <w:t>– форма самостоятельной работы обучающихся по биологии, которая предполагает выполнение практических упражнений для закрепления, углубления и развития теоретических знаний на практике</w:t>
      </w:r>
      <w:r w:rsidRPr="0070610C">
        <w:rPr>
          <w:rFonts w:ascii="Times New Roman" w:eastAsia="Times New Roman" w:hAnsi="Times New Roman" w:cs="Times New Roman"/>
          <w:color w:val="000000"/>
          <w:sz w:val="24"/>
          <w:szCs w:val="24"/>
          <w:lang w:eastAsia="ru-RU"/>
        </w:rPr>
        <w:br/>
        <w:t>по заданию и под контролем учителя.</w:t>
      </w:r>
      <w:r w:rsidRPr="0070610C">
        <w:rPr>
          <w:rFonts w:ascii="Times New Roman" w:eastAsia="Times New Roman" w:hAnsi="Times New Roman" w:cs="Times New Roman"/>
          <w:color w:val="000000"/>
          <w:sz w:val="24"/>
          <w:szCs w:val="24"/>
          <w:lang w:eastAsia="ru-RU"/>
        </w:rPr>
        <w:br/>
        <w:t>Практическая работа может состоять из лабораторных опытов, решения</w:t>
      </w:r>
      <w:r w:rsidRPr="0070610C">
        <w:rPr>
          <w:rFonts w:ascii="Times New Roman" w:eastAsia="Times New Roman" w:hAnsi="Times New Roman" w:cs="Times New Roman"/>
          <w:color w:val="000000"/>
          <w:sz w:val="24"/>
          <w:szCs w:val="24"/>
          <w:lang w:eastAsia="ru-RU"/>
        </w:rPr>
        <w:br/>
        <w:t>задач, определения систематической принадлежности растений или животных,</w:t>
      </w:r>
      <w:r w:rsidRPr="0070610C">
        <w:rPr>
          <w:rFonts w:ascii="Times New Roman" w:eastAsia="Times New Roman" w:hAnsi="Times New Roman" w:cs="Times New Roman"/>
          <w:color w:val="000000"/>
          <w:sz w:val="24"/>
          <w:szCs w:val="24"/>
          <w:lang w:eastAsia="ru-RU"/>
        </w:rPr>
        <w:br/>
        <w:t>заданий на применение знаний в реальных ситуациях и пр.</w:t>
      </w:r>
      <w:r w:rsidRPr="0070610C">
        <w:rPr>
          <w:rFonts w:ascii="Times New Roman" w:eastAsia="Times New Roman" w:hAnsi="Times New Roman" w:cs="Times New Roman"/>
          <w:color w:val="000000"/>
          <w:sz w:val="24"/>
          <w:szCs w:val="24"/>
          <w:lang w:eastAsia="ru-RU"/>
        </w:rPr>
        <w:br/>
        <w:t>Этапы проведения практической работы, а также оценивание варьируются</w:t>
      </w:r>
      <w:r w:rsidRPr="0070610C">
        <w:rPr>
          <w:rFonts w:ascii="Times New Roman" w:eastAsia="Times New Roman" w:hAnsi="Times New Roman" w:cs="Times New Roman"/>
          <w:color w:val="000000"/>
          <w:sz w:val="24"/>
          <w:szCs w:val="24"/>
          <w:lang w:eastAsia="ru-RU"/>
        </w:rPr>
        <w:br/>
        <w:t>в зависимости от типа работы. В случае лабораторных опытов практическую</w:t>
      </w:r>
      <w:r w:rsidRPr="0070610C">
        <w:rPr>
          <w:rFonts w:ascii="Times New Roman" w:eastAsia="Times New Roman" w:hAnsi="Times New Roman" w:cs="Times New Roman"/>
          <w:color w:val="000000"/>
          <w:sz w:val="24"/>
          <w:szCs w:val="24"/>
          <w:lang w:eastAsia="ru-RU"/>
        </w:rPr>
        <w:br/>
        <w:t>работу целесообразно оценивать по критериям для лабораторных работ, в случае</w:t>
      </w:r>
      <w:r w:rsidRPr="0070610C">
        <w:rPr>
          <w:rFonts w:ascii="Times New Roman" w:eastAsia="Times New Roman" w:hAnsi="Times New Roman" w:cs="Times New Roman"/>
          <w:color w:val="000000"/>
          <w:sz w:val="24"/>
          <w:szCs w:val="24"/>
          <w:lang w:eastAsia="ru-RU"/>
        </w:rPr>
        <w:br/>
        <w:t>решения задач следует использовать критерии для оценивания задач и т. д.</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color w:val="000000"/>
          <w:sz w:val="24"/>
          <w:szCs w:val="24"/>
          <w:lang w:eastAsia="ru-RU"/>
        </w:rPr>
        <w:t>Контрольная работа</w:t>
      </w:r>
      <w:r w:rsidRPr="0070610C">
        <w:rPr>
          <w:rFonts w:ascii="Times New Roman" w:eastAsia="Times New Roman" w:hAnsi="Times New Roman" w:cs="Times New Roman"/>
          <w:color w:val="000000"/>
          <w:sz w:val="24"/>
          <w:szCs w:val="24"/>
          <w:lang w:eastAsia="ru-RU"/>
        </w:rPr>
        <w:t>. Содержание контрольной работы обуславливается</w:t>
      </w:r>
      <w:r w:rsidRPr="0070610C">
        <w:rPr>
          <w:rFonts w:ascii="Times New Roman" w:eastAsia="Times New Roman" w:hAnsi="Times New Roman" w:cs="Times New Roman"/>
          <w:color w:val="000000"/>
          <w:sz w:val="24"/>
          <w:szCs w:val="24"/>
          <w:lang w:eastAsia="ru-RU"/>
        </w:rPr>
        <w:br/>
        <w:t xml:space="preserve">требованиями ФГОС и ФОП для получения информации и степени подготовки учеников требованиям ФРП по биологии. Контрольная работа может включать тестовую часть и оцениваться по критериям тестовых заданий, задания с развернутым ответом, в том числе биологические задачи (имеют прописанные критерии и оцениваются максимально 3 </w:t>
      </w:r>
      <w:r w:rsidRPr="0070610C">
        <w:rPr>
          <w:rFonts w:ascii="Times New Roman" w:eastAsia="Times New Roman" w:hAnsi="Times New Roman" w:cs="Times New Roman"/>
          <w:color w:val="000000"/>
          <w:sz w:val="24"/>
          <w:szCs w:val="24"/>
          <w:lang w:eastAsia="ru-RU"/>
        </w:rPr>
        <w:lastRenderedPageBreak/>
        <w:t>баллами). Критерии оценивания заданий с развернутым ответом следующие:</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3 балла </w:t>
      </w:r>
      <w:r w:rsidRPr="0070610C">
        <w:rPr>
          <w:rFonts w:ascii="Times New Roman" w:eastAsia="Times New Roman" w:hAnsi="Times New Roman" w:cs="Times New Roman"/>
          <w:color w:val="000000"/>
          <w:sz w:val="24"/>
          <w:szCs w:val="24"/>
          <w:lang w:eastAsia="ru-RU"/>
        </w:rPr>
        <w:t>выставляется за полный правильный ответ, включающий</w:t>
      </w:r>
      <w:r w:rsidRPr="0070610C">
        <w:rPr>
          <w:rFonts w:ascii="Times New Roman" w:eastAsia="Times New Roman" w:hAnsi="Times New Roman" w:cs="Times New Roman"/>
          <w:color w:val="000000"/>
          <w:sz w:val="24"/>
          <w:szCs w:val="24"/>
          <w:lang w:eastAsia="ru-RU"/>
        </w:rPr>
        <w:br/>
        <w:t>все необходимые элементы (три и более) и не содержащий биологических</w:t>
      </w:r>
      <w:r w:rsidRPr="0070610C">
        <w:rPr>
          <w:rFonts w:ascii="Times New Roman" w:eastAsia="Times New Roman" w:hAnsi="Times New Roman" w:cs="Times New Roman"/>
          <w:color w:val="000000"/>
          <w:sz w:val="24"/>
          <w:szCs w:val="24"/>
          <w:lang w:eastAsia="ru-RU"/>
        </w:rPr>
        <w:br/>
        <w:t>ошибок;</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2 балла </w:t>
      </w:r>
      <w:r w:rsidRPr="0070610C">
        <w:rPr>
          <w:rFonts w:ascii="Times New Roman" w:eastAsia="Times New Roman" w:hAnsi="Times New Roman" w:cs="Times New Roman"/>
          <w:color w:val="000000"/>
          <w:sz w:val="24"/>
          <w:szCs w:val="24"/>
          <w:lang w:eastAsia="ru-RU"/>
        </w:rPr>
        <w:t>выставляется в случае, если в ответе содержится от половины</w:t>
      </w:r>
      <w:r w:rsidRPr="0070610C">
        <w:rPr>
          <w:rFonts w:ascii="Times New Roman" w:eastAsia="Times New Roman" w:hAnsi="Times New Roman" w:cs="Times New Roman"/>
          <w:color w:val="000000"/>
          <w:sz w:val="24"/>
          <w:szCs w:val="24"/>
          <w:lang w:eastAsia="ru-RU"/>
        </w:rPr>
        <w:br/>
        <w:t>(2/3) до 3/4 элементов, указанных в эталоне, и отсутствуют биологические</w:t>
      </w:r>
      <w:r w:rsidRPr="0070610C">
        <w:rPr>
          <w:rFonts w:ascii="Times New Roman" w:eastAsia="Times New Roman" w:hAnsi="Times New Roman" w:cs="Times New Roman"/>
          <w:color w:val="000000"/>
          <w:sz w:val="24"/>
          <w:szCs w:val="24"/>
          <w:lang w:eastAsia="ru-RU"/>
        </w:rPr>
        <w:br/>
        <w:t>ошибки;</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1 баллом </w:t>
      </w:r>
      <w:r w:rsidRPr="0070610C">
        <w:rPr>
          <w:rFonts w:ascii="Times New Roman" w:eastAsia="Times New Roman" w:hAnsi="Times New Roman" w:cs="Times New Roman"/>
          <w:color w:val="000000"/>
          <w:sz w:val="24"/>
          <w:szCs w:val="24"/>
          <w:lang w:eastAsia="ru-RU"/>
        </w:rPr>
        <w:t>оценивается выполнение задания в том случае, если в ответе</w:t>
      </w:r>
      <w:r w:rsidRPr="0070610C">
        <w:rPr>
          <w:rFonts w:ascii="Times New Roman" w:eastAsia="Times New Roman" w:hAnsi="Times New Roman" w:cs="Times New Roman"/>
          <w:color w:val="000000"/>
          <w:sz w:val="24"/>
          <w:szCs w:val="24"/>
          <w:lang w:eastAsia="ru-RU"/>
        </w:rPr>
        <w:br/>
        <w:t>допускаются незначительные биологические неточности, раскрывается</w:t>
      </w:r>
      <w:r w:rsidRPr="0070610C">
        <w:rPr>
          <w:rFonts w:ascii="Times New Roman" w:eastAsia="Times New Roman" w:hAnsi="Times New Roman" w:cs="Times New Roman"/>
          <w:color w:val="000000"/>
          <w:sz w:val="24"/>
          <w:szCs w:val="24"/>
          <w:lang w:eastAsia="ru-RU"/>
        </w:rPr>
        <w:br/>
        <w:t>от 1/4 (1/3) до половины (2/3) элементов;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0 баллов </w:t>
      </w:r>
      <w:r w:rsidRPr="0070610C">
        <w:rPr>
          <w:rFonts w:ascii="Times New Roman" w:eastAsia="Times New Roman" w:hAnsi="Times New Roman" w:cs="Times New Roman"/>
          <w:color w:val="000000"/>
          <w:sz w:val="24"/>
          <w:szCs w:val="24"/>
          <w:lang w:eastAsia="ru-RU"/>
        </w:rPr>
        <w:t>выставляется при отсутствии ответа, наличии ответа не на вопрос</w:t>
      </w:r>
      <w:r w:rsidRPr="0070610C">
        <w:rPr>
          <w:rFonts w:ascii="Times New Roman" w:eastAsia="Times New Roman" w:hAnsi="Times New Roman" w:cs="Times New Roman"/>
          <w:color w:val="000000"/>
          <w:sz w:val="24"/>
          <w:szCs w:val="24"/>
          <w:lang w:eastAsia="ru-RU"/>
        </w:rPr>
        <w:br/>
        <w:t>задания или грубых биологических ошибок.</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color w:val="000000"/>
          <w:sz w:val="24"/>
          <w:szCs w:val="24"/>
          <w:lang w:eastAsia="ru-RU"/>
        </w:rPr>
        <w:br/>
        <w:t xml:space="preserve">Использование </w:t>
      </w:r>
      <w:r w:rsidRPr="0070610C">
        <w:rPr>
          <w:rFonts w:ascii="Times New Roman" w:eastAsia="Times New Roman" w:hAnsi="Times New Roman" w:cs="Times New Roman"/>
          <w:b/>
          <w:bCs/>
          <w:color w:val="000000"/>
          <w:sz w:val="24"/>
          <w:szCs w:val="24"/>
          <w:lang w:eastAsia="ru-RU"/>
        </w:rPr>
        <w:t xml:space="preserve">цифровых образовательных ресурсов </w:t>
      </w:r>
      <w:r w:rsidRPr="0070610C">
        <w:rPr>
          <w:rFonts w:ascii="Times New Roman" w:eastAsia="Times New Roman" w:hAnsi="Times New Roman" w:cs="Times New Roman"/>
          <w:color w:val="000000"/>
          <w:sz w:val="24"/>
          <w:szCs w:val="24"/>
          <w:lang w:eastAsia="ru-RU"/>
        </w:rPr>
        <w:t>(средств обучения,</w:t>
      </w:r>
      <w:r w:rsidRPr="0070610C">
        <w:rPr>
          <w:rFonts w:ascii="Times New Roman" w:eastAsia="Times New Roman" w:hAnsi="Times New Roman" w:cs="Times New Roman"/>
          <w:color w:val="000000"/>
          <w:sz w:val="24"/>
          <w:szCs w:val="24"/>
          <w:lang w:eastAsia="ru-RU"/>
        </w:rPr>
        <w:br/>
        <w:t>представленных в электронном формате) удобно, поскольку имеет встроенную систему оценивания и при использовании проверенных ресурсов (РЭШ, МЭШ, открытый банк заданий ЕГЭ и пр.) обеспечивает полноценную проверку по необходимому блоку знаний.</w:t>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p>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sz w:val="24"/>
          <w:szCs w:val="24"/>
          <w:lang w:eastAsia="ru-RU"/>
        </w:rPr>
        <w:t>Проектная деятельность</w:t>
      </w:r>
      <w:r w:rsidRPr="0070610C">
        <w:rPr>
          <w:rFonts w:ascii="Times New Roman" w:eastAsia="Times New Roman" w:hAnsi="Times New Roman" w:cs="Times New Roman"/>
          <w:sz w:val="24"/>
          <w:szCs w:val="24"/>
          <w:lang w:eastAsia="ru-RU"/>
        </w:rPr>
        <w:t xml:space="preserve"> </w:t>
      </w:r>
      <w:r w:rsidRPr="0070610C">
        <w:rPr>
          <w:rFonts w:ascii="Times New Roman" w:eastAsia="Times New Roman" w:hAnsi="Times New Roman" w:cs="Times New Roman"/>
          <w:sz w:val="24"/>
          <w:szCs w:val="24"/>
          <w:lang w:eastAsia="ru-RU"/>
        </w:rPr>
        <w:tab/>
      </w:r>
    </w:p>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br/>
        <w:t>Последовательность основных действий при выполнении проекта:</w:t>
      </w:r>
      <w:r w:rsidRPr="0070610C">
        <w:rPr>
          <w:rFonts w:ascii="Times New Roman" w:eastAsia="Times New Roman" w:hAnsi="Times New Roman" w:cs="Times New Roman"/>
          <w:color w:val="000000"/>
          <w:sz w:val="24"/>
          <w:szCs w:val="24"/>
          <w:lang w:eastAsia="ru-RU"/>
        </w:rPr>
        <w:br/>
        <w:t>1. Подготовительный этап (идея проекта).</w:t>
      </w:r>
      <w:r w:rsidRPr="0070610C">
        <w:rPr>
          <w:rFonts w:ascii="Times New Roman" w:eastAsia="Times New Roman" w:hAnsi="Times New Roman" w:cs="Times New Roman"/>
          <w:color w:val="000000"/>
          <w:sz w:val="24"/>
          <w:szCs w:val="24"/>
          <w:lang w:eastAsia="ru-RU"/>
        </w:rPr>
        <w:br/>
        <w:t>2. Организационный этап.</w:t>
      </w:r>
      <w:r w:rsidRPr="0070610C">
        <w:rPr>
          <w:rFonts w:ascii="Times New Roman" w:eastAsia="Times New Roman" w:hAnsi="Times New Roman" w:cs="Times New Roman"/>
          <w:color w:val="000000"/>
          <w:sz w:val="24"/>
          <w:szCs w:val="24"/>
          <w:lang w:eastAsia="ru-RU"/>
        </w:rPr>
        <w:br/>
        <w:t>2.1. Планирование деятельности.</w:t>
      </w:r>
      <w:r w:rsidRPr="0070610C">
        <w:rPr>
          <w:rFonts w:ascii="Times New Roman" w:eastAsia="Times New Roman" w:hAnsi="Times New Roman" w:cs="Times New Roman"/>
          <w:color w:val="000000"/>
          <w:sz w:val="24"/>
          <w:szCs w:val="24"/>
          <w:lang w:eastAsia="ru-RU"/>
        </w:rPr>
        <w:br/>
        <w:t>2.2. Исполнение проекта.</w:t>
      </w:r>
      <w:r w:rsidRPr="0070610C">
        <w:rPr>
          <w:rFonts w:ascii="Times New Roman" w:eastAsia="Times New Roman" w:hAnsi="Times New Roman" w:cs="Times New Roman"/>
          <w:color w:val="000000"/>
          <w:sz w:val="24"/>
          <w:szCs w:val="24"/>
          <w:lang w:eastAsia="ru-RU"/>
        </w:rPr>
        <w:br/>
        <w:t>3. Этап представления готового продукта.</w:t>
      </w:r>
      <w:r w:rsidRPr="0070610C">
        <w:rPr>
          <w:rFonts w:ascii="Times New Roman" w:eastAsia="Times New Roman" w:hAnsi="Times New Roman" w:cs="Times New Roman"/>
          <w:color w:val="000000"/>
          <w:sz w:val="24"/>
          <w:szCs w:val="24"/>
          <w:lang w:eastAsia="ru-RU"/>
        </w:rPr>
        <w:br/>
        <w:t>4. Этап оценки процесса и результатов работы.</w:t>
      </w:r>
      <w:r w:rsidRPr="0070610C">
        <w:rPr>
          <w:rFonts w:ascii="Times New Roman" w:eastAsia="Times New Roman" w:hAnsi="Times New Roman" w:cs="Times New Roman"/>
          <w:color w:val="000000"/>
          <w:sz w:val="24"/>
          <w:szCs w:val="24"/>
          <w:lang w:eastAsia="ru-RU"/>
        </w:rPr>
        <w:br/>
        <w:t>Обязательным условием проектной деятельности является ведение</w:t>
      </w:r>
      <w:r w:rsidRPr="0070610C">
        <w:rPr>
          <w:rFonts w:ascii="Times New Roman" w:eastAsia="Times New Roman" w:hAnsi="Times New Roman" w:cs="Times New Roman"/>
          <w:color w:val="000000"/>
          <w:sz w:val="24"/>
          <w:szCs w:val="24"/>
          <w:lang w:eastAsia="ru-RU"/>
        </w:rPr>
        <w:br/>
        <w:t>дневника, в котором отражаются все этапы работы, задачи для каждого этапа</w:t>
      </w:r>
      <w:r w:rsidRPr="0070610C">
        <w:rPr>
          <w:rFonts w:ascii="Times New Roman" w:eastAsia="Times New Roman" w:hAnsi="Times New Roman" w:cs="Times New Roman"/>
          <w:color w:val="000000"/>
          <w:sz w:val="24"/>
          <w:szCs w:val="24"/>
          <w:lang w:eastAsia="ru-RU"/>
        </w:rPr>
        <w:br/>
        <w:t>и прослеживается алгоритм работы над проектом.</w:t>
      </w:r>
      <w:r w:rsidRPr="0070610C">
        <w:rPr>
          <w:rFonts w:ascii="Times New Roman" w:eastAsia="Times New Roman" w:hAnsi="Times New Roman" w:cs="Times New Roman"/>
          <w:color w:val="000000"/>
          <w:sz w:val="24"/>
          <w:szCs w:val="24"/>
          <w:lang w:eastAsia="ru-RU"/>
        </w:rPr>
        <w:br/>
        <w:t>Оценивание проектной работы осуществляются при помощи разработанных</w:t>
      </w:r>
      <w:r w:rsidRPr="0070610C">
        <w:rPr>
          <w:rFonts w:ascii="Times New Roman" w:eastAsia="Times New Roman" w:hAnsi="Times New Roman" w:cs="Times New Roman"/>
          <w:color w:val="000000"/>
          <w:sz w:val="24"/>
          <w:szCs w:val="24"/>
          <w:lang w:eastAsia="ru-RU"/>
        </w:rPr>
        <w:br/>
        <w:t>критериев. Критерии могут разрабатываться в ОО или организацией, на базе</w:t>
      </w:r>
      <w:r w:rsidRPr="0070610C">
        <w:rPr>
          <w:rFonts w:ascii="Times New Roman" w:eastAsia="Times New Roman" w:hAnsi="Times New Roman" w:cs="Times New Roman"/>
          <w:color w:val="000000"/>
          <w:sz w:val="24"/>
          <w:szCs w:val="24"/>
          <w:lang w:eastAsia="ru-RU"/>
        </w:rPr>
        <w:br/>
        <w:t>которой проходит конкурс проектных работ.</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color w:val="000000"/>
          <w:sz w:val="24"/>
          <w:szCs w:val="24"/>
          <w:lang w:eastAsia="ru-RU"/>
        </w:rPr>
        <w:t>критерии оценки проектной работы: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342"/>
        <w:gridCol w:w="2862"/>
        <w:gridCol w:w="1550"/>
        <w:gridCol w:w="1591"/>
      </w:tblGrid>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Этап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Элементы этапа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Количество</w:t>
            </w:r>
            <w:r w:rsidRPr="0070610C">
              <w:rPr>
                <w:rFonts w:ascii="Times New Roman" w:eastAsia="Times New Roman" w:hAnsi="Times New Roman" w:cs="Times New Roman"/>
                <w:b/>
                <w:bCs/>
                <w:color w:val="000000"/>
                <w:sz w:val="24"/>
                <w:szCs w:val="24"/>
                <w:lang w:eastAsia="ru-RU"/>
              </w:rPr>
              <w:br/>
              <w:t>баллов</w:t>
            </w:r>
          </w:p>
        </w:tc>
        <w:tc>
          <w:tcPr>
            <w:tcW w:w="1695"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Сумма</w:t>
            </w:r>
            <w:r w:rsidRPr="0070610C">
              <w:rPr>
                <w:rFonts w:ascii="Times New Roman" w:eastAsia="Times New Roman" w:hAnsi="Times New Roman" w:cs="Times New Roman"/>
                <w:b/>
                <w:bCs/>
                <w:color w:val="000000"/>
                <w:sz w:val="24"/>
                <w:szCs w:val="24"/>
                <w:lang w:eastAsia="ru-RU"/>
              </w:rPr>
              <w:br/>
              <w:t>баллов</w:t>
            </w:r>
            <w:r w:rsidRPr="0070610C">
              <w:rPr>
                <w:rFonts w:ascii="Times New Roman" w:eastAsia="Times New Roman" w:hAnsi="Times New Roman" w:cs="Times New Roman"/>
                <w:b/>
                <w:bCs/>
                <w:color w:val="000000"/>
                <w:sz w:val="24"/>
                <w:szCs w:val="24"/>
                <w:lang w:eastAsia="ru-RU"/>
              </w:rPr>
              <w:br/>
              <w:t>за этап</w:t>
            </w: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Подготовительный</w:t>
            </w:r>
            <w:r w:rsidRPr="0070610C">
              <w:rPr>
                <w:rFonts w:ascii="Times New Roman" w:eastAsia="Times New Roman" w:hAnsi="Times New Roman" w:cs="Times New Roman"/>
                <w:color w:val="000000"/>
                <w:sz w:val="24"/>
                <w:szCs w:val="24"/>
                <w:lang w:eastAsia="ru-RU"/>
              </w:rPr>
              <w:br/>
              <w:t>этап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Формулировка проблемы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0–3 </w:t>
            </w:r>
          </w:p>
        </w:tc>
        <w:tc>
          <w:tcPr>
            <w:tcW w:w="1695" w:type="dxa"/>
            <w:vMerge w:val="restart"/>
            <w:tcBorders>
              <w:top w:val="single" w:sz="4" w:space="0" w:color="auto"/>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11</w:t>
            </w: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Определение цели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Формат продукта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Задачи проекта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Оценка необходимых ресурсов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Организационный</w:t>
            </w:r>
            <w:r w:rsidRPr="0070610C">
              <w:rPr>
                <w:rFonts w:ascii="Times New Roman" w:eastAsia="Times New Roman" w:hAnsi="Times New Roman" w:cs="Times New Roman"/>
                <w:color w:val="000000"/>
                <w:sz w:val="24"/>
                <w:szCs w:val="24"/>
                <w:lang w:eastAsia="ru-RU"/>
              </w:rPr>
              <w:br/>
              <w:t>этап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Составление плана работы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0–3 </w:t>
            </w:r>
          </w:p>
        </w:tc>
        <w:tc>
          <w:tcPr>
            <w:tcW w:w="1695" w:type="dxa"/>
            <w:vMerge w:val="restart"/>
            <w:tcBorders>
              <w:top w:val="single" w:sz="4" w:space="0" w:color="auto"/>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21</w:t>
            </w: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Работа с информацией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0–5</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Создание продукта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0–10</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Ведение дневника проекта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0–3</w:t>
            </w:r>
          </w:p>
        </w:tc>
        <w:tc>
          <w:tcPr>
            <w:tcW w:w="1559" w:type="dxa"/>
            <w:tcBorders>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3539" w:type="dxa"/>
            <w:vMerge w:val="restart"/>
            <w:tcBorders>
              <w:top w:val="single" w:sz="4" w:space="0" w:color="auto"/>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Этап</w:t>
            </w:r>
            <w:r w:rsidRPr="0070610C">
              <w:rPr>
                <w:rFonts w:ascii="Times New Roman" w:eastAsia="Times New Roman" w:hAnsi="Times New Roman" w:cs="Times New Roman"/>
                <w:color w:val="000000"/>
                <w:sz w:val="24"/>
                <w:szCs w:val="24"/>
                <w:lang w:eastAsia="ru-RU"/>
              </w:rPr>
              <w:br/>
              <w:t>представления</w:t>
            </w:r>
          </w:p>
        </w:tc>
        <w:tc>
          <w:tcPr>
            <w:tcW w:w="2977"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Содержание выступления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0–5 </w:t>
            </w:r>
          </w:p>
        </w:tc>
        <w:tc>
          <w:tcPr>
            <w:tcW w:w="1695" w:type="dxa"/>
            <w:vMerge w:val="restart"/>
            <w:tcBorders>
              <w:top w:val="single" w:sz="4" w:space="0" w:color="auto"/>
              <w:left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15</w:t>
            </w:r>
          </w:p>
        </w:tc>
      </w:tr>
      <w:tr w:rsidR="0070610C" w:rsidRPr="0070610C" w:rsidTr="0070610C">
        <w:tc>
          <w:tcPr>
            <w:tcW w:w="3539" w:type="dxa"/>
            <w:vMerge/>
            <w:tcBorders>
              <w:left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Презентабельность продукта </w:t>
            </w:r>
          </w:p>
        </w:tc>
        <w:tc>
          <w:tcPr>
            <w:tcW w:w="1559"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0–5</w:t>
            </w:r>
          </w:p>
        </w:tc>
        <w:tc>
          <w:tcPr>
            <w:tcW w:w="1695" w:type="dxa"/>
            <w:vMerge/>
            <w:tcBorders>
              <w:left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p>
        </w:tc>
      </w:tr>
      <w:tr w:rsidR="0070610C" w:rsidRPr="0070610C" w:rsidTr="0070610C">
        <w:tc>
          <w:tcPr>
            <w:tcW w:w="3539" w:type="dxa"/>
            <w:vMerge/>
            <w:tcBorders>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Применимость продукта </w:t>
            </w:r>
          </w:p>
        </w:tc>
        <w:tc>
          <w:tcPr>
            <w:tcW w:w="1559"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0-5</w:t>
            </w:r>
          </w:p>
        </w:tc>
        <w:tc>
          <w:tcPr>
            <w:tcW w:w="1695" w:type="dxa"/>
            <w:vMerge/>
            <w:tcBorders>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color w:val="000000"/>
                <w:sz w:val="24"/>
                <w:szCs w:val="24"/>
                <w:lang w:eastAsia="ru-RU"/>
              </w:rPr>
            </w:pPr>
          </w:p>
        </w:tc>
      </w:tr>
      <w:tr w:rsidR="0070610C" w:rsidRPr="0070610C" w:rsidTr="0070610C">
        <w:tc>
          <w:tcPr>
            <w:tcW w:w="3539"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Этап оценки </w:t>
            </w:r>
          </w:p>
        </w:tc>
        <w:tc>
          <w:tcPr>
            <w:tcW w:w="2977" w:type="dxa"/>
            <w:tcBorders>
              <w:top w:val="single" w:sz="4" w:space="0" w:color="auto"/>
              <w:left w:val="single" w:sz="4" w:space="0" w:color="auto"/>
              <w:bottom w:val="single" w:sz="4" w:space="0" w:color="auto"/>
              <w:right w:val="single" w:sz="4" w:space="0" w:color="auto"/>
            </w:tcBorders>
            <w:vAlign w:val="center"/>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Рефлексия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0–10 </w:t>
            </w:r>
          </w:p>
        </w:tc>
        <w:tc>
          <w:tcPr>
            <w:tcW w:w="1695"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10</w:t>
            </w:r>
          </w:p>
        </w:tc>
      </w:tr>
    </w:tbl>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color w:val="000000"/>
          <w:sz w:val="24"/>
          <w:szCs w:val="24"/>
          <w:lang w:eastAsia="ru-RU"/>
        </w:rPr>
        <w:t>Шкала  перевода</w:t>
      </w:r>
      <w:proofErr w:type="gramEnd"/>
      <w:r w:rsidRPr="0070610C">
        <w:rPr>
          <w:rFonts w:ascii="Times New Roman" w:eastAsia="Times New Roman" w:hAnsi="Times New Roman" w:cs="Times New Roman"/>
          <w:color w:val="000000"/>
          <w:sz w:val="24"/>
          <w:szCs w:val="24"/>
          <w:lang w:eastAsia="ru-RU"/>
        </w:rPr>
        <w:t xml:space="preserve"> баллов в оценку:</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«5» </w:t>
      </w:r>
      <w:r w:rsidRPr="0070610C">
        <w:rPr>
          <w:rFonts w:ascii="Times New Roman" w:eastAsia="Times New Roman" w:hAnsi="Times New Roman" w:cs="Times New Roman"/>
          <w:color w:val="000000"/>
          <w:sz w:val="24"/>
          <w:szCs w:val="24"/>
          <w:lang w:eastAsia="ru-RU"/>
        </w:rPr>
        <w:t>выставляется, если обучающийся набрал суммарно 57–49</w:t>
      </w:r>
      <w:r w:rsidRPr="0070610C">
        <w:rPr>
          <w:rFonts w:ascii="Times New Roman" w:eastAsia="Times New Roman" w:hAnsi="Times New Roman" w:cs="Times New Roman"/>
          <w:color w:val="000000"/>
          <w:sz w:val="24"/>
          <w:szCs w:val="24"/>
          <w:lang w:eastAsia="ru-RU"/>
        </w:rPr>
        <w:br/>
        <w:t>балов;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выставляется, если сумма баллов составляет 48–40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выставляется при сумме баллов 39–28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выставляется, если обучающийся набрал 27 баллов и меньше.</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Исследовательская деятельность </w:t>
      </w:r>
    </w:p>
    <w:p w:rsidR="0070610C" w:rsidRPr="0070610C" w:rsidRDefault="0070610C" w:rsidP="0070610C">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Последовательность действий при выполнении научного исследования:</w:t>
      </w:r>
      <w:r w:rsidRPr="0070610C">
        <w:rPr>
          <w:rFonts w:ascii="Times New Roman" w:eastAsia="Times New Roman" w:hAnsi="Times New Roman" w:cs="Times New Roman"/>
          <w:color w:val="000000"/>
          <w:sz w:val="24"/>
          <w:szCs w:val="24"/>
          <w:lang w:eastAsia="ru-RU"/>
        </w:rPr>
        <w:br/>
        <w:t>1. Выбор темы исследования (поиск имеющихся противоречий).</w:t>
      </w:r>
      <w:r w:rsidRPr="0070610C">
        <w:rPr>
          <w:rFonts w:ascii="Times New Roman" w:eastAsia="Times New Roman" w:hAnsi="Times New Roman" w:cs="Times New Roman"/>
          <w:color w:val="000000"/>
          <w:sz w:val="24"/>
          <w:szCs w:val="24"/>
          <w:lang w:eastAsia="ru-RU"/>
        </w:rPr>
        <w:br/>
        <w:t>2. Постановка цели и задач исследования.</w:t>
      </w:r>
      <w:r w:rsidRPr="0070610C">
        <w:rPr>
          <w:rFonts w:ascii="Times New Roman" w:eastAsia="Times New Roman" w:hAnsi="Times New Roman" w:cs="Times New Roman"/>
          <w:color w:val="000000"/>
          <w:sz w:val="24"/>
          <w:szCs w:val="24"/>
          <w:lang w:eastAsia="ru-RU"/>
        </w:rPr>
        <w:br/>
        <w:t>3. Обзор литературы по выбранной теме.</w:t>
      </w:r>
      <w:r w:rsidRPr="0070610C">
        <w:rPr>
          <w:rFonts w:ascii="Times New Roman" w:eastAsia="Times New Roman" w:hAnsi="Times New Roman" w:cs="Times New Roman"/>
          <w:color w:val="000000"/>
          <w:sz w:val="24"/>
          <w:szCs w:val="24"/>
          <w:lang w:eastAsia="ru-RU"/>
        </w:rPr>
        <w:br/>
        <w:t>4. Выбор методов исследования и разработка алгоритма</w:t>
      </w:r>
      <w:r w:rsidRPr="0070610C">
        <w:rPr>
          <w:rFonts w:ascii="Times New Roman" w:eastAsia="Times New Roman" w:hAnsi="Times New Roman" w:cs="Times New Roman"/>
          <w:color w:val="000000"/>
          <w:sz w:val="24"/>
          <w:szCs w:val="24"/>
          <w:lang w:eastAsia="ru-RU"/>
        </w:rPr>
        <w:br/>
        <w:t>экспериментальной деятельности.</w:t>
      </w:r>
      <w:r w:rsidRPr="0070610C">
        <w:rPr>
          <w:rFonts w:ascii="Times New Roman" w:eastAsia="Times New Roman" w:hAnsi="Times New Roman" w:cs="Times New Roman"/>
          <w:color w:val="000000"/>
          <w:sz w:val="24"/>
          <w:szCs w:val="24"/>
          <w:lang w:eastAsia="ru-RU"/>
        </w:rPr>
        <w:br/>
        <w:t xml:space="preserve">5. Проведение исследования. Процесс включает сбор </w:t>
      </w:r>
      <w:proofErr w:type="gramStart"/>
      <w:r w:rsidRPr="0070610C">
        <w:rPr>
          <w:rFonts w:ascii="Times New Roman" w:eastAsia="Times New Roman" w:hAnsi="Times New Roman" w:cs="Times New Roman"/>
          <w:color w:val="000000"/>
          <w:sz w:val="24"/>
          <w:szCs w:val="24"/>
          <w:lang w:eastAsia="ru-RU"/>
        </w:rPr>
        <w:t>данных,</w:t>
      </w:r>
      <w:r w:rsidRPr="0070610C">
        <w:rPr>
          <w:rFonts w:ascii="Times New Roman" w:eastAsia="Times New Roman" w:hAnsi="Times New Roman" w:cs="Times New Roman"/>
          <w:color w:val="000000"/>
          <w:sz w:val="24"/>
          <w:szCs w:val="24"/>
          <w:lang w:eastAsia="ru-RU"/>
        </w:rPr>
        <w:br/>
        <w:t>проведение</w:t>
      </w:r>
      <w:proofErr w:type="gramEnd"/>
      <w:r w:rsidRPr="0070610C">
        <w:rPr>
          <w:rFonts w:ascii="Times New Roman" w:eastAsia="Times New Roman" w:hAnsi="Times New Roman" w:cs="Times New Roman"/>
          <w:color w:val="000000"/>
          <w:sz w:val="24"/>
          <w:szCs w:val="24"/>
          <w:lang w:eastAsia="ru-RU"/>
        </w:rPr>
        <w:t xml:space="preserve"> экспериментов, наблюдений или опросов.</w:t>
      </w:r>
      <w:r w:rsidRPr="0070610C">
        <w:rPr>
          <w:rFonts w:ascii="Times New Roman" w:eastAsia="Times New Roman" w:hAnsi="Times New Roman" w:cs="Times New Roman"/>
          <w:color w:val="000000"/>
          <w:sz w:val="24"/>
          <w:szCs w:val="24"/>
          <w:lang w:eastAsia="ru-RU"/>
        </w:rPr>
        <w:br/>
        <w:t>6. Интерпретация результатов. Включает обработку статистических</w:t>
      </w:r>
      <w:r w:rsidRPr="0070610C">
        <w:rPr>
          <w:rFonts w:ascii="Times New Roman" w:eastAsia="Times New Roman" w:hAnsi="Times New Roman" w:cs="Times New Roman"/>
          <w:color w:val="000000"/>
          <w:sz w:val="24"/>
          <w:szCs w:val="24"/>
          <w:lang w:eastAsia="ru-RU"/>
        </w:rPr>
        <w:br/>
        <w:t>данных, выявление закономерностей и сравнительный анализ с предыдущими</w:t>
      </w:r>
      <w:r w:rsidRPr="0070610C">
        <w:rPr>
          <w:rFonts w:ascii="Times New Roman" w:eastAsia="Times New Roman" w:hAnsi="Times New Roman" w:cs="Times New Roman"/>
          <w:color w:val="000000"/>
          <w:sz w:val="24"/>
          <w:szCs w:val="24"/>
          <w:lang w:eastAsia="ru-RU"/>
        </w:rPr>
        <w:br/>
        <w:t>исследованиями.</w:t>
      </w:r>
      <w:r w:rsidRPr="0070610C">
        <w:rPr>
          <w:rFonts w:ascii="Times New Roman" w:eastAsia="Times New Roman" w:hAnsi="Times New Roman" w:cs="Times New Roman"/>
          <w:color w:val="000000"/>
          <w:sz w:val="24"/>
          <w:szCs w:val="24"/>
          <w:lang w:eastAsia="ru-RU"/>
        </w:rPr>
        <w:br/>
        <w:t>7. Оформление работы. Оформление включает структурирование</w:t>
      </w:r>
      <w:r w:rsidRPr="0070610C">
        <w:rPr>
          <w:rFonts w:ascii="Times New Roman" w:eastAsia="Times New Roman" w:hAnsi="Times New Roman" w:cs="Times New Roman"/>
          <w:color w:val="000000"/>
          <w:sz w:val="24"/>
          <w:szCs w:val="24"/>
          <w:lang w:eastAsia="ru-RU"/>
        </w:rPr>
        <w:br/>
        <w:t>материала, правильное цитирование источников и представление данных</w:t>
      </w:r>
      <w:r w:rsidRPr="0070610C">
        <w:rPr>
          <w:rFonts w:ascii="Times New Roman" w:eastAsia="Times New Roman" w:hAnsi="Times New Roman" w:cs="Times New Roman"/>
          <w:color w:val="000000"/>
          <w:sz w:val="24"/>
          <w:szCs w:val="24"/>
          <w:lang w:eastAsia="ru-RU"/>
        </w:rPr>
        <w:br/>
        <w:t>в наглядной форме (графики, таблицы</w:t>
      </w:r>
      <w:proofErr w:type="gramStart"/>
      <w:r w:rsidRPr="0070610C">
        <w:rPr>
          <w:rFonts w:ascii="Times New Roman" w:eastAsia="Times New Roman" w:hAnsi="Times New Roman" w:cs="Times New Roman"/>
          <w:color w:val="000000"/>
          <w:sz w:val="24"/>
          <w:szCs w:val="24"/>
          <w:lang w:eastAsia="ru-RU"/>
        </w:rPr>
        <w:t>).</w:t>
      </w:r>
      <w:r w:rsidRPr="0070610C">
        <w:rPr>
          <w:rFonts w:ascii="Times New Roman" w:eastAsia="Times New Roman" w:hAnsi="Times New Roman" w:cs="Times New Roman"/>
          <w:color w:val="000000"/>
          <w:sz w:val="24"/>
          <w:szCs w:val="24"/>
          <w:lang w:eastAsia="ru-RU"/>
        </w:rPr>
        <w:br/>
        <w:t>Оценивание</w:t>
      </w:r>
      <w:proofErr w:type="gramEnd"/>
      <w:r w:rsidRPr="0070610C">
        <w:rPr>
          <w:rFonts w:ascii="Times New Roman" w:eastAsia="Times New Roman" w:hAnsi="Times New Roman" w:cs="Times New Roman"/>
          <w:color w:val="000000"/>
          <w:sz w:val="24"/>
          <w:szCs w:val="24"/>
          <w:lang w:eastAsia="ru-RU"/>
        </w:rPr>
        <w:t xml:space="preserve"> исследовательских работ возможно осуществлять в соответствии с приведенными в таблице критериями оценивания исследовательских работ.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668"/>
        <w:gridCol w:w="4076"/>
        <w:gridCol w:w="1239"/>
        <w:gridCol w:w="1362"/>
      </w:tblGrid>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Этап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Элементы этапа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 xml:space="preserve">Баллы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bCs/>
                <w:color w:val="000000"/>
                <w:sz w:val="24"/>
                <w:szCs w:val="24"/>
                <w:lang w:eastAsia="ru-RU"/>
              </w:rPr>
              <w:t>Сумма</w:t>
            </w:r>
            <w:r w:rsidRPr="0070610C">
              <w:rPr>
                <w:rFonts w:ascii="Times New Roman" w:eastAsia="Times New Roman" w:hAnsi="Times New Roman" w:cs="Times New Roman"/>
                <w:b/>
                <w:bCs/>
                <w:color w:val="000000"/>
                <w:sz w:val="24"/>
                <w:szCs w:val="24"/>
                <w:lang w:eastAsia="ru-RU"/>
              </w:rPr>
              <w:br/>
              <w:t>баллов</w:t>
            </w:r>
            <w:r w:rsidRPr="0070610C">
              <w:rPr>
                <w:rFonts w:ascii="Times New Roman" w:eastAsia="Times New Roman" w:hAnsi="Times New Roman" w:cs="Times New Roman"/>
                <w:b/>
                <w:bCs/>
                <w:color w:val="000000"/>
                <w:sz w:val="24"/>
                <w:szCs w:val="24"/>
                <w:lang w:eastAsia="ru-RU"/>
              </w:rPr>
              <w:br/>
              <w:t>за этап</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Тема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Формулировка проблемы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6</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Актуальность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Формулировка исследовательского</w:t>
            </w:r>
            <w:r w:rsidRPr="0070610C">
              <w:rPr>
                <w:rFonts w:ascii="Times New Roman" w:eastAsia="Times New Roman" w:hAnsi="Times New Roman" w:cs="Times New Roman"/>
                <w:color w:val="000000"/>
                <w:sz w:val="24"/>
                <w:szCs w:val="24"/>
                <w:lang w:eastAsia="ru-RU"/>
              </w:rPr>
              <w:br/>
              <w:t>вопроса</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Цель и задачи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Формулировка цели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4</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Соответствие задач цели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Обзор литературы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Составление списка и правильное</w:t>
            </w:r>
            <w:r w:rsidRPr="0070610C">
              <w:rPr>
                <w:rFonts w:ascii="Times New Roman" w:eastAsia="Times New Roman" w:hAnsi="Times New Roman" w:cs="Times New Roman"/>
                <w:color w:val="000000"/>
                <w:sz w:val="24"/>
                <w:szCs w:val="24"/>
                <w:lang w:eastAsia="ru-RU"/>
              </w:rPr>
              <w:br/>
              <w:t>цитирование источников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0–3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5</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Достоверность источников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Методы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Соответствие методов цели работы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0–3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3</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Проведение</w:t>
            </w:r>
            <w:r w:rsidRPr="0070610C">
              <w:rPr>
                <w:rFonts w:ascii="Times New Roman" w:eastAsia="Times New Roman" w:hAnsi="Times New Roman" w:cs="Times New Roman"/>
                <w:color w:val="000000"/>
                <w:sz w:val="24"/>
                <w:szCs w:val="24"/>
                <w:lang w:eastAsia="ru-RU"/>
              </w:rPr>
              <w:br/>
              <w:t>исследования</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Сбор данных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5</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Проведение эксперимента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0–3</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Интерпретация</w:t>
            </w:r>
            <w:r w:rsidRPr="0070610C">
              <w:rPr>
                <w:rFonts w:ascii="Times New Roman" w:eastAsia="Times New Roman" w:hAnsi="Times New Roman" w:cs="Times New Roman"/>
                <w:color w:val="000000"/>
                <w:sz w:val="24"/>
                <w:szCs w:val="24"/>
                <w:lang w:eastAsia="ru-RU"/>
              </w:rPr>
              <w:br/>
              <w:t>результатов</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Статистическая обработка результатов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6</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lastRenderedPageBreak/>
              <w:t xml:space="preserve">Выявление закономерностей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Соответствие предыдущим </w:t>
            </w:r>
            <w:proofErr w:type="spellStart"/>
            <w:r w:rsidRPr="0070610C">
              <w:rPr>
                <w:rFonts w:ascii="Times New Roman" w:eastAsia="Times New Roman" w:hAnsi="Times New Roman" w:cs="Times New Roman"/>
                <w:color w:val="000000"/>
                <w:sz w:val="24"/>
                <w:szCs w:val="24"/>
                <w:lang w:eastAsia="ru-RU"/>
              </w:rPr>
              <w:t>исследо</w:t>
            </w:r>
            <w:proofErr w:type="spellEnd"/>
            <w:r w:rsidRPr="0070610C">
              <w:rPr>
                <w:rFonts w:ascii="Times New Roman" w:eastAsia="Times New Roman" w:hAnsi="Times New Roman" w:cs="Times New Roman"/>
                <w:color w:val="000000"/>
                <w:sz w:val="24"/>
                <w:szCs w:val="24"/>
                <w:lang w:eastAsia="ru-RU"/>
              </w:rPr>
              <w:br/>
            </w:r>
            <w:proofErr w:type="spellStart"/>
            <w:r w:rsidRPr="0070610C">
              <w:rPr>
                <w:rFonts w:ascii="Times New Roman" w:eastAsia="Times New Roman" w:hAnsi="Times New Roman" w:cs="Times New Roman"/>
                <w:color w:val="000000"/>
                <w:sz w:val="24"/>
                <w:szCs w:val="24"/>
                <w:lang w:eastAsia="ru-RU"/>
              </w:rPr>
              <w:t>ваниям</w:t>
            </w:r>
            <w:proofErr w:type="spellEnd"/>
            <w:r w:rsidRPr="0070610C">
              <w:rPr>
                <w:rFonts w:ascii="Times New Roman" w:eastAsia="Times New Roman" w:hAnsi="Times New Roman" w:cs="Times New Roman"/>
                <w:color w:val="000000"/>
                <w:sz w:val="24"/>
                <w:szCs w:val="24"/>
                <w:lang w:eastAsia="ru-RU"/>
              </w:rPr>
              <w:t xml:space="preserve"> по теме</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Оформление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Уникальность текста не менее 70%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4</w:t>
            </w:r>
          </w:p>
        </w:tc>
      </w:tr>
      <w:tr w:rsidR="0070610C" w:rsidRPr="0070610C" w:rsidTr="0070610C">
        <w:tc>
          <w:tcPr>
            <w:tcW w:w="2721"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 xml:space="preserve">Представление в наглядной форме </w:t>
            </w:r>
          </w:p>
        </w:tc>
        <w:tc>
          <w:tcPr>
            <w:tcW w:w="4362" w:type="dxa"/>
            <w:tcBorders>
              <w:top w:val="single" w:sz="4" w:space="0" w:color="auto"/>
              <w:left w:val="single" w:sz="4" w:space="0" w:color="auto"/>
              <w:bottom w:val="single" w:sz="4" w:space="0" w:color="auto"/>
              <w:right w:val="single" w:sz="4" w:space="0" w:color="auto"/>
            </w:tcBorders>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r w:rsidRPr="0070610C">
              <w:rPr>
                <w:rFonts w:ascii="Times New Roman" w:eastAsia="Times New Roman" w:hAnsi="Times New Roman" w:cs="Times New Roman"/>
                <w:color w:val="000000"/>
                <w:sz w:val="24"/>
                <w:szCs w:val="24"/>
                <w:lang w:eastAsia="ru-RU"/>
              </w:rPr>
              <w:t>0–2</w:t>
            </w:r>
          </w:p>
        </w:tc>
        <w:tc>
          <w:tcPr>
            <w:tcW w:w="1276"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70610C" w:rsidRPr="0070610C" w:rsidRDefault="0070610C" w:rsidP="0070610C">
            <w:pPr>
              <w:spacing w:after="0" w:line="240" w:lineRule="auto"/>
              <w:rPr>
                <w:rFonts w:ascii="Times New Roman" w:eastAsia="Times New Roman" w:hAnsi="Times New Roman" w:cs="Times New Roman"/>
                <w:sz w:val="24"/>
                <w:szCs w:val="24"/>
                <w:lang w:eastAsia="ru-RU"/>
              </w:rPr>
            </w:pPr>
          </w:p>
        </w:tc>
      </w:tr>
    </w:tbl>
    <w:p w:rsidR="0070610C" w:rsidRPr="0070610C" w:rsidRDefault="0070610C" w:rsidP="0070610C">
      <w:pPr>
        <w:widowControl w:val="0"/>
        <w:tabs>
          <w:tab w:val="left" w:pos="464"/>
          <w:tab w:val="left" w:pos="567"/>
          <w:tab w:val="left" w:pos="1276"/>
        </w:tabs>
        <w:autoSpaceDE w:val="0"/>
        <w:autoSpaceDN w:val="0"/>
        <w:adjustRightInd w:val="0"/>
        <w:spacing w:after="0" w:line="264"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color w:val="000000"/>
          <w:sz w:val="24"/>
          <w:szCs w:val="24"/>
          <w:lang w:eastAsia="ru-RU"/>
        </w:rPr>
        <w:t xml:space="preserve">шкала перевода баллов в </w:t>
      </w:r>
      <w:proofErr w:type="gramStart"/>
      <w:r w:rsidRPr="0070610C">
        <w:rPr>
          <w:rFonts w:ascii="Times New Roman" w:eastAsia="Times New Roman" w:hAnsi="Times New Roman" w:cs="Times New Roman"/>
          <w:b/>
          <w:color w:val="000000"/>
          <w:sz w:val="24"/>
          <w:szCs w:val="24"/>
          <w:lang w:eastAsia="ru-RU"/>
        </w:rPr>
        <w:t>оценку:</w:t>
      </w:r>
      <w:r w:rsidRPr="0070610C">
        <w:rPr>
          <w:rFonts w:ascii="Times New Roman" w:eastAsia="Times New Roman" w:hAnsi="Times New Roman" w:cs="Times New Roman"/>
          <w:b/>
          <w:color w:val="000000"/>
          <w:sz w:val="24"/>
          <w:szCs w:val="24"/>
          <w:lang w:eastAsia="ru-RU"/>
        </w:rPr>
        <w:br/>
      </w:r>
      <w:r w:rsidRPr="0070610C">
        <w:rPr>
          <w:rFonts w:ascii="Times New Roman" w:eastAsia="Times New Roman" w:hAnsi="Times New Roman" w:cs="Times New Roman"/>
          <w:b/>
          <w:bCs/>
          <w:color w:val="000000"/>
          <w:sz w:val="24"/>
          <w:szCs w:val="24"/>
          <w:lang w:eastAsia="ru-RU"/>
        </w:rPr>
        <w:t>отметка</w:t>
      </w:r>
      <w:proofErr w:type="gramEnd"/>
      <w:r w:rsidRPr="0070610C">
        <w:rPr>
          <w:rFonts w:ascii="Times New Roman" w:eastAsia="Times New Roman" w:hAnsi="Times New Roman" w:cs="Times New Roman"/>
          <w:b/>
          <w:bCs/>
          <w:color w:val="000000"/>
          <w:sz w:val="24"/>
          <w:szCs w:val="24"/>
          <w:lang w:eastAsia="ru-RU"/>
        </w:rPr>
        <w:t xml:space="preserve"> «5» </w:t>
      </w:r>
      <w:r w:rsidRPr="0070610C">
        <w:rPr>
          <w:rFonts w:ascii="Times New Roman" w:eastAsia="Times New Roman" w:hAnsi="Times New Roman" w:cs="Times New Roman"/>
          <w:color w:val="000000"/>
          <w:sz w:val="24"/>
          <w:szCs w:val="24"/>
          <w:lang w:eastAsia="ru-RU"/>
        </w:rPr>
        <w:t>выставляется, если обучающийся набрал суммарно 33–28балов;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«4» </w:t>
      </w:r>
      <w:r w:rsidRPr="0070610C">
        <w:rPr>
          <w:rFonts w:ascii="Times New Roman" w:eastAsia="Times New Roman" w:hAnsi="Times New Roman" w:cs="Times New Roman"/>
          <w:color w:val="000000"/>
          <w:sz w:val="24"/>
          <w:szCs w:val="24"/>
          <w:lang w:eastAsia="ru-RU"/>
        </w:rPr>
        <w:t>выставляется, если сумма составляет 27–22 баллов;</w:t>
      </w:r>
      <w:r w:rsidRPr="0070610C">
        <w:rPr>
          <w:rFonts w:ascii="Times New Roman" w:eastAsia="Times New Roman" w:hAnsi="Times New Roman" w:cs="Times New Roman"/>
          <w:sz w:val="24"/>
          <w:szCs w:val="24"/>
          <w:lang w:eastAsia="ru-RU"/>
        </w:rPr>
        <w:br/>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«3» </w:t>
      </w:r>
      <w:r w:rsidRPr="0070610C">
        <w:rPr>
          <w:rFonts w:ascii="Times New Roman" w:eastAsia="Times New Roman" w:hAnsi="Times New Roman" w:cs="Times New Roman"/>
          <w:color w:val="000000"/>
          <w:sz w:val="24"/>
          <w:szCs w:val="24"/>
          <w:lang w:eastAsia="ru-RU"/>
        </w:rPr>
        <w:t>выставляется при сумме 21–16 баллов;</w:t>
      </w:r>
      <w:r w:rsidRPr="0070610C">
        <w:rPr>
          <w:rFonts w:ascii="Times New Roman" w:eastAsia="Times New Roman" w:hAnsi="Times New Roman" w:cs="Times New Roman"/>
          <w:color w:val="000000"/>
          <w:sz w:val="24"/>
          <w:szCs w:val="24"/>
          <w:lang w:eastAsia="ru-RU"/>
        </w:rPr>
        <w:br/>
      </w:r>
      <w:r w:rsidRPr="0070610C">
        <w:rPr>
          <w:rFonts w:ascii="Times New Roman" w:eastAsia="Times New Roman" w:hAnsi="Times New Roman" w:cs="Times New Roman"/>
          <w:b/>
          <w:bCs/>
          <w:color w:val="000000"/>
          <w:sz w:val="24"/>
          <w:szCs w:val="24"/>
          <w:lang w:eastAsia="ru-RU"/>
        </w:rPr>
        <w:t xml:space="preserve">отметка «2» </w:t>
      </w:r>
      <w:r w:rsidRPr="0070610C">
        <w:rPr>
          <w:rFonts w:ascii="Times New Roman" w:eastAsia="Times New Roman" w:hAnsi="Times New Roman" w:cs="Times New Roman"/>
          <w:color w:val="000000"/>
          <w:sz w:val="24"/>
          <w:szCs w:val="24"/>
          <w:lang w:eastAsia="ru-RU"/>
        </w:rPr>
        <w:t>выставляется, если набрано 15 баллов и меньше.</w:t>
      </w:r>
      <w:r w:rsidRPr="0070610C">
        <w:rPr>
          <w:rFonts w:ascii="Times New Roman" w:eastAsia="Times New Roman" w:hAnsi="Times New Roman" w:cs="Times New Roman"/>
          <w:color w:val="000000"/>
          <w:sz w:val="24"/>
          <w:szCs w:val="24"/>
          <w:lang w:eastAsia="ru-RU"/>
        </w:rPr>
        <w:br/>
      </w:r>
    </w:p>
    <w:p w:rsidR="003E694C" w:rsidRDefault="003E694C" w:rsidP="0070610C">
      <w:pPr>
        <w:spacing w:after="0" w:line="240" w:lineRule="auto"/>
        <w:ind w:left="10" w:right="14" w:hanging="10"/>
        <w:jc w:val="center"/>
        <w:rPr>
          <w:rFonts w:ascii="Times New Roman" w:eastAsia="Times New Roman" w:hAnsi="Times New Roman" w:cs="Times New Roman"/>
          <w:b/>
          <w:color w:val="000000"/>
          <w:sz w:val="24"/>
          <w:szCs w:val="24"/>
          <w:lang w:eastAsia="ru-RU"/>
        </w:rPr>
      </w:pPr>
    </w:p>
    <w:p w:rsidR="0070610C" w:rsidRPr="0070610C" w:rsidRDefault="0070610C" w:rsidP="0070610C">
      <w:pPr>
        <w:spacing w:after="0" w:line="240" w:lineRule="auto"/>
        <w:ind w:left="10" w:right="14" w:hanging="10"/>
        <w:jc w:val="center"/>
        <w:rPr>
          <w:rFonts w:ascii="Times New Roman" w:eastAsia="Times New Roman" w:hAnsi="Times New Roman" w:cs="Times New Roman"/>
          <w:color w:val="000000"/>
          <w:sz w:val="24"/>
          <w:szCs w:val="24"/>
          <w:u w:val="single"/>
          <w:lang w:eastAsia="ru-RU"/>
        </w:rPr>
      </w:pPr>
      <w:r w:rsidRPr="0070610C">
        <w:rPr>
          <w:rFonts w:ascii="Times New Roman" w:eastAsia="Times New Roman" w:hAnsi="Times New Roman" w:cs="Times New Roman"/>
          <w:b/>
          <w:color w:val="000000"/>
          <w:sz w:val="24"/>
          <w:szCs w:val="24"/>
          <w:u w:val="single"/>
          <w:lang w:eastAsia="ru-RU"/>
        </w:rPr>
        <w:t xml:space="preserve">УЧЕБНЫЙ ПРЕДМЕТ «ИНОСТРАННЫЙ ЯЗЫК)»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keepNext/>
        <w:keepLines/>
        <w:spacing w:after="0" w:line="240" w:lineRule="auto"/>
        <w:ind w:left="10" w:right="10" w:hanging="10"/>
        <w:jc w:val="center"/>
        <w:outlineLvl w:val="0"/>
        <w:rPr>
          <w:rFonts w:ascii="Times New Roman" w:eastAsia="Times New Roman" w:hAnsi="Times New Roman" w:cs="Times New Roman"/>
          <w:b/>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Говорение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 </w:t>
      </w:r>
    </w:p>
    <w:p w:rsidR="0070610C" w:rsidRPr="0070610C" w:rsidRDefault="0070610C" w:rsidP="0070610C">
      <w:pPr>
        <w:spacing w:after="0" w:line="240" w:lineRule="auto"/>
        <w:ind w:left="703"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Общие критерии оценивания.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При оценивании ответа ученика рекомендуется руководствоваться следующими основными критериями:  </w:t>
      </w:r>
    </w:p>
    <w:p w:rsidR="0070610C" w:rsidRPr="0070610C" w:rsidRDefault="0070610C" w:rsidP="002B6550">
      <w:pPr>
        <w:numPr>
          <w:ilvl w:val="0"/>
          <w:numId w:val="19"/>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решение коммуникативной задачи (включая достижение цели общения, стилистическое соответствие); </w:t>
      </w:r>
    </w:p>
    <w:p w:rsidR="0070610C" w:rsidRPr="0070610C" w:rsidRDefault="0070610C" w:rsidP="002B6550">
      <w:pPr>
        <w:numPr>
          <w:ilvl w:val="0"/>
          <w:numId w:val="19"/>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языковая правильность (лексическая, грамматическая, фонетическая); </w:t>
      </w:r>
    </w:p>
    <w:p w:rsidR="0070610C" w:rsidRPr="0070610C" w:rsidRDefault="0070610C" w:rsidP="002B6550">
      <w:pPr>
        <w:numPr>
          <w:ilvl w:val="0"/>
          <w:numId w:val="19"/>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организация и логичность высказывания; </w:t>
      </w:r>
    </w:p>
    <w:p w:rsidR="0070610C" w:rsidRPr="0070610C" w:rsidRDefault="0070610C" w:rsidP="002B6550">
      <w:pPr>
        <w:numPr>
          <w:ilvl w:val="0"/>
          <w:numId w:val="19"/>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продуктивный </w:t>
      </w:r>
      <w:r w:rsidRPr="0070610C">
        <w:rPr>
          <w:rFonts w:ascii="Times New Roman" w:eastAsia="Times New Roman" w:hAnsi="Times New Roman" w:cs="Times New Roman"/>
          <w:color w:val="000000"/>
          <w:sz w:val="24"/>
          <w:szCs w:val="24"/>
          <w:lang w:eastAsia="ru-RU"/>
        </w:rPr>
        <w:tab/>
        <w:t xml:space="preserve">характер/самостоятельность </w:t>
      </w:r>
      <w:r w:rsidRPr="0070610C">
        <w:rPr>
          <w:rFonts w:ascii="Times New Roman" w:eastAsia="Times New Roman" w:hAnsi="Times New Roman" w:cs="Times New Roman"/>
          <w:color w:val="000000"/>
          <w:sz w:val="24"/>
          <w:szCs w:val="24"/>
          <w:lang w:eastAsia="ru-RU"/>
        </w:rPr>
        <w:tab/>
        <w:t xml:space="preserve">высказывания  </w:t>
      </w:r>
    </w:p>
    <w:p w:rsidR="0070610C" w:rsidRPr="0070610C" w:rsidRDefault="0070610C" w:rsidP="0070610C">
      <w:pPr>
        <w:spacing w:after="0" w:line="240" w:lineRule="auto"/>
        <w:ind w:left="-15" w:right="5"/>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(для продуктивных высказываний) и фактическая точность (для репродуктивных высказываний).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В 5–9 классах</w:t>
      </w:r>
      <w:r w:rsidRPr="0070610C">
        <w:rPr>
          <w:rFonts w:ascii="Times New Roman" w:eastAsia="Times New Roman" w:hAnsi="Times New Roman" w:cs="Times New Roman"/>
          <w:color w:val="000000"/>
          <w:sz w:val="24"/>
          <w:szCs w:val="24"/>
          <w:lang w:eastAsia="ru-RU"/>
        </w:rPr>
        <w:t xml:space="preserve"> в соответствии с федеральной рабочей программой объем высказывания составляет:  </w:t>
      </w:r>
    </w:p>
    <w:p w:rsidR="0070610C" w:rsidRPr="0070610C" w:rsidRDefault="0070610C" w:rsidP="002B6550">
      <w:pPr>
        <w:numPr>
          <w:ilvl w:val="0"/>
          <w:numId w:val="20"/>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класс – 5–6 фраз для монологического высказывания, а </w:t>
      </w:r>
      <w:proofErr w:type="gramStart"/>
      <w:r w:rsidRPr="0070610C">
        <w:rPr>
          <w:rFonts w:ascii="Times New Roman" w:eastAsia="Times New Roman" w:hAnsi="Times New Roman" w:cs="Times New Roman"/>
          <w:color w:val="000000"/>
          <w:sz w:val="24"/>
          <w:szCs w:val="24"/>
          <w:lang w:eastAsia="ru-RU"/>
        </w:rPr>
        <w:t>также  при</w:t>
      </w:r>
      <w:proofErr w:type="gramEnd"/>
      <w:r w:rsidRPr="0070610C">
        <w:rPr>
          <w:rFonts w:ascii="Times New Roman" w:eastAsia="Times New Roman" w:hAnsi="Times New Roman" w:cs="Times New Roman"/>
          <w:color w:val="000000"/>
          <w:sz w:val="24"/>
          <w:szCs w:val="24"/>
          <w:lang w:eastAsia="ru-RU"/>
        </w:rPr>
        <w:t xml:space="preserve"> изложении содержания прочитанного текста; результатов проектной работы; до 5 реплик со стороны каждого собеседника - для диалогической речи; </w:t>
      </w:r>
    </w:p>
    <w:p w:rsidR="0070610C" w:rsidRPr="0070610C" w:rsidRDefault="0070610C" w:rsidP="002B6550">
      <w:pPr>
        <w:numPr>
          <w:ilvl w:val="0"/>
          <w:numId w:val="20"/>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класс – 7–8 фраз для монологического высказывания, а </w:t>
      </w:r>
      <w:proofErr w:type="gramStart"/>
      <w:r w:rsidRPr="0070610C">
        <w:rPr>
          <w:rFonts w:ascii="Times New Roman" w:eastAsia="Times New Roman" w:hAnsi="Times New Roman" w:cs="Times New Roman"/>
          <w:color w:val="000000"/>
          <w:sz w:val="24"/>
          <w:szCs w:val="24"/>
          <w:lang w:eastAsia="ru-RU"/>
        </w:rPr>
        <w:t>также  при</w:t>
      </w:r>
      <w:proofErr w:type="gramEnd"/>
      <w:r w:rsidRPr="0070610C">
        <w:rPr>
          <w:rFonts w:ascii="Times New Roman" w:eastAsia="Times New Roman" w:hAnsi="Times New Roman" w:cs="Times New Roman"/>
          <w:color w:val="000000"/>
          <w:sz w:val="24"/>
          <w:szCs w:val="24"/>
          <w:lang w:eastAsia="ru-RU"/>
        </w:rPr>
        <w:t xml:space="preserve"> изложении содержания прочитанного текста, при изложении результатов проектной работы; до 5 реплик со стороны каждого собеседника –  для диалогической речи; </w:t>
      </w:r>
    </w:p>
    <w:p w:rsidR="0070610C" w:rsidRPr="0070610C" w:rsidRDefault="0070610C" w:rsidP="002B6550">
      <w:pPr>
        <w:numPr>
          <w:ilvl w:val="0"/>
          <w:numId w:val="20"/>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класс – 8–9 фраз для монологического высказывания, а </w:t>
      </w:r>
      <w:proofErr w:type="gramStart"/>
      <w:r w:rsidRPr="0070610C">
        <w:rPr>
          <w:rFonts w:ascii="Times New Roman" w:eastAsia="Times New Roman" w:hAnsi="Times New Roman" w:cs="Times New Roman"/>
          <w:color w:val="000000"/>
          <w:sz w:val="24"/>
          <w:szCs w:val="24"/>
          <w:lang w:eastAsia="ru-RU"/>
        </w:rPr>
        <w:t>также  при</w:t>
      </w:r>
      <w:proofErr w:type="gramEnd"/>
      <w:r w:rsidRPr="0070610C">
        <w:rPr>
          <w:rFonts w:ascii="Times New Roman" w:eastAsia="Times New Roman" w:hAnsi="Times New Roman" w:cs="Times New Roman"/>
          <w:color w:val="000000"/>
          <w:sz w:val="24"/>
          <w:szCs w:val="24"/>
          <w:lang w:eastAsia="ru-RU"/>
        </w:rPr>
        <w:t xml:space="preserve"> изложении содержания прочитанного текста, при изложении результатов проектной работы; до 6 реплик со стороны каждого собеседника –  для диалогической речи; </w:t>
      </w:r>
    </w:p>
    <w:p w:rsidR="0070610C" w:rsidRPr="0070610C" w:rsidRDefault="0070610C" w:rsidP="002B6550">
      <w:pPr>
        <w:numPr>
          <w:ilvl w:val="0"/>
          <w:numId w:val="20"/>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класс – 9–10 фраз для монологического высказывания, а </w:t>
      </w:r>
      <w:proofErr w:type="gramStart"/>
      <w:r w:rsidRPr="0070610C">
        <w:rPr>
          <w:rFonts w:ascii="Times New Roman" w:eastAsia="Times New Roman" w:hAnsi="Times New Roman" w:cs="Times New Roman"/>
          <w:color w:val="000000"/>
          <w:sz w:val="24"/>
          <w:szCs w:val="24"/>
          <w:lang w:eastAsia="ru-RU"/>
        </w:rPr>
        <w:t>также  при</w:t>
      </w:r>
      <w:proofErr w:type="gramEnd"/>
      <w:r w:rsidRPr="0070610C">
        <w:rPr>
          <w:rFonts w:ascii="Times New Roman" w:eastAsia="Times New Roman" w:hAnsi="Times New Roman" w:cs="Times New Roman"/>
          <w:color w:val="000000"/>
          <w:sz w:val="24"/>
          <w:szCs w:val="24"/>
          <w:lang w:eastAsia="ru-RU"/>
        </w:rPr>
        <w:t xml:space="preserve"> изложении содержания прочитанного текста, при изложении результатов проектной работы; до 7 реплик со стороны каждого собеседника –  для диалогической речи; </w:t>
      </w:r>
    </w:p>
    <w:p w:rsidR="0070610C" w:rsidRPr="0070610C" w:rsidRDefault="0070610C" w:rsidP="002B6550">
      <w:pPr>
        <w:numPr>
          <w:ilvl w:val="0"/>
          <w:numId w:val="20"/>
        </w:numPr>
        <w:spacing w:after="0" w:line="240" w:lineRule="auto"/>
        <w:ind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класс – 10–11 фраз для монологического высказывания, а </w:t>
      </w:r>
      <w:proofErr w:type="gramStart"/>
      <w:r w:rsidRPr="0070610C">
        <w:rPr>
          <w:rFonts w:ascii="Times New Roman" w:eastAsia="Times New Roman" w:hAnsi="Times New Roman" w:cs="Times New Roman"/>
          <w:color w:val="000000"/>
          <w:sz w:val="24"/>
          <w:szCs w:val="24"/>
          <w:lang w:eastAsia="ru-RU"/>
        </w:rPr>
        <w:t>также  при</w:t>
      </w:r>
      <w:proofErr w:type="gramEnd"/>
      <w:r w:rsidRPr="0070610C">
        <w:rPr>
          <w:rFonts w:ascii="Times New Roman" w:eastAsia="Times New Roman" w:hAnsi="Times New Roman" w:cs="Times New Roman"/>
          <w:color w:val="000000"/>
          <w:sz w:val="24"/>
          <w:szCs w:val="24"/>
          <w:lang w:eastAsia="ru-RU"/>
        </w:rPr>
        <w:t xml:space="preserve"> изложении содержания прочитанного текста, при изложении результатов проектной работы, до 8 реплик со стороны каждого собеседника –  для диалогической речи.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Репродуктивно-продуктивная переработка текста</w:t>
      </w:r>
      <w:r w:rsidRPr="0070610C">
        <w:rPr>
          <w:rFonts w:ascii="Times New Roman" w:eastAsia="Times New Roman" w:hAnsi="Times New Roman" w:cs="Times New Roman"/>
          <w:color w:val="000000"/>
          <w:sz w:val="24"/>
          <w:szCs w:val="24"/>
          <w:lang w:eastAsia="ru-RU"/>
        </w:rPr>
        <w:t xml:space="preserve">: устный </w:t>
      </w:r>
      <w:proofErr w:type="gramStart"/>
      <w:r w:rsidRPr="0070610C">
        <w:rPr>
          <w:rFonts w:ascii="Times New Roman" w:eastAsia="Times New Roman" w:hAnsi="Times New Roman" w:cs="Times New Roman"/>
          <w:color w:val="000000"/>
          <w:sz w:val="24"/>
          <w:szCs w:val="24"/>
          <w:lang w:eastAsia="ru-RU"/>
        </w:rPr>
        <w:t>пересказ  или</w:t>
      </w:r>
      <w:proofErr w:type="gramEnd"/>
      <w:r w:rsidRPr="0070610C">
        <w:rPr>
          <w:rFonts w:ascii="Times New Roman" w:eastAsia="Times New Roman" w:hAnsi="Times New Roman" w:cs="Times New Roman"/>
          <w:color w:val="000000"/>
          <w:sz w:val="24"/>
          <w:szCs w:val="24"/>
          <w:lang w:eastAsia="ru-RU"/>
        </w:rPr>
        <w:t xml:space="preserve"> письменное изложение с трансформацией прочитанного текста, пересказ (изложение) с продолжением/развитием сюжета текста, изложение с элементами сочинения (8–9 классы).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lastRenderedPageBreak/>
        <w:t>Критическая/аналитическая работа с текстом</w:t>
      </w:r>
      <w:r w:rsidRPr="0070610C">
        <w:rPr>
          <w:rFonts w:ascii="Times New Roman" w:eastAsia="Times New Roman" w:hAnsi="Times New Roman" w:cs="Times New Roman"/>
          <w:color w:val="000000"/>
          <w:sz w:val="24"/>
          <w:szCs w:val="24"/>
          <w:lang w:eastAsia="ru-RU"/>
        </w:rPr>
        <w:t xml:space="preserve">: устное или письменное высказывание своего мнения/оценочного суждения по проблеме текста, беседа/диалог по теме/проблеме текста, сочинение-рассуждение (8–9 классы).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Репродуктивная и репродуктивно-продуктивная устная речь</w:t>
      </w:r>
      <w:r w:rsidRPr="0070610C">
        <w:rPr>
          <w:rFonts w:ascii="Times New Roman" w:eastAsia="Times New Roman" w:hAnsi="Times New Roman" w:cs="Times New Roman"/>
          <w:color w:val="000000"/>
          <w:sz w:val="24"/>
          <w:szCs w:val="24"/>
          <w:lang w:eastAsia="ru-RU"/>
        </w:rPr>
        <w:t xml:space="preserve">: пересказ, пересказ с трансформацией или продолжением/развитием сюжета текста, пересказ с высказыванием собственного мнения (8–9 классы).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Продуктивная устная речь</w:t>
      </w:r>
      <w:r w:rsidRPr="0070610C">
        <w:rPr>
          <w:rFonts w:ascii="Times New Roman" w:eastAsia="Times New Roman" w:hAnsi="Times New Roman" w:cs="Times New Roman"/>
          <w:color w:val="000000"/>
          <w:sz w:val="24"/>
          <w:szCs w:val="24"/>
          <w:lang w:eastAsia="ru-RU"/>
        </w:rPr>
        <w:t>: сообщение, доклад, описание (персонажей/ реальных лиц и неодушевленных предметов/местности), комментирование картинки/фотографии/графики (9 класс), дополнительно к видам заданий, перечисленных в федеральной рабочей программе, могут использоваться дополнительно и рассказ-повествование, рассуждение (</w:t>
      </w:r>
      <w:proofErr w:type="gramStart"/>
      <w:r w:rsidRPr="0070610C">
        <w:rPr>
          <w:rFonts w:ascii="Times New Roman" w:eastAsia="Times New Roman" w:hAnsi="Times New Roman" w:cs="Times New Roman"/>
          <w:color w:val="000000"/>
          <w:sz w:val="24"/>
          <w:szCs w:val="24"/>
          <w:lang w:eastAsia="ru-RU"/>
        </w:rPr>
        <w:t>выражение  и</w:t>
      </w:r>
      <w:proofErr w:type="gramEnd"/>
      <w:r w:rsidRPr="0070610C">
        <w:rPr>
          <w:rFonts w:ascii="Times New Roman" w:eastAsia="Times New Roman" w:hAnsi="Times New Roman" w:cs="Times New Roman"/>
          <w:color w:val="000000"/>
          <w:sz w:val="24"/>
          <w:szCs w:val="24"/>
          <w:lang w:eastAsia="ru-RU"/>
        </w:rPr>
        <w:t xml:space="preserve"> обоснование собственного мнения) (8–9 классы). </w:t>
      </w:r>
    </w:p>
    <w:p w:rsidR="0070610C" w:rsidRPr="0070610C" w:rsidRDefault="0070610C" w:rsidP="0070610C">
      <w:pPr>
        <w:spacing w:after="0" w:line="240" w:lineRule="auto"/>
        <w:ind w:left="703" w:right="4361"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Оценивание устной речи.  Монолог.</w:t>
      </w:r>
      <w:r w:rsidRPr="0070610C">
        <w:rPr>
          <w:rFonts w:ascii="Times New Roman" w:eastAsia="Times New Roman" w:hAnsi="Times New Roman" w:cs="Times New Roman"/>
          <w:i/>
          <w:color w:val="000000"/>
          <w:sz w:val="24"/>
          <w:szCs w:val="24"/>
          <w:lang w:eastAsia="ru-RU"/>
        </w:rPr>
        <w:t xml:space="preserve"> </w:t>
      </w:r>
    </w:p>
    <w:p w:rsidR="0070610C" w:rsidRPr="00CA1D0F" w:rsidRDefault="0070610C" w:rsidP="0070610C">
      <w:pPr>
        <w:keepNext/>
        <w:keepLines/>
        <w:spacing w:after="0" w:line="240" w:lineRule="auto"/>
        <w:ind w:left="10" w:right="13" w:hanging="10"/>
        <w:jc w:val="center"/>
        <w:outlineLvl w:val="1"/>
        <w:rPr>
          <w:rFonts w:ascii="Times New Roman" w:eastAsia="Times New Roman" w:hAnsi="Times New Roman" w:cs="Times New Roman"/>
          <w:b/>
          <w:i/>
          <w:color w:val="000000"/>
          <w:sz w:val="24"/>
          <w:szCs w:val="24"/>
          <w:lang w:eastAsia="ru-RU"/>
        </w:rPr>
      </w:pPr>
      <w:r w:rsidRPr="00CA1D0F">
        <w:rPr>
          <w:rFonts w:ascii="Times New Roman" w:eastAsia="Times New Roman" w:hAnsi="Times New Roman" w:cs="Times New Roman"/>
          <w:b/>
          <w:i/>
          <w:color w:val="000000"/>
          <w:sz w:val="24"/>
          <w:szCs w:val="24"/>
          <w:lang w:eastAsia="ru-RU"/>
        </w:rPr>
        <w:t xml:space="preserve">Оценивание монолога </w:t>
      </w:r>
    </w:p>
    <w:tbl>
      <w:tblPr>
        <w:tblStyle w:val="TableGrid"/>
        <w:tblW w:w="9628" w:type="dxa"/>
        <w:tblInd w:w="5" w:type="dxa"/>
        <w:tblCellMar>
          <w:top w:w="116" w:type="dxa"/>
          <w:left w:w="106" w:type="dxa"/>
        </w:tblCellMar>
        <w:tblLook w:val="04A0" w:firstRow="1" w:lastRow="0" w:firstColumn="1" w:lastColumn="0" w:noHBand="0" w:noVBand="1"/>
      </w:tblPr>
      <w:tblGrid>
        <w:gridCol w:w="1550"/>
        <w:gridCol w:w="6911"/>
        <w:gridCol w:w="1167"/>
      </w:tblGrid>
      <w:tr w:rsidR="0070610C" w:rsidRPr="0070610C" w:rsidTr="0070610C">
        <w:trPr>
          <w:trHeight w:val="442"/>
        </w:trPr>
        <w:tc>
          <w:tcPr>
            <w:tcW w:w="155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0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Виды заданий </w:t>
            </w:r>
          </w:p>
        </w:tc>
        <w:tc>
          <w:tcPr>
            <w:tcW w:w="691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оценивания </w:t>
            </w:r>
          </w:p>
        </w:tc>
        <w:tc>
          <w:tcPr>
            <w:tcW w:w="1167"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Отметка </w:t>
            </w:r>
          </w:p>
        </w:tc>
      </w:tr>
      <w:tr w:rsidR="0070610C" w:rsidRPr="0070610C" w:rsidTr="0070610C">
        <w:trPr>
          <w:trHeight w:val="1737"/>
        </w:trPr>
        <w:tc>
          <w:tcPr>
            <w:tcW w:w="1550"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Устный пересказ текста </w:t>
            </w:r>
          </w:p>
        </w:tc>
        <w:tc>
          <w:tcPr>
            <w:tcW w:w="691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текста передано полно и точно. Использована пройденная лексика из текста. Объем пересказа соответствует требованиям федеральной рабочей программы. </w:t>
            </w:r>
          </w:p>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Лексико-грамматические и фонетические ошибки практически отсутствуют (допускаются 1–2 лексическо-грамматических и/или 1 фонетическая ошибка) </w:t>
            </w:r>
          </w:p>
        </w:tc>
        <w:tc>
          <w:tcPr>
            <w:tcW w:w="1167"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2275"/>
        </w:trPr>
        <w:tc>
          <w:tcPr>
            <w:tcW w:w="1550" w:type="dxa"/>
            <w:vMerge/>
            <w:tcBorders>
              <w:top w:val="nil"/>
              <w:left w:val="single" w:sz="4" w:space="0" w:color="000000"/>
              <w:bottom w:val="nil"/>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текста передано достаточно </w:t>
            </w:r>
            <w:proofErr w:type="gramStart"/>
            <w:r w:rsidRPr="0070610C">
              <w:rPr>
                <w:rFonts w:ascii="Times New Roman" w:hAnsi="Times New Roman" w:cs="Times New Roman"/>
                <w:color w:val="000000"/>
                <w:sz w:val="24"/>
                <w:szCs w:val="24"/>
              </w:rPr>
              <w:t>полно  и</w:t>
            </w:r>
            <w:proofErr w:type="gramEnd"/>
            <w:r w:rsidRPr="0070610C">
              <w:rPr>
                <w:rFonts w:ascii="Times New Roman" w:hAnsi="Times New Roman" w:cs="Times New Roman"/>
                <w:color w:val="000000"/>
                <w:sz w:val="24"/>
                <w:szCs w:val="24"/>
              </w:rPr>
              <w:t xml:space="preserve"> точно (допускается 1–2 фактических неточности). Использована пройденная лексика из текста. Объем пересказа в целом соответствует требованиям федеральной рабочей программы (на 1 фразу/реплику в 5–6 и на 1–2 фразы/реплики в 7–9 классах меньше нормативного объема).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167"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2564"/>
        </w:trPr>
        <w:tc>
          <w:tcPr>
            <w:tcW w:w="1550" w:type="dxa"/>
            <w:vMerge/>
            <w:tcBorders>
              <w:top w:val="nil"/>
              <w:left w:val="single" w:sz="4" w:space="0" w:color="000000"/>
              <w:bottom w:val="nil"/>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текста передано недостаточно </w:t>
            </w:r>
            <w:proofErr w:type="gramStart"/>
            <w:r w:rsidRPr="0070610C">
              <w:rPr>
                <w:rFonts w:ascii="Times New Roman" w:hAnsi="Times New Roman" w:cs="Times New Roman"/>
                <w:color w:val="000000"/>
                <w:sz w:val="24"/>
                <w:szCs w:val="24"/>
              </w:rPr>
              <w:t>полно  и</w:t>
            </w:r>
            <w:proofErr w:type="gramEnd"/>
            <w:r w:rsidRPr="0070610C">
              <w:rPr>
                <w:rFonts w:ascii="Times New Roman" w:hAnsi="Times New Roman" w:cs="Times New Roman"/>
                <w:color w:val="000000"/>
                <w:sz w:val="24"/>
                <w:szCs w:val="24"/>
              </w:rPr>
              <w:t xml:space="preserve"> точно (допускается 3–4 фактических неточности). Пройденная лексика из текста использована недостаточно (менее 40–50%). Объем </w:t>
            </w:r>
            <w:proofErr w:type="gramStart"/>
            <w:r w:rsidRPr="0070610C">
              <w:rPr>
                <w:rFonts w:ascii="Times New Roman" w:hAnsi="Times New Roman" w:cs="Times New Roman"/>
                <w:color w:val="000000"/>
                <w:sz w:val="24"/>
                <w:szCs w:val="24"/>
              </w:rPr>
              <w:t>пересказа  в</w:t>
            </w:r>
            <w:proofErr w:type="gramEnd"/>
            <w:r w:rsidRPr="0070610C">
              <w:rPr>
                <w:rFonts w:ascii="Times New Roman" w:hAnsi="Times New Roman" w:cs="Times New Roman"/>
                <w:color w:val="000000"/>
                <w:sz w:val="24"/>
                <w:szCs w:val="24"/>
              </w:rPr>
              <w:t xml:space="preserve"> основном соответствует требованиям федеральной рабочей программы (на 2 фразы/реплики в 5–6  и на 3–4 фразы/реплики в 7–9 классах меньше нормативного объема).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5–6 лексико-грамматических ошибок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и/или 3–4 фонетических ошибки </w:t>
            </w:r>
          </w:p>
        </w:tc>
        <w:tc>
          <w:tcPr>
            <w:tcW w:w="1167"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761"/>
        </w:trPr>
        <w:tc>
          <w:tcPr>
            <w:tcW w:w="1550" w:type="dxa"/>
            <w:vMerge/>
            <w:tcBorders>
              <w:top w:val="nil"/>
              <w:left w:val="single" w:sz="4" w:space="0" w:color="000000"/>
              <w:bottom w:val="single" w:sz="4" w:space="0" w:color="000000"/>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текста не передано (допущены 5 и более фактических неточностей). Не использована пройденная лексика из текста. Объем </w:t>
            </w:r>
            <w:proofErr w:type="gramStart"/>
            <w:r w:rsidRPr="0070610C">
              <w:rPr>
                <w:rFonts w:ascii="Times New Roman" w:hAnsi="Times New Roman" w:cs="Times New Roman"/>
                <w:color w:val="000000"/>
                <w:sz w:val="24"/>
                <w:szCs w:val="24"/>
              </w:rPr>
              <w:t>пересказа  не</w:t>
            </w:r>
            <w:proofErr w:type="gramEnd"/>
            <w:r w:rsidRPr="0070610C">
              <w:rPr>
                <w:rFonts w:ascii="Times New Roman" w:hAnsi="Times New Roman" w:cs="Times New Roman"/>
                <w:color w:val="000000"/>
                <w:sz w:val="24"/>
                <w:szCs w:val="24"/>
              </w:rPr>
              <w:t xml:space="preserve"> соответствует требованиям федеральной  рабочей программы (на 3 фразы/реплики в 5–6  и на 5–6 фраз/ реплик в 7–9 классах меньше нормативного объема).  </w:t>
            </w:r>
          </w:p>
          <w:p w:rsidR="0070610C" w:rsidRPr="0070610C" w:rsidRDefault="0070610C" w:rsidP="00CA1D0F">
            <w:pPr>
              <w:tabs>
                <w:tab w:val="center" w:pos="536"/>
                <w:tab w:val="center" w:pos="1418"/>
                <w:tab w:val="center" w:pos="1828"/>
                <w:tab w:val="center" w:pos="2462"/>
                <w:tab w:val="center" w:pos="4315"/>
              </w:tabs>
              <w:spacing w:line="276" w:lineRule="auto"/>
              <w:rPr>
                <w:rFonts w:ascii="Times New Roman" w:hAnsi="Times New Roman" w:cs="Times New Roman"/>
                <w:color w:val="000000"/>
                <w:sz w:val="24"/>
                <w:szCs w:val="24"/>
              </w:rPr>
            </w:pPr>
            <w:r w:rsidRPr="0070610C">
              <w:rPr>
                <w:rFonts w:ascii="Times New Roman" w:eastAsia="Calibri" w:hAnsi="Times New Roman" w:cs="Times New Roman"/>
                <w:color w:val="000000"/>
                <w:sz w:val="24"/>
                <w:szCs w:val="24"/>
              </w:rPr>
              <w:tab/>
            </w:r>
            <w:r w:rsidRPr="0070610C">
              <w:rPr>
                <w:rFonts w:ascii="Times New Roman" w:hAnsi="Times New Roman" w:cs="Times New Roman"/>
                <w:color w:val="000000"/>
                <w:sz w:val="24"/>
                <w:szCs w:val="24"/>
              </w:rPr>
              <w:t xml:space="preserve">Допущено </w:t>
            </w:r>
            <w:r w:rsidRPr="0070610C">
              <w:rPr>
                <w:rFonts w:ascii="Times New Roman" w:hAnsi="Times New Roman" w:cs="Times New Roman"/>
                <w:color w:val="000000"/>
                <w:sz w:val="24"/>
                <w:szCs w:val="24"/>
              </w:rPr>
              <w:tab/>
              <w:t xml:space="preserve">5 </w:t>
            </w:r>
            <w:r w:rsidRPr="0070610C">
              <w:rPr>
                <w:rFonts w:ascii="Times New Roman" w:hAnsi="Times New Roman" w:cs="Times New Roman"/>
                <w:color w:val="000000"/>
                <w:sz w:val="24"/>
                <w:szCs w:val="24"/>
              </w:rPr>
              <w:tab/>
              <w:t xml:space="preserve">и </w:t>
            </w:r>
            <w:r w:rsidRPr="0070610C">
              <w:rPr>
                <w:rFonts w:ascii="Times New Roman" w:hAnsi="Times New Roman" w:cs="Times New Roman"/>
                <w:color w:val="000000"/>
                <w:sz w:val="24"/>
                <w:szCs w:val="24"/>
              </w:rPr>
              <w:tab/>
              <w:t xml:space="preserve">более </w:t>
            </w:r>
            <w:r w:rsidRPr="0070610C">
              <w:rPr>
                <w:rFonts w:ascii="Times New Roman" w:hAnsi="Times New Roman" w:cs="Times New Roman"/>
                <w:color w:val="000000"/>
                <w:sz w:val="24"/>
                <w:szCs w:val="24"/>
              </w:rPr>
              <w:tab/>
              <w:t xml:space="preserve">лексико-грамматических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и/или 5 и более фонетических ошибок</w:t>
            </w:r>
          </w:p>
        </w:tc>
        <w:tc>
          <w:tcPr>
            <w:tcW w:w="1167"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bl>
    <w:p w:rsidR="0070610C" w:rsidRPr="0070610C" w:rsidRDefault="0070610C" w:rsidP="00CA1D0F">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Layout w:type="fixed"/>
        <w:tblCellMar>
          <w:top w:w="116" w:type="dxa"/>
          <w:left w:w="106" w:type="dxa"/>
        </w:tblCellMar>
        <w:tblLook w:val="04A0" w:firstRow="1" w:lastRow="0" w:firstColumn="1" w:lastColumn="0" w:noHBand="0" w:noVBand="1"/>
      </w:tblPr>
      <w:tblGrid>
        <w:gridCol w:w="1550"/>
        <w:gridCol w:w="6945"/>
        <w:gridCol w:w="1133"/>
      </w:tblGrid>
      <w:tr w:rsidR="0070610C" w:rsidRPr="0070610C" w:rsidTr="0070610C">
        <w:trPr>
          <w:trHeight w:val="730"/>
        </w:trPr>
        <w:tc>
          <w:tcPr>
            <w:tcW w:w="1550"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ight="408"/>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 xml:space="preserve">Устные монологические высказывания (описание, сообщение, повествование, </w:t>
            </w:r>
            <w:proofErr w:type="gramStart"/>
            <w:r w:rsidRPr="0070610C">
              <w:rPr>
                <w:rFonts w:ascii="Times New Roman" w:hAnsi="Times New Roman" w:cs="Times New Roman"/>
                <w:color w:val="000000"/>
                <w:sz w:val="24"/>
                <w:szCs w:val="24"/>
              </w:rPr>
              <w:t>рассуждение)  в</w:t>
            </w:r>
            <w:proofErr w:type="gramEnd"/>
            <w:r w:rsidRPr="0070610C">
              <w:rPr>
                <w:rFonts w:ascii="Times New Roman" w:hAnsi="Times New Roman" w:cs="Times New Roman"/>
                <w:color w:val="000000"/>
                <w:sz w:val="24"/>
                <w:szCs w:val="24"/>
              </w:rPr>
              <w:t xml:space="preserve"> рамках предметного содержания речи </w:t>
            </w:r>
          </w:p>
        </w:tc>
        <w:tc>
          <w:tcPr>
            <w:tcW w:w="694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Коммуникативное намерение реализовано верно, согласно поставленной задаче (допускается </w:t>
            </w:r>
            <w:proofErr w:type="gramStart"/>
            <w:r w:rsidRPr="0070610C">
              <w:rPr>
                <w:rFonts w:ascii="Times New Roman" w:hAnsi="Times New Roman" w:cs="Times New Roman"/>
                <w:color w:val="000000"/>
                <w:sz w:val="24"/>
                <w:szCs w:val="24"/>
              </w:rPr>
              <w:t>1  не</w:t>
            </w:r>
            <w:proofErr w:type="gramEnd"/>
            <w:r w:rsidRPr="0070610C">
              <w:rPr>
                <w:rFonts w:ascii="Times New Roman" w:hAnsi="Times New Roman" w:cs="Times New Roman"/>
                <w:color w:val="000000"/>
                <w:sz w:val="24"/>
                <w:szCs w:val="24"/>
              </w:rPr>
              <w:t xml:space="preserve"> полностью раскрытый аспект задания). </w:t>
            </w:r>
          </w:p>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Структура и содержание монологического высказывания соответствуют выбранному функционально-смысловому типу речи. </w:t>
            </w:r>
          </w:p>
          <w:p w:rsidR="0070610C" w:rsidRPr="0070610C" w:rsidRDefault="0070610C" w:rsidP="00CA1D0F">
            <w:pPr>
              <w:spacing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Высказывание продуктивное, </w:t>
            </w:r>
            <w:proofErr w:type="gramStart"/>
            <w:r w:rsidRPr="0070610C">
              <w:rPr>
                <w:rFonts w:ascii="Times New Roman" w:hAnsi="Times New Roman" w:cs="Times New Roman"/>
                <w:color w:val="000000"/>
                <w:sz w:val="24"/>
                <w:szCs w:val="24"/>
              </w:rPr>
              <w:t>творческое  и</w:t>
            </w:r>
            <w:proofErr w:type="gramEnd"/>
            <w:r w:rsidRPr="0070610C">
              <w:rPr>
                <w:rFonts w:ascii="Times New Roman" w:hAnsi="Times New Roman" w:cs="Times New Roman"/>
                <w:color w:val="000000"/>
                <w:sz w:val="24"/>
                <w:szCs w:val="24"/>
              </w:rPr>
              <w:t xml:space="preserve"> самостоятельное (для продуктивных заданий) (допускается использование разного вида опор: плана, таблицы, картинки и т. д.). Средства логической связи использованы верно.  </w:t>
            </w:r>
          </w:p>
          <w:p w:rsidR="0070610C" w:rsidRPr="0070610C" w:rsidRDefault="0070610C" w:rsidP="00CA1D0F">
            <w:pPr>
              <w:spacing w:line="276" w:lineRule="auto"/>
              <w:ind w:right="105"/>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Лексико-грамматические и фонетические ошибки практически отсутствуют (допускаются 1–2 </w:t>
            </w:r>
            <w:proofErr w:type="spellStart"/>
            <w:r w:rsidRPr="0070610C">
              <w:rPr>
                <w:rFonts w:ascii="Times New Roman" w:hAnsi="Times New Roman" w:cs="Times New Roman"/>
                <w:color w:val="000000"/>
                <w:sz w:val="24"/>
                <w:szCs w:val="24"/>
              </w:rPr>
              <w:t>лексическограмматических</w:t>
            </w:r>
            <w:proofErr w:type="spellEnd"/>
            <w:r w:rsidRPr="0070610C">
              <w:rPr>
                <w:rFonts w:ascii="Times New Roman" w:hAnsi="Times New Roman" w:cs="Times New Roman"/>
                <w:color w:val="000000"/>
                <w:sz w:val="24"/>
                <w:szCs w:val="24"/>
              </w:rPr>
              <w:t xml:space="preserve"> и/или 1 фонетическая ошибка) </w:t>
            </w:r>
          </w:p>
        </w:tc>
        <w:tc>
          <w:tcPr>
            <w:tcW w:w="113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3121"/>
        </w:trPr>
        <w:tc>
          <w:tcPr>
            <w:tcW w:w="1550" w:type="dxa"/>
            <w:vMerge/>
            <w:tcBorders>
              <w:top w:val="nil"/>
              <w:left w:val="single" w:sz="4" w:space="0" w:color="000000"/>
              <w:bottom w:val="nil"/>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Коммуникативное намерение реализовано верно, согласно поставленной задаче (1–2 не полностью раскрытых аспекта задания).  </w:t>
            </w:r>
          </w:p>
          <w:p w:rsidR="0070610C" w:rsidRPr="0070610C" w:rsidRDefault="0070610C" w:rsidP="00CA1D0F">
            <w:pPr>
              <w:spacing w:line="276" w:lineRule="auto"/>
              <w:ind w:right="105"/>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Структура и содержание монологического высказывания соответствуют выбранному </w:t>
            </w:r>
            <w:proofErr w:type="spellStart"/>
            <w:r w:rsidRPr="0070610C">
              <w:rPr>
                <w:rFonts w:ascii="Times New Roman" w:hAnsi="Times New Roman" w:cs="Times New Roman"/>
                <w:color w:val="000000"/>
                <w:sz w:val="24"/>
                <w:szCs w:val="24"/>
              </w:rPr>
              <w:t>функциональносмысловому</w:t>
            </w:r>
            <w:proofErr w:type="spellEnd"/>
            <w:r w:rsidRPr="0070610C">
              <w:rPr>
                <w:rFonts w:ascii="Times New Roman" w:hAnsi="Times New Roman" w:cs="Times New Roman"/>
                <w:color w:val="000000"/>
                <w:sz w:val="24"/>
                <w:szCs w:val="24"/>
              </w:rPr>
              <w:t xml:space="preserve"> типу речи (допускаются 1–2 ошибки).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Высказывание </w:t>
            </w:r>
            <w:r w:rsidRPr="0070610C">
              <w:rPr>
                <w:rFonts w:ascii="Times New Roman" w:hAnsi="Times New Roman" w:cs="Times New Roman"/>
                <w:color w:val="000000"/>
                <w:sz w:val="24"/>
                <w:szCs w:val="24"/>
              </w:rPr>
              <w:tab/>
              <w:t xml:space="preserve">продуктивное, </w:t>
            </w:r>
            <w:r w:rsidRPr="0070610C">
              <w:rPr>
                <w:rFonts w:ascii="Times New Roman" w:hAnsi="Times New Roman" w:cs="Times New Roman"/>
                <w:color w:val="000000"/>
                <w:sz w:val="24"/>
                <w:szCs w:val="24"/>
              </w:rPr>
              <w:tab/>
            </w:r>
            <w:proofErr w:type="gramStart"/>
            <w:r w:rsidRPr="0070610C">
              <w:rPr>
                <w:rFonts w:ascii="Times New Roman" w:hAnsi="Times New Roman" w:cs="Times New Roman"/>
                <w:color w:val="000000"/>
                <w:sz w:val="24"/>
                <w:szCs w:val="24"/>
              </w:rPr>
              <w:t>творческое  и</w:t>
            </w:r>
            <w:proofErr w:type="gramEnd"/>
            <w:r w:rsidRPr="0070610C">
              <w:rPr>
                <w:rFonts w:ascii="Times New Roman" w:hAnsi="Times New Roman" w:cs="Times New Roman"/>
                <w:color w:val="000000"/>
                <w:sz w:val="24"/>
                <w:szCs w:val="24"/>
              </w:rPr>
              <w:t xml:space="preserve"> самостоятельное (для продуктивных заданий) (допускается использование разного вида опор: плана, таблицы, картинки и т. д.). Средства логической связи использованы верно.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13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1858"/>
        </w:trPr>
        <w:tc>
          <w:tcPr>
            <w:tcW w:w="1550" w:type="dxa"/>
            <w:vMerge/>
            <w:tcBorders>
              <w:top w:val="nil"/>
              <w:left w:val="single" w:sz="4" w:space="0" w:color="000000"/>
              <w:bottom w:val="single" w:sz="4" w:space="0" w:color="000000"/>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Коммуникативное намерение </w:t>
            </w:r>
            <w:proofErr w:type="gramStart"/>
            <w:r w:rsidRPr="0070610C">
              <w:rPr>
                <w:rFonts w:ascii="Times New Roman" w:hAnsi="Times New Roman" w:cs="Times New Roman"/>
                <w:color w:val="000000"/>
                <w:sz w:val="24"/>
                <w:szCs w:val="24"/>
              </w:rPr>
              <w:t>реализовано  не</w:t>
            </w:r>
            <w:proofErr w:type="gramEnd"/>
            <w:r w:rsidRPr="0070610C">
              <w:rPr>
                <w:rFonts w:ascii="Times New Roman" w:hAnsi="Times New Roman" w:cs="Times New Roman"/>
                <w:color w:val="000000"/>
                <w:sz w:val="24"/>
                <w:szCs w:val="24"/>
              </w:rPr>
              <w:t xml:space="preserve"> полностью согласно поставленной задаче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1–2 нераскрытых аспекта или </w:t>
            </w:r>
            <w:proofErr w:type="gramStart"/>
            <w:r w:rsidRPr="0070610C">
              <w:rPr>
                <w:rFonts w:ascii="Times New Roman" w:hAnsi="Times New Roman" w:cs="Times New Roman"/>
                <w:color w:val="000000"/>
                <w:sz w:val="24"/>
                <w:szCs w:val="24"/>
              </w:rPr>
              <w:t>2  не</w:t>
            </w:r>
            <w:proofErr w:type="gramEnd"/>
            <w:r w:rsidRPr="0070610C">
              <w:rPr>
                <w:rFonts w:ascii="Times New Roman" w:hAnsi="Times New Roman" w:cs="Times New Roman"/>
                <w:color w:val="000000"/>
                <w:sz w:val="24"/>
                <w:szCs w:val="24"/>
              </w:rPr>
              <w:t xml:space="preserve"> полностью раскрытых аспекта задания).  </w:t>
            </w:r>
          </w:p>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Структура и содержание монологического высказывания не совсем соответствуют выбранному функционально-смысловому типу речи (</w:t>
            </w:r>
            <w:proofErr w:type="gramStart"/>
            <w:r w:rsidRPr="0070610C">
              <w:rPr>
                <w:rFonts w:ascii="Times New Roman" w:hAnsi="Times New Roman" w:cs="Times New Roman"/>
                <w:color w:val="000000"/>
                <w:sz w:val="24"/>
                <w:szCs w:val="24"/>
              </w:rPr>
              <w:t>допускаются  2</w:t>
            </w:r>
            <w:proofErr w:type="gramEnd"/>
            <w:r w:rsidRPr="0070610C">
              <w:rPr>
                <w:rFonts w:ascii="Times New Roman" w:hAnsi="Times New Roman" w:cs="Times New Roman"/>
                <w:color w:val="000000"/>
                <w:sz w:val="24"/>
                <w:szCs w:val="24"/>
              </w:rPr>
              <w:t xml:space="preserve">–4 ошибки).  </w:t>
            </w:r>
          </w:p>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Высказывание с нарушениями в логике </w:t>
            </w:r>
            <w:proofErr w:type="gramStart"/>
            <w:r w:rsidRPr="0070610C">
              <w:rPr>
                <w:rFonts w:ascii="Times New Roman" w:hAnsi="Times New Roman" w:cs="Times New Roman"/>
                <w:color w:val="000000"/>
                <w:sz w:val="24"/>
                <w:szCs w:val="24"/>
              </w:rPr>
              <w:t>изложения  (</w:t>
            </w:r>
            <w:proofErr w:type="gramEnd"/>
            <w:r w:rsidRPr="0070610C">
              <w:rPr>
                <w:rFonts w:ascii="Times New Roman" w:hAnsi="Times New Roman" w:cs="Times New Roman"/>
                <w:color w:val="000000"/>
                <w:sz w:val="24"/>
                <w:szCs w:val="24"/>
              </w:rPr>
              <w:t>1–2 ошибки), с длинными паузами, практически полностью зависит от использования разного вида опор (списка ключевых слов, плана, таблицы, картинок и т. д). Средства логической связи использованы с нарушениями или недостаточно.  Допускаются 5–6 лексико-грамматических ошибок и/или 3–4 фонетических ошибки</w:t>
            </w:r>
          </w:p>
        </w:tc>
        <w:tc>
          <w:tcPr>
            <w:tcW w:w="113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588"/>
        </w:trPr>
        <w:tc>
          <w:tcPr>
            <w:tcW w:w="1550" w:type="dxa"/>
            <w:vMerge/>
            <w:tcBorders>
              <w:top w:val="nil"/>
              <w:left w:val="single" w:sz="4" w:space="0" w:color="000000"/>
              <w:bottom w:val="single" w:sz="4" w:space="0" w:color="000000"/>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Коммуникативное намерение не реализовано согласно поставленной задаче (3 и более аспекта задания раскрыты не полностью или не раскрыты). </w:t>
            </w:r>
          </w:p>
          <w:p w:rsidR="0070610C" w:rsidRPr="0070610C" w:rsidRDefault="0070610C" w:rsidP="00CA1D0F">
            <w:pPr>
              <w:spacing w:line="276" w:lineRule="auto"/>
              <w:ind w:right="11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Монологическое высказывание не соответствует выбранному функционально-смысловому типу речи (допускается 3–4 ошибки).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 xml:space="preserve">Высказывание с большим количеством </w:t>
            </w:r>
            <w:proofErr w:type="gramStart"/>
            <w:r w:rsidRPr="0070610C">
              <w:rPr>
                <w:rFonts w:ascii="Times New Roman" w:hAnsi="Times New Roman" w:cs="Times New Roman"/>
                <w:color w:val="000000"/>
                <w:sz w:val="24"/>
                <w:szCs w:val="24"/>
              </w:rPr>
              <w:t>нарушений  в</w:t>
            </w:r>
            <w:proofErr w:type="gramEnd"/>
            <w:r w:rsidRPr="0070610C">
              <w:rPr>
                <w:rFonts w:ascii="Times New Roman" w:hAnsi="Times New Roman" w:cs="Times New Roman"/>
                <w:color w:val="000000"/>
                <w:sz w:val="24"/>
                <w:szCs w:val="24"/>
              </w:rPr>
              <w:t xml:space="preserve"> структуре и содержании, логике изложения.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Средства логической связи </w:t>
            </w:r>
            <w:proofErr w:type="gramStart"/>
            <w:r w:rsidRPr="0070610C">
              <w:rPr>
                <w:rFonts w:ascii="Times New Roman" w:hAnsi="Times New Roman" w:cs="Times New Roman"/>
                <w:color w:val="000000"/>
                <w:sz w:val="24"/>
                <w:szCs w:val="24"/>
              </w:rPr>
              <w:t>использованы  с</w:t>
            </w:r>
            <w:proofErr w:type="gramEnd"/>
            <w:r w:rsidRPr="0070610C">
              <w:rPr>
                <w:rFonts w:ascii="Times New Roman" w:hAnsi="Times New Roman" w:cs="Times New Roman"/>
                <w:color w:val="000000"/>
                <w:sz w:val="24"/>
                <w:szCs w:val="24"/>
              </w:rPr>
              <w:t xml:space="preserve"> нарушениями или недостаточно.  </w:t>
            </w:r>
          </w:p>
          <w:p w:rsidR="0070610C" w:rsidRPr="0070610C" w:rsidRDefault="0070610C" w:rsidP="00CA1D0F">
            <w:pPr>
              <w:tabs>
                <w:tab w:val="center" w:pos="1418"/>
                <w:tab w:val="center" w:pos="1827"/>
                <w:tab w:val="center" w:pos="2462"/>
                <w:tab w:val="right" w:pos="5708"/>
              </w:tabs>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Допущено </w:t>
            </w:r>
            <w:r w:rsidRPr="0070610C">
              <w:rPr>
                <w:rFonts w:ascii="Times New Roman" w:hAnsi="Times New Roman" w:cs="Times New Roman"/>
                <w:color w:val="000000"/>
                <w:sz w:val="24"/>
                <w:szCs w:val="24"/>
              </w:rPr>
              <w:tab/>
              <w:t xml:space="preserve">5 </w:t>
            </w:r>
            <w:r w:rsidRPr="0070610C">
              <w:rPr>
                <w:rFonts w:ascii="Times New Roman" w:hAnsi="Times New Roman" w:cs="Times New Roman"/>
                <w:color w:val="000000"/>
                <w:sz w:val="24"/>
                <w:szCs w:val="24"/>
              </w:rPr>
              <w:tab/>
              <w:t xml:space="preserve">и </w:t>
            </w:r>
            <w:r w:rsidRPr="0070610C">
              <w:rPr>
                <w:rFonts w:ascii="Times New Roman" w:hAnsi="Times New Roman" w:cs="Times New Roman"/>
                <w:color w:val="000000"/>
                <w:sz w:val="24"/>
                <w:szCs w:val="24"/>
              </w:rPr>
              <w:tab/>
              <w:t xml:space="preserve">более </w:t>
            </w:r>
            <w:r w:rsidRPr="0070610C">
              <w:rPr>
                <w:rFonts w:ascii="Times New Roman" w:hAnsi="Times New Roman" w:cs="Times New Roman"/>
                <w:color w:val="000000"/>
                <w:sz w:val="24"/>
                <w:szCs w:val="24"/>
              </w:rPr>
              <w:tab/>
              <w:t xml:space="preserve">лексико-грамматических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и/или 5 и более фонетических ошибок </w:t>
            </w:r>
          </w:p>
        </w:tc>
        <w:tc>
          <w:tcPr>
            <w:tcW w:w="113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lastRenderedPageBreak/>
              <w:t xml:space="preserve">«2» </w:t>
            </w:r>
          </w:p>
        </w:tc>
      </w:tr>
    </w:tbl>
    <w:p w:rsidR="0070610C" w:rsidRPr="0070610C" w:rsidRDefault="0070610C" w:rsidP="00CA1D0F">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CA1D0F">
      <w:pPr>
        <w:spacing w:after="0" w:line="240" w:lineRule="auto"/>
        <w:ind w:left="708"/>
        <w:rPr>
          <w:rFonts w:ascii="Times New Roman" w:eastAsia="Times New Roman" w:hAnsi="Times New Roman" w:cs="Times New Roman"/>
          <w:color w:val="000000"/>
          <w:sz w:val="24"/>
          <w:szCs w:val="24"/>
          <w:lang w:eastAsia="ru-RU"/>
        </w:rPr>
      </w:pPr>
    </w:p>
    <w:p w:rsidR="0070610C" w:rsidRPr="0070610C" w:rsidRDefault="0070610C" w:rsidP="00CA1D0F">
      <w:pPr>
        <w:spacing w:after="0" w:line="240" w:lineRule="auto"/>
        <w:ind w:left="703"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Диалог. </w:t>
      </w:r>
    </w:p>
    <w:p w:rsidR="0070610C" w:rsidRPr="0070610C" w:rsidRDefault="0070610C" w:rsidP="00CA1D0F">
      <w:pPr>
        <w:spacing w:after="0" w:line="240" w:lineRule="auto"/>
        <w:ind w:right="3625"/>
        <w:jc w:val="right"/>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Оценивание диалога </w:t>
      </w:r>
    </w:p>
    <w:tbl>
      <w:tblPr>
        <w:tblStyle w:val="TableGrid"/>
        <w:tblW w:w="9628" w:type="dxa"/>
        <w:tblInd w:w="5" w:type="dxa"/>
        <w:tblCellMar>
          <w:top w:w="115" w:type="dxa"/>
          <w:left w:w="106" w:type="dxa"/>
        </w:tblCellMar>
        <w:tblLook w:val="04A0" w:firstRow="1" w:lastRow="0" w:firstColumn="1" w:lastColumn="0" w:noHBand="0" w:noVBand="1"/>
      </w:tblPr>
      <w:tblGrid>
        <w:gridCol w:w="1833"/>
        <w:gridCol w:w="6242"/>
        <w:gridCol w:w="1553"/>
      </w:tblGrid>
      <w:tr w:rsidR="0070610C" w:rsidRPr="0070610C" w:rsidTr="0070610C">
        <w:trPr>
          <w:trHeight w:val="442"/>
        </w:trPr>
        <w:tc>
          <w:tcPr>
            <w:tcW w:w="1833"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0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Виды заданий </w:t>
            </w:r>
          </w:p>
        </w:tc>
        <w:tc>
          <w:tcPr>
            <w:tcW w:w="6242"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оценивания </w:t>
            </w:r>
          </w:p>
        </w:tc>
        <w:tc>
          <w:tcPr>
            <w:tcW w:w="1553"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Отметка </w:t>
            </w:r>
          </w:p>
        </w:tc>
      </w:tr>
      <w:tr w:rsidR="0070610C" w:rsidRPr="0070610C" w:rsidTr="0070610C">
        <w:trPr>
          <w:trHeight w:val="2589"/>
        </w:trPr>
        <w:tc>
          <w:tcPr>
            <w:tcW w:w="183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Диалог-расспрос </w:t>
            </w:r>
          </w:p>
        </w:tc>
        <w:tc>
          <w:tcPr>
            <w:tcW w:w="6242"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ведет себя во время диалога, запрашивает и сообщает информацию, </w:t>
            </w:r>
            <w:proofErr w:type="gramStart"/>
            <w:r w:rsidRPr="0070610C">
              <w:rPr>
                <w:rFonts w:ascii="Times New Roman" w:hAnsi="Times New Roman" w:cs="Times New Roman"/>
                <w:color w:val="000000"/>
                <w:sz w:val="24"/>
                <w:szCs w:val="24"/>
              </w:rPr>
              <w:t>переходя  с</w:t>
            </w:r>
            <w:proofErr w:type="gramEnd"/>
            <w:r w:rsidRPr="0070610C">
              <w:rPr>
                <w:rFonts w:ascii="Times New Roman" w:hAnsi="Times New Roman" w:cs="Times New Roman"/>
                <w:color w:val="000000"/>
                <w:sz w:val="24"/>
                <w:szCs w:val="24"/>
              </w:rPr>
              <w:t xml:space="preserve"> позиции спрашивающего на позицию отвечающего. Используются разные типы вопросов в </w:t>
            </w:r>
            <w:proofErr w:type="gramStart"/>
            <w:r w:rsidRPr="0070610C">
              <w:rPr>
                <w:rFonts w:ascii="Times New Roman" w:hAnsi="Times New Roman" w:cs="Times New Roman"/>
                <w:color w:val="000000"/>
                <w:sz w:val="24"/>
                <w:szCs w:val="24"/>
              </w:rPr>
              <w:t>соответствии  с</w:t>
            </w:r>
            <w:proofErr w:type="gramEnd"/>
            <w:r w:rsidRPr="0070610C">
              <w:rPr>
                <w:rFonts w:ascii="Times New Roman" w:hAnsi="Times New Roman" w:cs="Times New Roman"/>
                <w:color w:val="000000"/>
                <w:sz w:val="24"/>
                <w:szCs w:val="24"/>
              </w:rPr>
              <w:t xml:space="preserve"> коммуникативной задачей. Ответы на вопросы даются согласно запрашиваемой информации, </w:t>
            </w:r>
            <w:proofErr w:type="gramStart"/>
            <w:r w:rsidRPr="0070610C">
              <w:rPr>
                <w:rFonts w:ascii="Times New Roman" w:hAnsi="Times New Roman" w:cs="Times New Roman"/>
                <w:color w:val="000000"/>
                <w:sz w:val="24"/>
                <w:szCs w:val="24"/>
              </w:rPr>
              <w:t>полно  и</w:t>
            </w:r>
            <w:proofErr w:type="gramEnd"/>
            <w:r w:rsidRPr="0070610C">
              <w:rPr>
                <w:rFonts w:ascii="Times New Roman" w:hAnsi="Times New Roman" w:cs="Times New Roman"/>
                <w:color w:val="000000"/>
                <w:sz w:val="24"/>
                <w:szCs w:val="24"/>
              </w:rPr>
              <w:t xml:space="preserve"> четко (допускается 1 ошибка).  </w:t>
            </w:r>
          </w:p>
          <w:p w:rsidR="0070610C" w:rsidRPr="0070610C" w:rsidRDefault="0070610C" w:rsidP="00CA1D0F">
            <w:pPr>
              <w:tabs>
                <w:tab w:val="center" w:pos="2030"/>
                <w:tab w:val="right" w:pos="5706"/>
              </w:tabs>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w:t>
            </w:r>
            <w:r w:rsidRPr="0070610C">
              <w:rPr>
                <w:rFonts w:ascii="Times New Roman" w:hAnsi="Times New Roman" w:cs="Times New Roman"/>
                <w:color w:val="000000"/>
                <w:sz w:val="24"/>
                <w:szCs w:val="24"/>
              </w:rPr>
              <w:tab/>
              <w:t xml:space="preserve">1–2 </w:t>
            </w:r>
            <w:r w:rsidRPr="0070610C">
              <w:rPr>
                <w:rFonts w:ascii="Times New Roman" w:hAnsi="Times New Roman" w:cs="Times New Roman"/>
                <w:color w:val="000000"/>
                <w:sz w:val="24"/>
                <w:szCs w:val="24"/>
              </w:rPr>
              <w:tab/>
              <w:t xml:space="preserve">лексическо-грамматических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2664"/>
        </w:trPr>
        <w:tc>
          <w:tcPr>
            <w:tcW w:w="1833" w:type="dxa"/>
            <w:vMerge/>
            <w:tcBorders>
              <w:top w:val="nil"/>
              <w:left w:val="single" w:sz="4" w:space="0" w:color="000000"/>
              <w:bottom w:val="single" w:sz="4" w:space="0" w:color="000000"/>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242"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ведет себя во время диалога, запрашивает и сообщает информацию, </w:t>
            </w:r>
            <w:proofErr w:type="gramStart"/>
            <w:r w:rsidRPr="0070610C">
              <w:rPr>
                <w:rFonts w:ascii="Times New Roman" w:hAnsi="Times New Roman" w:cs="Times New Roman"/>
                <w:color w:val="000000"/>
                <w:sz w:val="24"/>
                <w:szCs w:val="24"/>
              </w:rPr>
              <w:t>переходя  с</w:t>
            </w:r>
            <w:proofErr w:type="gramEnd"/>
            <w:r w:rsidRPr="0070610C">
              <w:rPr>
                <w:rFonts w:ascii="Times New Roman" w:hAnsi="Times New Roman" w:cs="Times New Roman"/>
                <w:color w:val="000000"/>
                <w:sz w:val="24"/>
                <w:szCs w:val="24"/>
              </w:rPr>
              <w:t xml:space="preserve"> позиции спрашивающего на позицию отвечающего. Имеются незначительные коммуникативные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затруднения в беглости и точности речи (</w:t>
            </w:r>
            <w:proofErr w:type="gramStart"/>
            <w:r w:rsidRPr="0070610C">
              <w:rPr>
                <w:rFonts w:ascii="Times New Roman" w:hAnsi="Times New Roman" w:cs="Times New Roman"/>
                <w:color w:val="000000"/>
                <w:sz w:val="24"/>
                <w:szCs w:val="24"/>
              </w:rPr>
              <w:t>например,  2</w:t>
            </w:r>
            <w:proofErr w:type="gramEnd"/>
            <w:r w:rsidRPr="0070610C">
              <w:rPr>
                <w:rFonts w:ascii="Times New Roman" w:hAnsi="Times New Roman" w:cs="Times New Roman"/>
                <w:color w:val="000000"/>
                <w:sz w:val="24"/>
                <w:szCs w:val="24"/>
              </w:rPr>
              <w:t xml:space="preserve">–3 небольшие, но неоправданные паузы). Используются разные типы вопросов в </w:t>
            </w:r>
            <w:proofErr w:type="gramStart"/>
            <w:r w:rsidRPr="0070610C">
              <w:rPr>
                <w:rFonts w:ascii="Times New Roman" w:hAnsi="Times New Roman" w:cs="Times New Roman"/>
                <w:color w:val="000000"/>
                <w:sz w:val="24"/>
                <w:szCs w:val="24"/>
              </w:rPr>
              <w:t>соответствии  с</w:t>
            </w:r>
            <w:proofErr w:type="gramEnd"/>
            <w:r w:rsidRPr="0070610C">
              <w:rPr>
                <w:rFonts w:ascii="Times New Roman" w:hAnsi="Times New Roman" w:cs="Times New Roman"/>
                <w:color w:val="000000"/>
                <w:sz w:val="24"/>
                <w:szCs w:val="24"/>
              </w:rPr>
              <w:t xml:space="preserve"> коммуникативной задачей. Ответы на вопросы даются согласно запрашиваемой информации, </w:t>
            </w:r>
            <w:proofErr w:type="gramStart"/>
            <w:r w:rsidRPr="0070610C">
              <w:rPr>
                <w:rFonts w:ascii="Times New Roman" w:hAnsi="Times New Roman" w:cs="Times New Roman"/>
                <w:color w:val="000000"/>
                <w:sz w:val="24"/>
                <w:szCs w:val="24"/>
              </w:rPr>
              <w:t>полно  и</w:t>
            </w:r>
            <w:proofErr w:type="gramEnd"/>
            <w:r w:rsidRPr="0070610C">
              <w:rPr>
                <w:rFonts w:ascii="Times New Roman" w:hAnsi="Times New Roman" w:cs="Times New Roman"/>
                <w:color w:val="000000"/>
                <w:sz w:val="24"/>
                <w:szCs w:val="24"/>
              </w:rPr>
              <w:t xml:space="preserve"> четко (допускаются 2 ошибки).  </w:t>
            </w:r>
          </w:p>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Допускаются 3–4 лексико-грамматические и/или 1–2 фонетические ошибки</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bl>
    <w:p w:rsidR="0070610C" w:rsidRPr="0070610C" w:rsidRDefault="0070610C" w:rsidP="00CA1D0F">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116" w:type="dxa"/>
          <w:left w:w="106" w:type="dxa"/>
        </w:tblCellMar>
        <w:tblLook w:val="04A0" w:firstRow="1" w:lastRow="0" w:firstColumn="1" w:lastColumn="0" w:noHBand="0" w:noVBand="1"/>
      </w:tblPr>
      <w:tblGrid>
        <w:gridCol w:w="1550"/>
        <w:gridCol w:w="6525"/>
        <w:gridCol w:w="1553"/>
      </w:tblGrid>
      <w:tr w:rsidR="0070610C" w:rsidRPr="0070610C" w:rsidTr="0070610C">
        <w:trPr>
          <w:trHeight w:val="3061"/>
        </w:trPr>
        <w:tc>
          <w:tcPr>
            <w:tcW w:w="1550" w:type="dxa"/>
            <w:vMerge w:val="restart"/>
            <w:tcBorders>
              <w:top w:val="nil"/>
              <w:left w:val="single" w:sz="4" w:space="0" w:color="000000"/>
              <w:bottom w:val="nil"/>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ведет себя во время диалога недостаточно активно, запрашивает и сообщает информацию, переходя с позиции </w:t>
            </w:r>
            <w:proofErr w:type="gramStart"/>
            <w:r w:rsidRPr="0070610C">
              <w:rPr>
                <w:rFonts w:ascii="Times New Roman" w:hAnsi="Times New Roman" w:cs="Times New Roman"/>
                <w:color w:val="000000"/>
                <w:sz w:val="24"/>
                <w:szCs w:val="24"/>
              </w:rPr>
              <w:t>спрашивающего  на</w:t>
            </w:r>
            <w:proofErr w:type="gramEnd"/>
            <w:r w:rsidRPr="0070610C">
              <w:rPr>
                <w:rFonts w:ascii="Times New Roman" w:hAnsi="Times New Roman" w:cs="Times New Roman"/>
                <w:color w:val="000000"/>
                <w:sz w:val="24"/>
                <w:szCs w:val="24"/>
              </w:rPr>
              <w:t xml:space="preserve"> позицию отвечающего. Имеются коммуникативные затруднения в беглости и точности речи (например, заметные неоправданные паузы). Используются однотипные вопросы, не позволяющие в полной мере решить коммуникативную задачу. На </w:t>
            </w:r>
            <w:proofErr w:type="gramStart"/>
            <w:r w:rsidRPr="0070610C">
              <w:rPr>
                <w:rFonts w:ascii="Times New Roman" w:hAnsi="Times New Roman" w:cs="Times New Roman"/>
                <w:color w:val="000000"/>
                <w:sz w:val="24"/>
                <w:szCs w:val="24"/>
              </w:rPr>
              <w:t>вопросы  не</w:t>
            </w:r>
            <w:proofErr w:type="gramEnd"/>
            <w:r w:rsidRPr="0070610C">
              <w:rPr>
                <w:rFonts w:ascii="Times New Roman" w:hAnsi="Times New Roman" w:cs="Times New Roman"/>
                <w:color w:val="000000"/>
                <w:sz w:val="24"/>
                <w:szCs w:val="24"/>
              </w:rPr>
              <w:t xml:space="preserve"> всегда даются полные и четкие ответы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3–4 ошибки).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2431"/>
        </w:trPr>
        <w:tc>
          <w:tcPr>
            <w:tcW w:w="1550" w:type="dxa"/>
            <w:vMerge/>
            <w:tcBorders>
              <w:top w:val="nil"/>
              <w:left w:val="single" w:sz="4" w:space="0" w:color="000000"/>
              <w:bottom w:val="single" w:sz="4" w:space="0" w:color="000000"/>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ведет себя во время диалога неактивно. С трудом запрашивает и сообщает информацию (допускается более 5 ошибок), используются однотипные вопросы, не позволяющие в полной мере решить коммуникативную задачу. Ответы на вопросы даются неполные и нечеткие (допускается более 5 ошибок).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r w:rsidR="0070610C" w:rsidRPr="0070610C" w:rsidTr="0070610C">
        <w:trPr>
          <w:trHeight w:val="2431"/>
        </w:trPr>
        <w:tc>
          <w:tcPr>
            <w:tcW w:w="1550"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Диалог этикетного характера </w:t>
            </w: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(начинать, поддерживать и заканчивать </w:t>
            </w:r>
            <w:proofErr w:type="gramStart"/>
            <w:r w:rsidRPr="0070610C">
              <w:rPr>
                <w:rFonts w:ascii="Times New Roman" w:hAnsi="Times New Roman" w:cs="Times New Roman"/>
                <w:color w:val="000000"/>
                <w:sz w:val="24"/>
                <w:szCs w:val="24"/>
              </w:rPr>
              <w:t>разговор  (</w:t>
            </w:r>
            <w:proofErr w:type="gramEnd"/>
            <w:r w:rsidRPr="0070610C">
              <w:rPr>
                <w:rFonts w:ascii="Times New Roman" w:hAnsi="Times New Roman" w:cs="Times New Roman"/>
                <w:color w:val="000000"/>
                <w:sz w:val="24"/>
                <w:szCs w:val="24"/>
              </w:rPr>
              <w:t xml:space="preserve">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полно и точно.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2267"/>
        </w:trPr>
        <w:tc>
          <w:tcPr>
            <w:tcW w:w="1550" w:type="dxa"/>
            <w:vMerge/>
            <w:tcBorders>
              <w:top w:val="nil"/>
              <w:left w:val="single" w:sz="4" w:space="0" w:color="000000"/>
              <w:bottom w:val="single" w:sz="4" w:space="0" w:color="000000"/>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(начинать, поддерживать и заканчивать </w:t>
            </w:r>
            <w:proofErr w:type="gramStart"/>
            <w:r w:rsidRPr="0070610C">
              <w:rPr>
                <w:rFonts w:ascii="Times New Roman" w:hAnsi="Times New Roman" w:cs="Times New Roman"/>
                <w:color w:val="000000"/>
                <w:sz w:val="24"/>
                <w:szCs w:val="24"/>
              </w:rPr>
              <w:t>разговор  (</w:t>
            </w:r>
            <w:proofErr w:type="gramEnd"/>
            <w:r w:rsidRPr="0070610C">
              <w:rPr>
                <w:rFonts w:ascii="Times New Roman" w:hAnsi="Times New Roman" w:cs="Times New Roman"/>
                <w:color w:val="000000"/>
                <w:sz w:val="24"/>
                <w:szCs w:val="24"/>
              </w:rPr>
              <w:t xml:space="preserve">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неполно/неточно. Имеются незначительные коммуникативные </w:t>
            </w:r>
            <w:proofErr w:type="gramStart"/>
            <w:r w:rsidRPr="0070610C">
              <w:rPr>
                <w:rFonts w:ascii="Times New Roman" w:hAnsi="Times New Roman" w:cs="Times New Roman"/>
                <w:color w:val="000000"/>
                <w:sz w:val="24"/>
                <w:szCs w:val="24"/>
              </w:rPr>
              <w:t>затруднения  в</w:t>
            </w:r>
            <w:proofErr w:type="gramEnd"/>
            <w:r w:rsidRPr="0070610C">
              <w:rPr>
                <w:rFonts w:ascii="Times New Roman" w:hAnsi="Times New Roman" w:cs="Times New Roman"/>
                <w:color w:val="000000"/>
                <w:sz w:val="24"/>
                <w:szCs w:val="24"/>
              </w:rPr>
              <w:t xml:space="preserve"> беглости и точности речи. </w:t>
            </w:r>
          </w:p>
          <w:p w:rsidR="0070610C" w:rsidRPr="0070610C" w:rsidRDefault="0070610C" w:rsidP="00CA1D0F">
            <w:pPr>
              <w:spacing w:line="276" w:lineRule="auto"/>
              <w:ind w:right="11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Допускаются 3–4 лексико-грамматические и/или 1–2 фонетические ошибки</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bl>
    <w:p w:rsidR="0070610C" w:rsidRPr="0070610C" w:rsidRDefault="0070610C" w:rsidP="00CA1D0F">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Layout w:type="fixed"/>
        <w:tblCellMar>
          <w:top w:w="116" w:type="dxa"/>
          <w:left w:w="106" w:type="dxa"/>
        </w:tblCellMar>
        <w:tblLook w:val="04A0" w:firstRow="1" w:lastRow="0" w:firstColumn="1" w:lastColumn="0" w:noHBand="0" w:noVBand="1"/>
      </w:tblPr>
      <w:tblGrid>
        <w:gridCol w:w="1550"/>
        <w:gridCol w:w="6525"/>
        <w:gridCol w:w="1553"/>
      </w:tblGrid>
      <w:tr w:rsidR="0070610C" w:rsidRPr="0070610C" w:rsidTr="007766BA">
        <w:trPr>
          <w:trHeight w:val="5240"/>
        </w:trPr>
        <w:tc>
          <w:tcPr>
            <w:tcW w:w="1550" w:type="dxa"/>
            <w:tcBorders>
              <w:top w:val="nil"/>
              <w:left w:val="single" w:sz="4" w:space="0" w:color="000000"/>
              <w:bottom w:val="nil"/>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недостаточно активно </w:t>
            </w:r>
            <w:proofErr w:type="gramStart"/>
            <w:r w:rsidRPr="0070610C">
              <w:rPr>
                <w:rFonts w:ascii="Times New Roman" w:hAnsi="Times New Roman" w:cs="Times New Roman"/>
                <w:color w:val="000000"/>
                <w:sz w:val="24"/>
                <w:szCs w:val="24"/>
              </w:rPr>
              <w:t>участвует  в</w:t>
            </w:r>
            <w:proofErr w:type="gramEnd"/>
            <w:r w:rsidRPr="0070610C">
              <w:rPr>
                <w:rFonts w:ascii="Times New Roman" w:hAnsi="Times New Roman" w:cs="Times New Roman"/>
                <w:color w:val="000000"/>
                <w:sz w:val="24"/>
                <w:szCs w:val="24"/>
              </w:rPr>
              <w:t xml:space="preserve"> диалоге, начиная, поддерживая и завершая его (допускается отсутствие 1 этикетной фразы – начала, завершения диалога, выражения благодарности). Коммуникативная задача (начинать, </w:t>
            </w:r>
            <w:proofErr w:type="gramStart"/>
            <w:r w:rsidRPr="0070610C">
              <w:rPr>
                <w:rFonts w:ascii="Times New Roman" w:hAnsi="Times New Roman" w:cs="Times New Roman"/>
                <w:color w:val="000000"/>
                <w:sz w:val="24"/>
                <w:szCs w:val="24"/>
              </w:rPr>
              <w:t>поддерживать  и</w:t>
            </w:r>
            <w:proofErr w:type="gramEnd"/>
            <w:r w:rsidRPr="0070610C">
              <w:rPr>
                <w:rFonts w:ascii="Times New Roman" w:hAnsi="Times New Roman" w:cs="Times New Roman"/>
                <w:color w:val="000000"/>
                <w:sz w:val="24"/>
                <w:szCs w:val="24"/>
              </w:rPr>
              <w:t xml:space="preserve">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не полностью (1 аспект задания раскрыт  не полностью или совсем не раскрыт). Имеются заметные коммуникативные затруднения в </w:t>
            </w:r>
            <w:proofErr w:type="gramStart"/>
            <w:r w:rsidRPr="0070610C">
              <w:rPr>
                <w:rFonts w:ascii="Times New Roman" w:hAnsi="Times New Roman" w:cs="Times New Roman"/>
                <w:color w:val="000000"/>
                <w:sz w:val="24"/>
                <w:szCs w:val="24"/>
              </w:rPr>
              <w:t>беглости  и</w:t>
            </w:r>
            <w:proofErr w:type="gramEnd"/>
            <w:r w:rsidRPr="0070610C">
              <w:rPr>
                <w:rFonts w:ascii="Times New Roman" w:hAnsi="Times New Roman" w:cs="Times New Roman"/>
                <w:color w:val="000000"/>
                <w:sz w:val="24"/>
                <w:szCs w:val="24"/>
              </w:rPr>
              <w:t xml:space="preserve"> точности речи.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766BA">
        <w:trPr>
          <w:trHeight w:val="3000"/>
        </w:trPr>
        <w:tc>
          <w:tcPr>
            <w:tcW w:w="1550"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ight="671"/>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Диалог – </w:t>
            </w:r>
            <w:proofErr w:type="gramStart"/>
            <w:r w:rsidRPr="0070610C">
              <w:rPr>
                <w:rFonts w:ascii="Times New Roman" w:hAnsi="Times New Roman" w:cs="Times New Roman"/>
                <w:color w:val="000000"/>
                <w:sz w:val="24"/>
                <w:szCs w:val="24"/>
              </w:rPr>
              <w:t>побуждение  к</w:t>
            </w:r>
            <w:proofErr w:type="gramEnd"/>
            <w:r w:rsidRPr="0070610C">
              <w:rPr>
                <w:rFonts w:ascii="Times New Roman" w:hAnsi="Times New Roman" w:cs="Times New Roman"/>
                <w:color w:val="000000"/>
                <w:sz w:val="24"/>
                <w:szCs w:val="24"/>
              </w:rPr>
              <w:t xml:space="preserve"> действию </w:t>
            </w: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(обращаться с просьбой, вежливо </w:t>
            </w:r>
            <w:proofErr w:type="gramStart"/>
            <w:r w:rsidRPr="0070610C">
              <w:rPr>
                <w:rFonts w:ascii="Times New Roman" w:hAnsi="Times New Roman" w:cs="Times New Roman"/>
                <w:color w:val="000000"/>
                <w:sz w:val="24"/>
                <w:szCs w:val="24"/>
              </w:rPr>
              <w:t>соглашаться  (</w:t>
            </w:r>
            <w:proofErr w:type="gramEnd"/>
            <w:r w:rsidRPr="0070610C">
              <w:rPr>
                <w:rFonts w:ascii="Times New Roman" w:hAnsi="Times New Roman" w:cs="Times New Roman"/>
                <w:color w:val="000000"/>
                <w:sz w:val="24"/>
                <w:szCs w:val="24"/>
              </w:rPr>
              <w:t xml:space="preserve">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полно и точно.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bl>
    <w:p w:rsidR="0070610C" w:rsidRPr="0070610C" w:rsidRDefault="0070610C" w:rsidP="00CA1D0F">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Layout w:type="fixed"/>
        <w:tblCellMar>
          <w:top w:w="116" w:type="dxa"/>
          <w:left w:w="106" w:type="dxa"/>
        </w:tblCellMar>
        <w:tblLook w:val="04A0" w:firstRow="1" w:lastRow="0" w:firstColumn="1" w:lastColumn="0" w:noHBand="0" w:noVBand="1"/>
      </w:tblPr>
      <w:tblGrid>
        <w:gridCol w:w="1550"/>
        <w:gridCol w:w="6525"/>
        <w:gridCol w:w="1553"/>
      </w:tblGrid>
      <w:tr w:rsidR="0070610C" w:rsidRPr="0070610C" w:rsidTr="007766BA">
        <w:trPr>
          <w:trHeight w:val="2998"/>
        </w:trPr>
        <w:tc>
          <w:tcPr>
            <w:tcW w:w="1550" w:type="dxa"/>
            <w:vMerge w:val="restart"/>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(обращаться с просьбой, вежливо </w:t>
            </w:r>
            <w:proofErr w:type="gramStart"/>
            <w:r w:rsidRPr="0070610C">
              <w:rPr>
                <w:rFonts w:ascii="Times New Roman" w:hAnsi="Times New Roman" w:cs="Times New Roman"/>
                <w:color w:val="000000"/>
                <w:sz w:val="24"/>
                <w:szCs w:val="24"/>
              </w:rPr>
              <w:t>соглашаться  (</w:t>
            </w:r>
            <w:proofErr w:type="gramEnd"/>
            <w:r w:rsidRPr="0070610C">
              <w:rPr>
                <w:rFonts w:ascii="Times New Roman" w:hAnsi="Times New Roman" w:cs="Times New Roman"/>
                <w:color w:val="000000"/>
                <w:sz w:val="24"/>
                <w:szCs w:val="24"/>
              </w:rPr>
              <w:t xml:space="preserve">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неполно/неточно. Имеются незначительные коммуникативные </w:t>
            </w:r>
            <w:proofErr w:type="gramStart"/>
            <w:r w:rsidRPr="0070610C">
              <w:rPr>
                <w:rFonts w:ascii="Times New Roman" w:hAnsi="Times New Roman" w:cs="Times New Roman"/>
                <w:color w:val="000000"/>
                <w:sz w:val="24"/>
                <w:szCs w:val="24"/>
              </w:rPr>
              <w:t>затруднения  в</w:t>
            </w:r>
            <w:proofErr w:type="gramEnd"/>
            <w:r w:rsidRPr="0070610C">
              <w:rPr>
                <w:rFonts w:ascii="Times New Roman" w:hAnsi="Times New Roman" w:cs="Times New Roman"/>
                <w:color w:val="000000"/>
                <w:sz w:val="24"/>
                <w:szCs w:val="24"/>
              </w:rPr>
              <w:t xml:space="preserve"> беглости и точности речи.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766BA">
        <w:trPr>
          <w:trHeight w:val="4233"/>
        </w:trPr>
        <w:tc>
          <w:tcPr>
            <w:tcW w:w="1550" w:type="dxa"/>
            <w:vMerge/>
            <w:tcBorders>
              <w:top w:val="nil"/>
              <w:left w:val="single" w:sz="4" w:space="0" w:color="000000"/>
              <w:bottom w:val="nil"/>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недостаточно активно </w:t>
            </w:r>
            <w:proofErr w:type="gramStart"/>
            <w:r w:rsidRPr="0070610C">
              <w:rPr>
                <w:rFonts w:ascii="Times New Roman" w:hAnsi="Times New Roman" w:cs="Times New Roman"/>
                <w:color w:val="000000"/>
                <w:sz w:val="24"/>
                <w:szCs w:val="24"/>
              </w:rPr>
              <w:t>участвует  в</w:t>
            </w:r>
            <w:proofErr w:type="gramEnd"/>
            <w:r w:rsidRPr="0070610C">
              <w:rPr>
                <w:rFonts w:ascii="Times New Roman" w:hAnsi="Times New Roman" w:cs="Times New Roman"/>
                <w:color w:val="000000"/>
                <w:sz w:val="24"/>
                <w:szCs w:val="24"/>
              </w:rPr>
              <w:t xml:space="preserve"> диалоге, начиная, поддерживая и завершая его (допускается отсутствие 1 этикетной фразы – начала, завершения диалога, выражения благодарности). Коммуникативная задача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не полностью (1 аспект задания раскрыт не полностью или совсем не раскрыт). Имеются заметные коммуникативные затруднения в беглости и точности речи.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766BA">
        <w:trPr>
          <w:trHeight w:val="3700"/>
        </w:trPr>
        <w:tc>
          <w:tcPr>
            <w:tcW w:w="1550" w:type="dxa"/>
            <w:vMerge/>
            <w:tcBorders>
              <w:top w:val="nil"/>
              <w:left w:val="single" w:sz="4" w:space="0" w:color="000000"/>
              <w:bottom w:val="single" w:sz="4" w:space="0" w:color="000000"/>
              <w:right w:val="single" w:sz="4" w:space="0" w:color="000000"/>
            </w:tcBorders>
            <w:vAlign w:val="center"/>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с трудом справляется с </w:t>
            </w:r>
            <w:proofErr w:type="gramStart"/>
            <w:r w:rsidRPr="0070610C">
              <w:rPr>
                <w:rFonts w:ascii="Times New Roman" w:hAnsi="Times New Roman" w:cs="Times New Roman"/>
                <w:color w:val="000000"/>
                <w:sz w:val="24"/>
                <w:szCs w:val="24"/>
              </w:rPr>
              <w:t>ролью  в</w:t>
            </w:r>
            <w:proofErr w:type="gramEnd"/>
            <w:r w:rsidRPr="0070610C">
              <w:rPr>
                <w:rFonts w:ascii="Times New Roman" w:hAnsi="Times New Roman" w:cs="Times New Roman"/>
                <w:color w:val="000000"/>
                <w:sz w:val="24"/>
                <w:szCs w:val="24"/>
              </w:rPr>
              <w:t xml:space="preserve"> диалоге, начиная, поддерживая и завершая его, демонстрируя незнание речевых клише (отсутствуют 2 и более этикетных фраз - начала, завершения диалога, выражения благодарности). Коммуникативная задача (обращаться с просьбой, вежливо </w:t>
            </w:r>
            <w:proofErr w:type="gramStart"/>
            <w:r w:rsidRPr="0070610C">
              <w:rPr>
                <w:rFonts w:ascii="Times New Roman" w:hAnsi="Times New Roman" w:cs="Times New Roman"/>
                <w:color w:val="000000"/>
                <w:sz w:val="24"/>
                <w:szCs w:val="24"/>
              </w:rPr>
              <w:t>соглашаться  (</w:t>
            </w:r>
            <w:proofErr w:type="gramEnd"/>
            <w:r w:rsidRPr="0070610C">
              <w:rPr>
                <w:rFonts w:ascii="Times New Roman" w:hAnsi="Times New Roman" w:cs="Times New Roman"/>
                <w:color w:val="000000"/>
                <w:sz w:val="24"/>
                <w:szCs w:val="24"/>
              </w:rPr>
              <w:t xml:space="preserve">не соглашаться) выполнить просьбу, приглашать собеседника к совместной деятельности, вежливо соглашаться (не соглашаться) на предложение собеседника) не выполнена (2 аспекта не раскрыты или 3 аспекта раскрыты не полностью).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r w:rsidR="0070610C" w:rsidRPr="0070610C" w:rsidTr="007766BA">
        <w:trPr>
          <w:trHeight w:val="1361"/>
        </w:trPr>
        <w:tc>
          <w:tcPr>
            <w:tcW w:w="1550"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left="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Комбинированный диалог </w:t>
            </w:r>
          </w:p>
        </w:tc>
        <w:tc>
          <w:tcPr>
            <w:tcW w:w="6525"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активно участвует в диалоге. Коммуникативная задача выполнена полно и точно. 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766BA">
        <w:trPr>
          <w:trHeight w:val="2431"/>
        </w:trPr>
        <w:tc>
          <w:tcPr>
            <w:tcW w:w="1550"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tabs>
                <w:tab w:val="center" w:pos="2219"/>
                <w:tab w:val="center" w:pos="3457"/>
                <w:tab w:val="center" w:pos="4343"/>
                <w:tab w:val="right" w:pos="5706"/>
              </w:tabs>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r w:rsidRPr="0070610C">
              <w:rPr>
                <w:rFonts w:ascii="Times New Roman" w:hAnsi="Times New Roman" w:cs="Times New Roman"/>
                <w:color w:val="000000"/>
                <w:sz w:val="24"/>
                <w:szCs w:val="24"/>
              </w:rPr>
              <w:tab/>
              <w:t xml:space="preserve">активно </w:t>
            </w:r>
            <w:r w:rsidRPr="0070610C">
              <w:rPr>
                <w:rFonts w:ascii="Times New Roman" w:hAnsi="Times New Roman" w:cs="Times New Roman"/>
                <w:color w:val="000000"/>
                <w:sz w:val="24"/>
                <w:szCs w:val="24"/>
              </w:rPr>
              <w:tab/>
              <w:t xml:space="preserve">участвует </w:t>
            </w:r>
            <w:r w:rsidRPr="0070610C">
              <w:rPr>
                <w:rFonts w:ascii="Times New Roman" w:hAnsi="Times New Roman" w:cs="Times New Roman"/>
                <w:color w:val="000000"/>
                <w:sz w:val="24"/>
                <w:szCs w:val="24"/>
              </w:rPr>
              <w:tab/>
              <w:t xml:space="preserve">в </w:t>
            </w:r>
            <w:r w:rsidRPr="0070610C">
              <w:rPr>
                <w:rFonts w:ascii="Times New Roman" w:hAnsi="Times New Roman" w:cs="Times New Roman"/>
                <w:color w:val="000000"/>
                <w:sz w:val="24"/>
                <w:szCs w:val="24"/>
              </w:rPr>
              <w:tab/>
              <w:t xml:space="preserve">диалоге. </w:t>
            </w:r>
          </w:p>
          <w:p w:rsidR="0070610C" w:rsidRPr="0070610C" w:rsidRDefault="0070610C" w:rsidP="00CA1D0F">
            <w:pPr>
              <w:spacing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Коммуникативная задача выполнена неполно/неточно.  (1 аспект задания раскрыт не полностью). Имеются незначительные </w:t>
            </w:r>
            <w:r w:rsidRPr="0070610C">
              <w:rPr>
                <w:rFonts w:ascii="Times New Roman" w:hAnsi="Times New Roman" w:cs="Times New Roman"/>
                <w:color w:val="000000"/>
                <w:sz w:val="24"/>
                <w:szCs w:val="24"/>
              </w:rPr>
              <w:tab/>
              <w:t xml:space="preserve">коммуникативные </w:t>
            </w:r>
            <w:r w:rsidRPr="0070610C">
              <w:rPr>
                <w:rFonts w:ascii="Times New Roman" w:hAnsi="Times New Roman" w:cs="Times New Roman"/>
                <w:color w:val="000000"/>
                <w:sz w:val="24"/>
                <w:szCs w:val="24"/>
              </w:rPr>
              <w:tab/>
            </w:r>
            <w:proofErr w:type="gramStart"/>
            <w:r w:rsidRPr="0070610C">
              <w:rPr>
                <w:rFonts w:ascii="Times New Roman" w:hAnsi="Times New Roman" w:cs="Times New Roman"/>
                <w:color w:val="000000"/>
                <w:sz w:val="24"/>
                <w:szCs w:val="24"/>
              </w:rPr>
              <w:t>затруднения  в</w:t>
            </w:r>
            <w:proofErr w:type="gramEnd"/>
            <w:r w:rsidRPr="0070610C">
              <w:rPr>
                <w:rFonts w:ascii="Times New Roman" w:hAnsi="Times New Roman" w:cs="Times New Roman"/>
                <w:color w:val="000000"/>
                <w:sz w:val="24"/>
                <w:szCs w:val="24"/>
              </w:rPr>
              <w:t xml:space="preserve"> беглости и точности речи (например, 2–3 небольшие, но неоправданные паузы).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766BA">
        <w:trPr>
          <w:trHeight w:val="2662"/>
        </w:trPr>
        <w:tc>
          <w:tcPr>
            <w:tcW w:w="1550" w:type="dxa"/>
            <w:vMerge/>
            <w:tcBorders>
              <w:top w:val="nil"/>
              <w:left w:val="single" w:sz="4" w:space="0" w:color="000000"/>
              <w:bottom w:val="nil"/>
              <w:right w:val="single" w:sz="4" w:space="0" w:color="000000"/>
            </w:tcBorders>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0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недостаточно активно </w:t>
            </w:r>
            <w:proofErr w:type="gramStart"/>
            <w:r w:rsidRPr="0070610C">
              <w:rPr>
                <w:rFonts w:ascii="Times New Roman" w:hAnsi="Times New Roman" w:cs="Times New Roman"/>
                <w:color w:val="000000"/>
                <w:sz w:val="24"/>
                <w:szCs w:val="24"/>
              </w:rPr>
              <w:t>участвует  в</w:t>
            </w:r>
            <w:proofErr w:type="gramEnd"/>
            <w:r w:rsidRPr="0070610C">
              <w:rPr>
                <w:rFonts w:ascii="Times New Roman" w:hAnsi="Times New Roman" w:cs="Times New Roman"/>
                <w:color w:val="000000"/>
                <w:sz w:val="24"/>
                <w:szCs w:val="24"/>
              </w:rPr>
              <w:t xml:space="preserve"> диалоге. Коммуникативная задача выполнена не полностью (2 аспекта задания не раскрыты и/или 2–3 аспекта задания раскрыты не полностью). Имеются коммуникативные затруднения в беглости и точности речи (например, заметные неоправданные паузы). Допускается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766BA">
        <w:trPr>
          <w:trHeight w:val="2028"/>
        </w:trPr>
        <w:tc>
          <w:tcPr>
            <w:tcW w:w="1550" w:type="dxa"/>
            <w:vMerge/>
            <w:tcBorders>
              <w:top w:val="nil"/>
              <w:left w:val="single" w:sz="4" w:space="0" w:color="000000"/>
              <w:bottom w:val="single" w:sz="4" w:space="0" w:color="000000"/>
              <w:right w:val="single" w:sz="4" w:space="0" w:color="000000"/>
            </w:tcBorders>
            <w:vAlign w:val="bottom"/>
          </w:tcPr>
          <w:p w:rsidR="0070610C" w:rsidRPr="0070610C" w:rsidRDefault="0070610C" w:rsidP="00CA1D0F">
            <w:pPr>
              <w:spacing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CA1D0F">
            <w:pPr>
              <w:spacing w:line="276" w:lineRule="auto"/>
              <w:ind w:right="10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с трудом справляется с </w:t>
            </w:r>
            <w:proofErr w:type="gramStart"/>
            <w:r w:rsidRPr="0070610C">
              <w:rPr>
                <w:rFonts w:ascii="Times New Roman" w:hAnsi="Times New Roman" w:cs="Times New Roman"/>
                <w:color w:val="000000"/>
                <w:sz w:val="24"/>
                <w:szCs w:val="24"/>
              </w:rPr>
              <w:t>ролью  в</w:t>
            </w:r>
            <w:proofErr w:type="gramEnd"/>
            <w:r w:rsidRPr="0070610C">
              <w:rPr>
                <w:rFonts w:ascii="Times New Roman" w:hAnsi="Times New Roman" w:cs="Times New Roman"/>
                <w:color w:val="000000"/>
                <w:sz w:val="24"/>
                <w:szCs w:val="24"/>
              </w:rPr>
              <w:t xml:space="preserve"> диалоге. Коммуникативная задача не выполнена (2– 3 аспекта задания не раскрыты и/или 3–4 аспекта задания раскрыты не полностью). </w:t>
            </w:r>
          </w:p>
          <w:p w:rsidR="0070610C" w:rsidRPr="0070610C" w:rsidRDefault="0070610C" w:rsidP="00CA1D0F">
            <w:pPr>
              <w:spacing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70610C" w:rsidRPr="0070610C" w:rsidRDefault="0070610C" w:rsidP="00CA1D0F">
            <w:pPr>
              <w:spacing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bl>
    <w:p w:rsidR="0070610C" w:rsidRPr="0070610C" w:rsidRDefault="0070610C" w:rsidP="00CA1D0F">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i/>
          <w:color w:val="000000"/>
          <w:sz w:val="24"/>
          <w:szCs w:val="24"/>
          <w:lang w:eastAsia="ru-RU"/>
        </w:rPr>
        <w:t xml:space="preserve"> </w:t>
      </w:r>
    </w:p>
    <w:p w:rsidR="0070610C" w:rsidRPr="0070610C" w:rsidRDefault="0070610C" w:rsidP="0070610C">
      <w:pPr>
        <w:keepNext/>
        <w:keepLines/>
        <w:spacing w:after="0" w:line="240" w:lineRule="auto"/>
        <w:ind w:left="10" w:right="16" w:hanging="10"/>
        <w:jc w:val="center"/>
        <w:outlineLvl w:val="0"/>
        <w:rPr>
          <w:rFonts w:ascii="Times New Roman" w:eastAsia="Times New Roman" w:hAnsi="Times New Roman" w:cs="Times New Roman"/>
          <w:b/>
          <w:color w:val="000000"/>
          <w:sz w:val="24"/>
          <w:szCs w:val="24"/>
          <w:lang w:eastAsia="ru-RU"/>
        </w:rPr>
      </w:pPr>
      <w:proofErr w:type="spellStart"/>
      <w:r w:rsidRPr="0070610C">
        <w:rPr>
          <w:rFonts w:ascii="Times New Roman" w:eastAsia="Times New Roman" w:hAnsi="Times New Roman" w:cs="Times New Roman"/>
          <w:b/>
          <w:color w:val="000000"/>
          <w:sz w:val="24"/>
          <w:szCs w:val="24"/>
          <w:lang w:eastAsia="ru-RU"/>
        </w:rPr>
        <w:t>Аудирование</w:t>
      </w:r>
      <w:proofErr w:type="spellEnd"/>
      <w:r w:rsidRPr="0070610C">
        <w:rPr>
          <w:rFonts w:ascii="Times New Roman" w:eastAsia="Times New Roman" w:hAnsi="Times New Roman" w:cs="Times New Roman"/>
          <w:b/>
          <w:color w:val="000000"/>
          <w:sz w:val="24"/>
          <w:szCs w:val="24"/>
          <w:lang w:eastAsia="ru-RU"/>
        </w:rPr>
        <w:t xml:space="preserve"> и чтение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i/>
          <w:color w:val="000000"/>
          <w:sz w:val="24"/>
          <w:szCs w:val="24"/>
          <w:lang w:eastAsia="ru-RU"/>
        </w:rPr>
        <w:t xml:space="preserve"> </w:t>
      </w:r>
    </w:p>
    <w:p w:rsidR="0070610C" w:rsidRPr="0070610C" w:rsidRDefault="0070610C" w:rsidP="0070610C">
      <w:pPr>
        <w:spacing w:after="0" w:line="240" w:lineRule="auto"/>
        <w:ind w:left="703" w:hanging="10"/>
        <w:rPr>
          <w:rFonts w:ascii="Times New Roman" w:eastAsia="Times New Roman" w:hAnsi="Times New Roman" w:cs="Times New Roman"/>
          <w:color w:val="000000"/>
          <w:sz w:val="24"/>
          <w:szCs w:val="24"/>
          <w:lang w:eastAsia="ru-RU"/>
        </w:rPr>
      </w:pPr>
      <w:proofErr w:type="spellStart"/>
      <w:r w:rsidRPr="0070610C">
        <w:rPr>
          <w:rFonts w:ascii="Times New Roman" w:eastAsia="Times New Roman" w:hAnsi="Times New Roman" w:cs="Times New Roman"/>
          <w:b/>
          <w:color w:val="000000"/>
          <w:sz w:val="24"/>
          <w:szCs w:val="24"/>
          <w:lang w:eastAsia="ru-RU"/>
        </w:rPr>
        <w:t>Аудирование</w:t>
      </w:r>
      <w:proofErr w:type="spellEnd"/>
      <w:r w:rsidRPr="0070610C">
        <w:rPr>
          <w:rFonts w:ascii="Times New Roman" w:eastAsia="Times New Roman" w:hAnsi="Times New Roman" w:cs="Times New Roman"/>
          <w:b/>
          <w:color w:val="000000"/>
          <w:sz w:val="24"/>
          <w:szCs w:val="24"/>
          <w:lang w:eastAsia="ru-RU"/>
        </w:rPr>
        <w:t>/аудиовизуальное восприятие.</w:t>
      </w: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Рекомендуемые форматы заданий</w:t>
      </w:r>
      <w:r w:rsidRPr="0070610C">
        <w:rPr>
          <w:rFonts w:ascii="Times New Roman" w:eastAsia="Times New Roman" w:hAnsi="Times New Roman" w:cs="Times New Roman"/>
          <w:color w:val="000000"/>
          <w:sz w:val="24"/>
          <w:szCs w:val="24"/>
          <w:lang w:eastAsia="ru-RU"/>
        </w:rPr>
        <w:t xml:space="preserve">: задания на упорядочение (в том числе кадров из видеофрагмента), альтернативный выбор, соотнесение/ перекрестный выбор, подстановку (в том числе заполнение таблицы, информации в анкете и т. п.), задания на множественный выбор, завершение/ восстановление фрагментов прослушанного текста, трансформацию, замену (в том числе исправление ошибок на картинке/в тексте-опоре).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Целью контроля в обучении </w:t>
      </w:r>
      <w:proofErr w:type="spellStart"/>
      <w:r w:rsidRPr="0070610C">
        <w:rPr>
          <w:rFonts w:ascii="Times New Roman" w:eastAsia="Times New Roman" w:hAnsi="Times New Roman" w:cs="Times New Roman"/>
          <w:color w:val="000000"/>
          <w:sz w:val="24"/>
          <w:szCs w:val="24"/>
          <w:lang w:eastAsia="ru-RU"/>
        </w:rPr>
        <w:t>аудированию</w:t>
      </w:r>
      <w:proofErr w:type="spellEnd"/>
      <w:r w:rsidRPr="0070610C">
        <w:rPr>
          <w:rFonts w:ascii="Times New Roman" w:eastAsia="Times New Roman" w:hAnsi="Times New Roman" w:cs="Times New Roman"/>
          <w:color w:val="000000"/>
          <w:sz w:val="24"/>
          <w:szCs w:val="24"/>
          <w:lang w:eastAsia="ru-RU"/>
        </w:rPr>
        <w:t xml:space="preserve"> в классах на базовом уровне является определение уровня </w:t>
      </w:r>
      <w:proofErr w:type="spellStart"/>
      <w:r w:rsidRPr="0070610C">
        <w:rPr>
          <w:rFonts w:ascii="Times New Roman" w:eastAsia="Times New Roman" w:hAnsi="Times New Roman" w:cs="Times New Roman"/>
          <w:color w:val="000000"/>
          <w:sz w:val="24"/>
          <w:szCs w:val="24"/>
          <w:lang w:eastAsia="ru-RU"/>
        </w:rPr>
        <w:t>сформированности</w:t>
      </w:r>
      <w:proofErr w:type="spellEnd"/>
      <w:r w:rsidRPr="0070610C">
        <w:rPr>
          <w:rFonts w:ascii="Times New Roman" w:eastAsia="Times New Roman" w:hAnsi="Times New Roman" w:cs="Times New Roman"/>
          <w:color w:val="000000"/>
          <w:sz w:val="24"/>
          <w:szCs w:val="24"/>
          <w:lang w:eastAsia="ru-RU"/>
        </w:rPr>
        <w:t xml:space="preserve"> коммуникативных умений понимания звучащих текстов, содержащих отдельные незнающие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proofErr w:type="spellStart"/>
      <w:r w:rsidRPr="0070610C">
        <w:rPr>
          <w:rFonts w:ascii="Times New Roman" w:eastAsia="Times New Roman" w:hAnsi="Times New Roman" w:cs="Times New Roman"/>
          <w:i/>
          <w:color w:val="000000"/>
          <w:sz w:val="24"/>
          <w:szCs w:val="24"/>
          <w:lang w:eastAsia="ru-RU"/>
        </w:rPr>
        <w:t>Аудирование</w:t>
      </w:r>
      <w:proofErr w:type="spellEnd"/>
      <w:r w:rsidRPr="0070610C">
        <w:rPr>
          <w:rFonts w:ascii="Times New Roman" w:eastAsia="Times New Roman" w:hAnsi="Times New Roman" w:cs="Times New Roman"/>
          <w:i/>
          <w:color w:val="000000"/>
          <w:sz w:val="24"/>
          <w:szCs w:val="24"/>
          <w:lang w:eastAsia="ru-RU"/>
        </w:rPr>
        <w:t xml:space="preserve"> и чтение с извлечением информации</w:t>
      </w:r>
      <w:r w:rsidRPr="0070610C">
        <w:rPr>
          <w:rFonts w:ascii="Times New Roman" w:eastAsia="Times New Roman" w:hAnsi="Times New Roman" w:cs="Times New Roman"/>
          <w:color w:val="000000"/>
          <w:sz w:val="24"/>
          <w:szCs w:val="24"/>
          <w:lang w:eastAsia="ru-RU"/>
        </w:rPr>
        <w:t xml:space="preserve">. При оценивании ответа ученика рекомендуется руководствоваться следующими основными критериями: </w:t>
      </w:r>
    </w:p>
    <w:p w:rsidR="0070610C" w:rsidRPr="0070610C" w:rsidRDefault="0070610C" w:rsidP="002B6550">
      <w:pPr>
        <w:numPr>
          <w:ilvl w:val="0"/>
          <w:numId w:val="21"/>
        </w:numPr>
        <w:spacing w:after="0" w:line="240" w:lineRule="auto"/>
        <w:ind w:left="993" w:right="5" w:hanging="427"/>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решение </w:t>
      </w:r>
      <w:r w:rsidRPr="0070610C">
        <w:rPr>
          <w:rFonts w:ascii="Times New Roman" w:eastAsia="Times New Roman" w:hAnsi="Times New Roman" w:cs="Times New Roman"/>
          <w:color w:val="000000"/>
          <w:sz w:val="24"/>
          <w:szCs w:val="24"/>
          <w:lang w:eastAsia="ru-RU"/>
        </w:rPr>
        <w:tab/>
        <w:t xml:space="preserve">коммуникативной </w:t>
      </w:r>
      <w:r w:rsidRPr="0070610C">
        <w:rPr>
          <w:rFonts w:ascii="Times New Roman" w:eastAsia="Times New Roman" w:hAnsi="Times New Roman" w:cs="Times New Roman"/>
          <w:color w:val="000000"/>
          <w:sz w:val="24"/>
          <w:szCs w:val="24"/>
          <w:lang w:eastAsia="ru-RU"/>
        </w:rPr>
        <w:tab/>
        <w:t xml:space="preserve">задачи </w:t>
      </w:r>
      <w:proofErr w:type="gramStart"/>
      <w:r w:rsidRPr="0070610C">
        <w:rPr>
          <w:rFonts w:ascii="Times New Roman" w:eastAsia="Times New Roman" w:hAnsi="Times New Roman" w:cs="Times New Roman"/>
          <w:color w:val="000000"/>
          <w:sz w:val="24"/>
          <w:szCs w:val="24"/>
          <w:lang w:eastAsia="ru-RU"/>
        </w:rPr>
        <w:tab/>
        <w:t>(</w:t>
      </w:r>
      <w:proofErr w:type="gramEnd"/>
      <w:r w:rsidRPr="0070610C">
        <w:rPr>
          <w:rFonts w:ascii="Times New Roman" w:eastAsia="Times New Roman" w:hAnsi="Times New Roman" w:cs="Times New Roman"/>
          <w:color w:val="000000"/>
          <w:sz w:val="24"/>
          <w:szCs w:val="24"/>
          <w:lang w:eastAsia="ru-RU"/>
        </w:rPr>
        <w:t xml:space="preserve">извлечение </w:t>
      </w:r>
      <w:r w:rsidRPr="0070610C">
        <w:rPr>
          <w:rFonts w:ascii="Times New Roman" w:eastAsia="Times New Roman" w:hAnsi="Times New Roman" w:cs="Times New Roman"/>
          <w:color w:val="000000"/>
          <w:sz w:val="24"/>
          <w:szCs w:val="24"/>
          <w:lang w:eastAsia="ru-RU"/>
        </w:rPr>
        <w:tab/>
        <w:t xml:space="preserve">нужного </w:t>
      </w:r>
      <w:r w:rsidRPr="0070610C">
        <w:rPr>
          <w:rFonts w:ascii="Times New Roman" w:eastAsia="Times New Roman" w:hAnsi="Times New Roman" w:cs="Times New Roman"/>
          <w:color w:val="000000"/>
          <w:sz w:val="24"/>
          <w:szCs w:val="24"/>
          <w:lang w:eastAsia="ru-RU"/>
        </w:rPr>
        <w:tab/>
        <w:t xml:space="preserve">вида информации, точность понимания); </w:t>
      </w:r>
    </w:p>
    <w:p w:rsidR="0070610C" w:rsidRPr="0070610C" w:rsidRDefault="0070610C" w:rsidP="002B6550">
      <w:pPr>
        <w:numPr>
          <w:ilvl w:val="0"/>
          <w:numId w:val="21"/>
        </w:numPr>
        <w:spacing w:after="0" w:line="240" w:lineRule="auto"/>
        <w:ind w:left="993" w:right="5" w:hanging="427"/>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языковая правильность записи ответа (лексическая, </w:t>
      </w:r>
      <w:proofErr w:type="gramStart"/>
      <w:r w:rsidRPr="0070610C">
        <w:rPr>
          <w:rFonts w:ascii="Times New Roman" w:eastAsia="Times New Roman" w:hAnsi="Times New Roman" w:cs="Times New Roman"/>
          <w:color w:val="000000"/>
          <w:sz w:val="24"/>
          <w:szCs w:val="24"/>
          <w:lang w:eastAsia="ru-RU"/>
        </w:rPr>
        <w:t>грамматическая  для</w:t>
      </w:r>
      <w:proofErr w:type="gramEnd"/>
      <w:r w:rsidRPr="0070610C">
        <w:rPr>
          <w:rFonts w:ascii="Times New Roman" w:eastAsia="Times New Roman" w:hAnsi="Times New Roman" w:cs="Times New Roman"/>
          <w:color w:val="000000"/>
          <w:sz w:val="24"/>
          <w:szCs w:val="24"/>
          <w:lang w:eastAsia="ru-RU"/>
        </w:rPr>
        <w:t xml:space="preserve"> ответов с записью слова/словосочетания/предложения).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Понимание и извлечение информации при ознакомительном, поисковом/ просмотровом, изучающем чтении: </w:t>
      </w:r>
      <w:r w:rsidRPr="0070610C">
        <w:rPr>
          <w:rFonts w:ascii="Times New Roman" w:eastAsia="Times New Roman" w:hAnsi="Times New Roman" w:cs="Times New Roman"/>
          <w:color w:val="000000"/>
          <w:sz w:val="24"/>
          <w:szCs w:val="24"/>
          <w:lang w:eastAsia="ru-RU"/>
        </w:rPr>
        <w:t xml:space="preserve">см. типологию тестов соответствующих видов </w:t>
      </w:r>
      <w:proofErr w:type="spellStart"/>
      <w:r w:rsidRPr="0070610C">
        <w:rPr>
          <w:rFonts w:ascii="Times New Roman" w:eastAsia="Times New Roman" w:hAnsi="Times New Roman" w:cs="Times New Roman"/>
          <w:color w:val="000000"/>
          <w:sz w:val="24"/>
          <w:szCs w:val="24"/>
          <w:lang w:eastAsia="ru-RU"/>
        </w:rPr>
        <w:t>аудирования</w:t>
      </w:r>
      <w:proofErr w:type="spellEnd"/>
      <w:r w:rsidRPr="0070610C">
        <w:rPr>
          <w:rFonts w:ascii="Times New Roman" w:eastAsia="Times New Roman" w:hAnsi="Times New Roman" w:cs="Times New Roman"/>
          <w:color w:val="000000"/>
          <w:sz w:val="24"/>
          <w:szCs w:val="24"/>
          <w:lang w:eastAsia="ru-RU"/>
        </w:rPr>
        <w:t xml:space="preserve">. При оценивании заданий на </w:t>
      </w:r>
      <w:proofErr w:type="spellStart"/>
      <w:r w:rsidRPr="0070610C">
        <w:rPr>
          <w:rFonts w:ascii="Times New Roman" w:eastAsia="Times New Roman" w:hAnsi="Times New Roman" w:cs="Times New Roman"/>
          <w:color w:val="000000"/>
          <w:sz w:val="24"/>
          <w:szCs w:val="24"/>
          <w:lang w:eastAsia="ru-RU"/>
        </w:rPr>
        <w:t>аудирование</w:t>
      </w:r>
      <w:proofErr w:type="spellEnd"/>
      <w:r w:rsidRPr="0070610C">
        <w:rPr>
          <w:rFonts w:ascii="Times New Roman" w:eastAsia="Times New Roman" w:hAnsi="Times New Roman" w:cs="Times New Roman"/>
          <w:color w:val="000000"/>
          <w:sz w:val="24"/>
          <w:szCs w:val="24"/>
          <w:lang w:eastAsia="ru-RU"/>
        </w:rPr>
        <w:t xml:space="preserve"> </w:t>
      </w:r>
      <w:proofErr w:type="gramStart"/>
      <w:r w:rsidRPr="0070610C">
        <w:rPr>
          <w:rFonts w:ascii="Times New Roman" w:eastAsia="Times New Roman" w:hAnsi="Times New Roman" w:cs="Times New Roman"/>
          <w:color w:val="000000"/>
          <w:sz w:val="24"/>
          <w:szCs w:val="24"/>
          <w:lang w:eastAsia="ru-RU"/>
        </w:rPr>
        <w:t>рекомендуется  за</w:t>
      </w:r>
      <w:proofErr w:type="gramEnd"/>
      <w:r w:rsidRPr="0070610C">
        <w:rPr>
          <w:rFonts w:ascii="Times New Roman" w:eastAsia="Times New Roman" w:hAnsi="Times New Roman" w:cs="Times New Roman"/>
          <w:color w:val="000000"/>
          <w:sz w:val="24"/>
          <w:szCs w:val="24"/>
          <w:lang w:eastAsia="ru-RU"/>
        </w:rPr>
        <w:t xml:space="preserve"> каждый правильный ответ присваивать 1 балл (2 балла за ответ в рамках ситуативного </w:t>
      </w:r>
      <w:proofErr w:type="spellStart"/>
      <w:r w:rsidRPr="0070610C">
        <w:rPr>
          <w:rFonts w:ascii="Times New Roman" w:eastAsia="Times New Roman" w:hAnsi="Times New Roman" w:cs="Times New Roman"/>
          <w:color w:val="000000"/>
          <w:sz w:val="24"/>
          <w:szCs w:val="24"/>
          <w:lang w:eastAsia="ru-RU"/>
        </w:rPr>
        <w:t>аудирования</w:t>
      </w:r>
      <w:proofErr w:type="spellEnd"/>
      <w:r w:rsidRPr="0070610C">
        <w:rPr>
          <w:rFonts w:ascii="Times New Roman" w:eastAsia="Times New Roman" w:hAnsi="Times New Roman" w:cs="Times New Roman"/>
          <w:color w:val="000000"/>
          <w:sz w:val="24"/>
          <w:szCs w:val="24"/>
          <w:lang w:eastAsia="ru-RU"/>
        </w:rPr>
        <w:t xml:space="preserve"> с использованием других видов речевой деятельности) и затем переводить результат в 5-балльную шкалу по общим правилам. </w:t>
      </w:r>
      <w:r w:rsidRPr="0070610C">
        <w:rPr>
          <w:rFonts w:ascii="Times New Roman" w:eastAsia="Times New Roman" w:hAnsi="Times New Roman" w:cs="Times New Roman"/>
          <w:i/>
          <w:color w:val="000000"/>
          <w:sz w:val="24"/>
          <w:szCs w:val="24"/>
          <w:lang w:eastAsia="ru-RU"/>
        </w:rPr>
        <w:t xml:space="preserve"> </w:t>
      </w:r>
    </w:p>
    <w:p w:rsidR="0070610C" w:rsidRPr="0070610C" w:rsidRDefault="0070610C" w:rsidP="0070610C">
      <w:pPr>
        <w:spacing w:after="0" w:line="240" w:lineRule="auto"/>
        <w:ind w:left="2269"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Критерии оценивания умений </w:t>
      </w:r>
      <w:proofErr w:type="spellStart"/>
      <w:r w:rsidRPr="0070610C">
        <w:rPr>
          <w:rFonts w:ascii="Times New Roman" w:eastAsia="Times New Roman" w:hAnsi="Times New Roman" w:cs="Times New Roman"/>
          <w:i/>
          <w:color w:val="000000"/>
          <w:sz w:val="24"/>
          <w:szCs w:val="24"/>
          <w:lang w:eastAsia="ru-RU"/>
        </w:rPr>
        <w:t>аудирования</w:t>
      </w:r>
      <w:proofErr w:type="spellEnd"/>
      <w:r w:rsidRPr="0070610C">
        <w:rPr>
          <w:rFonts w:ascii="Times New Roman" w:eastAsia="Times New Roman" w:hAnsi="Times New Roman" w:cs="Times New Roman"/>
          <w:i/>
          <w:color w:val="000000"/>
          <w:sz w:val="24"/>
          <w:szCs w:val="24"/>
          <w:lang w:eastAsia="ru-RU"/>
        </w:rPr>
        <w:t xml:space="preserve"> </w:t>
      </w:r>
    </w:p>
    <w:tbl>
      <w:tblPr>
        <w:tblStyle w:val="TableGrid"/>
        <w:tblW w:w="9628" w:type="dxa"/>
        <w:tblInd w:w="5" w:type="dxa"/>
        <w:tblCellMar>
          <w:top w:w="113" w:type="dxa"/>
        </w:tblCellMar>
        <w:tblLook w:val="04A0" w:firstRow="1" w:lastRow="0" w:firstColumn="1" w:lastColumn="0" w:noHBand="0" w:noVBand="1"/>
      </w:tblPr>
      <w:tblGrid>
        <w:gridCol w:w="2405"/>
        <w:gridCol w:w="5814"/>
        <w:gridCol w:w="1409"/>
      </w:tblGrid>
      <w:tr w:rsidR="0070610C" w:rsidRPr="0070610C" w:rsidTr="0070610C">
        <w:trPr>
          <w:trHeight w:val="442"/>
        </w:trPr>
        <w:tc>
          <w:tcPr>
            <w:tcW w:w="240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Вид </w:t>
            </w:r>
            <w:proofErr w:type="spellStart"/>
            <w:r w:rsidRPr="0070610C">
              <w:rPr>
                <w:rFonts w:ascii="Times New Roman" w:hAnsi="Times New Roman" w:cs="Times New Roman"/>
                <w:b/>
                <w:color w:val="000000"/>
                <w:sz w:val="24"/>
                <w:szCs w:val="24"/>
              </w:rPr>
              <w:t>аудирования</w:t>
            </w:r>
            <w:proofErr w:type="spellEnd"/>
            <w:r w:rsidRPr="0070610C">
              <w:rPr>
                <w:rFonts w:ascii="Times New Roman" w:hAnsi="Times New Roman" w:cs="Times New Roman"/>
                <w:b/>
                <w:color w:val="000000"/>
                <w:sz w:val="24"/>
                <w:szCs w:val="24"/>
              </w:rPr>
              <w:t xml:space="preserve"> </w:t>
            </w: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оценивания </w:t>
            </w:r>
          </w:p>
        </w:tc>
        <w:tc>
          <w:tcPr>
            <w:tcW w:w="1409"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120"/>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Отметка </w:t>
            </w:r>
          </w:p>
        </w:tc>
      </w:tr>
      <w:tr w:rsidR="0070610C" w:rsidRPr="0070610C" w:rsidTr="0070610C">
        <w:trPr>
          <w:trHeight w:val="3013"/>
        </w:trPr>
        <w:tc>
          <w:tcPr>
            <w:tcW w:w="2405"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 xml:space="preserve">С пониманием основного содержания текста </w:t>
            </w: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3"/>
              </w:numPr>
              <w:spacing w:after="1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точно определяет основную тему/идею и главные факты/события в воспринимаемом на слух тексте;  </w:t>
            </w:r>
          </w:p>
          <w:p w:rsidR="0070610C" w:rsidRPr="0070610C" w:rsidRDefault="0070610C" w:rsidP="002B6550">
            <w:pPr>
              <w:numPr>
                <w:ilvl w:val="0"/>
                <w:numId w:val="23"/>
              </w:numPr>
              <w:spacing w:after="1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способен отделить главную </w:t>
            </w:r>
            <w:proofErr w:type="gramStart"/>
            <w:r w:rsidRPr="0070610C">
              <w:rPr>
                <w:rFonts w:ascii="Times New Roman" w:hAnsi="Times New Roman" w:cs="Times New Roman"/>
                <w:color w:val="000000"/>
                <w:sz w:val="24"/>
                <w:szCs w:val="24"/>
              </w:rPr>
              <w:t>информацию  от</w:t>
            </w:r>
            <w:proofErr w:type="gramEnd"/>
            <w:r w:rsidRPr="0070610C">
              <w:rPr>
                <w:rFonts w:ascii="Times New Roman" w:hAnsi="Times New Roman" w:cs="Times New Roman"/>
                <w:color w:val="000000"/>
                <w:sz w:val="24"/>
                <w:szCs w:val="24"/>
              </w:rPr>
              <w:t xml:space="preserve"> второстепенной;  </w:t>
            </w:r>
          </w:p>
          <w:p w:rsidR="0070610C" w:rsidRPr="0070610C" w:rsidRDefault="0070610C" w:rsidP="002B6550">
            <w:pPr>
              <w:numPr>
                <w:ilvl w:val="0"/>
                <w:numId w:val="23"/>
              </w:numPr>
              <w:spacing w:after="1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способен проигнорировать незнакомые слова, несущественные для понимания основного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содержания (90% и более правильных ответов); </w:t>
            </w:r>
          </w:p>
          <w:p w:rsidR="0070610C" w:rsidRPr="0070610C" w:rsidRDefault="0070610C" w:rsidP="002B6550">
            <w:pPr>
              <w:numPr>
                <w:ilvl w:val="0"/>
                <w:numId w:val="23"/>
              </w:numPr>
              <w:spacing w:after="1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грамматическая и/или 1 орфографическая ошибка)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4568"/>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4"/>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достаточно точно определяет основную тему/идею и главные факты/события в воспринимаемом на слух тексте, допуская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незначительные неточности; </w:t>
            </w:r>
          </w:p>
          <w:p w:rsidR="0070610C" w:rsidRPr="0070610C" w:rsidRDefault="0070610C" w:rsidP="002B6550">
            <w:pPr>
              <w:numPr>
                <w:ilvl w:val="0"/>
                <w:numId w:val="24"/>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способен отделить главную </w:t>
            </w:r>
            <w:proofErr w:type="gramStart"/>
            <w:r w:rsidRPr="0070610C">
              <w:rPr>
                <w:rFonts w:ascii="Times New Roman" w:hAnsi="Times New Roman" w:cs="Times New Roman"/>
                <w:color w:val="000000"/>
                <w:sz w:val="24"/>
                <w:szCs w:val="24"/>
              </w:rPr>
              <w:t>информацию  от</w:t>
            </w:r>
            <w:proofErr w:type="gramEnd"/>
            <w:r w:rsidRPr="0070610C">
              <w:rPr>
                <w:rFonts w:ascii="Times New Roman" w:hAnsi="Times New Roman" w:cs="Times New Roman"/>
                <w:color w:val="000000"/>
                <w:sz w:val="24"/>
                <w:szCs w:val="24"/>
              </w:rPr>
              <w:t xml:space="preserve"> второстепенной;  </w:t>
            </w:r>
          </w:p>
          <w:p w:rsidR="0070610C" w:rsidRPr="0070610C" w:rsidRDefault="0070610C" w:rsidP="002B6550">
            <w:pPr>
              <w:numPr>
                <w:ilvl w:val="0"/>
                <w:numId w:val="24"/>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некоторых случаях испытывает </w:t>
            </w:r>
            <w:proofErr w:type="gramStart"/>
            <w:r w:rsidRPr="0070610C">
              <w:rPr>
                <w:rFonts w:ascii="Times New Roman" w:hAnsi="Times New Roman" w:cs="Times New Roman"/>
                <w:color w:val="000000"/>
                <w:sz w:val="24"/>
                <w:szCs w:val="24"/>
              </w:rPr>
              <w:t>затруднения  с</w:t>
            </w:r>
            <w:proofErr w:type="gramEnd"/>
            <w:r w:rsidRPr="0070610C">
              <w:rPr>
                <w:rFonts w:ascii="Times New Roman" w:hAnsi="Times New Roman" w:cs="Times New Roman"/>
                <w:color w:val="000000"/>
                <w:sz w:val="24"/>
                <w:szCs w:val="24"/>
              </w:rPr>
              <w:t xml:space="preserve"> восприятием незнакомых слов, что не препятствует хорошему пониманию текста (70–89% правильных ответов); </w:t>
            </w:r>
          </w:p>
          <w:p w:rsidR="0070610C" w:rsidRPr="0070610C" w:rsidRDefault="0070610C" w:rsidP="002B6550">
            <w:pPr>
              <w:numPr>
                <w:ilvl w:val="0"/>
                <w:numId w:val="24"/>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380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5"/>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неточно определяет основную тему/идею и главные факты/события в воспринимаемом на слух тексте;  </w:t>
            </w:r>
          </w:p>
          <w:p w:rsidR="0070610C" w:rsidRPr="0070610C" w:rsidRDefault="0070610C" w:rsidP="002B6550">
            <w:pPr>
              <w:numPr>
                <w:ilvl w:val="0"/>
                <w:numId w:val="25"/>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испытывает значительные </w:t>
            </w:r>
            <w:proofErr w:type="gramStart"/>
            <w:r w:rsidRPr="0070610C">
              <w:rPr>
                <w:rFonts w:ascii="Times New Roman" w:hAnsi="Times New Roman" w:cs="Times New Roman"/>
                <w:color w:val="000000"/>
                <w:sz w:val="24"/>
                <w:szCs w:val="24"/>
              </w:rPr>
              <w:t>затруднения  при</w:t>
            </w:r>
            <w:proofErr w:type="gramEnd"/>
            <w:r w:rsidRPr="0070610C">
              <w:rPr>
                <w:rFonts w:ascii="Times New Roman" w:hAnsi="Times New Roman" w:cs="Times New Roman"/>
                <w:color w:val="000000"/>
                <w:sz w:val="24"/>
                <w:szCs w:val="24"/>
              </w:rPr>
              <w:t xml:space="preserve"> отделении главной информации от второстепенной;  </w:t>
            </w:r>
          </w:p>
          <w:p w:rsidR="0070610C" w:rsidRPr="0070610C" w:rsidRDefault="0070610C" w:rsidP="002B6550">
            <w:pPr>
              <w:numPr>
                <w:ilvl w:val="0"/>
                <w:numId w:val="25"/>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«спотыкается» о незнакомые слова, несущественные для понимания основного содержания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(55–69% правильных ответов); </w:t>
            </w:r>
          </w:p>
          <w:p w:rsidR="0070610C" w:rsidRPr="0070610C" w:rsidRDefault="0070610C" w:rsidP="002B6550">
            <w:pPr>
              <w:numPr>
                <w:ilvl w:val="0"/>
                <w:numId w:val="25"/>
              </w:numPr>
              <w:spacing w:after="16"/>
              <w:ind w:right="108" w:firstLine="17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766BA" w:rsidRPr="0070610C" w:rsidTr="004B0037">
        <w:trPr>
          <w:trHeight w:val="517"/>
        </w:trPr>
        <w:tc>
          <w:tcPr>
            <w:tcW w:w="0" w:type="auto"/>
            <w:vMerge/>
            <w:tcBorders>
              <w:top w:val="nil"/>
              <w:left w:val="single" w:sz="4" w:space="0" w:color="000000"/>
              <w:bottom w:val="single" w:sz="4" w:space="0" w:color="000000"/>
              <w:right w:val="single" w:sz="4" w:space="0" w:color="000000"/>
            </w:tcBorders>
          </w:tcPr>
          <w:p w:rsidR="007766BA" w:rsidRPr="0070610C" w:rsidRDefault="007766BA" w:rsidP="0070610C">
            <w:pPr>
              <w:spacing w:after="200" w:line="276" w:lineRule="auto"/>
              <w:rPr>
                <w:rFonts w:ascii="Times New Roman" w:hAnsi="Times New Roman" w:cs="Times New Roman"/>
                <w:color w:val="000000"/>
                <w:sz w:val="24"/>
                <w:szCs w:val="24"/>
              </w:rPr>
            </w:pPr>
          </w:p>
        </w:tc>
        <w:tc>
          <w:tcPr>
            <w:tcW w:w="5814" w:type="dxa"/>
            <w:vMerge w:val="restart"/>
            <w:tcBorders>
              <w:top w:val="single" w:sz="4" w:space="0" w:color="000000"/>
              <w:left w:val="single" w:sz="4" w:space="0" w:color="000000"/>
              <w:right w:val="single" w:sz="4" w:space="0" w:color="000000"/>
            </w:tcBorders>
            <w:vAlign w:val="center"/>
          </w:tcPr>
          <w:p w:rsidR="007766BA" w:rsidRPr="0070610C" w:rsidRDefault="007766BA"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766BA" w:rsidRPr="0070610C" w:rsidRDefault="007766BA" w:rsidP="002B6550">
            <w:pPr>
              <w:numPr>
                <w:ilvl w:val="0"/>
                <w:numId w:val="26"/>
              </w:numPr>
              <w:spacing w:after="16"/>
              <w:ind w:right="112" w:firstLine="28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испытывает существенные </w:t>
            </w:r>
            <w:proofErr w:type="gramStart"/>
            <w:r w:rsidRPr="0070610C">
              <w:rPr>
                <w:rFonts w:ascii="Times New Roman" w:hAnsi="Times New Roman" w:cs="Times New Roman"/>
                <w:color w:val="000000"/>
                <w:sz w:val="24"/>
                <w:szCs w:val="24"/>
              </w:rPr>
              <w:t>затруднения  при</w:t>
            </w:r>
            <w:proofErr w:type="gramEnd"/>
            <w:r w:rsidRPr="0070610C">
              <w:rPr>
                <w:rFonts w:ascii="Times New Roman" w:hAnsi="Times New Roman" w:cs="Times New Roman"/>
                <w:color w:val="000000"/>
                <w:sz w:val="24"/>
                <w:szCs w:val="24"/>
              </w:rPr>
              <w:t xml:space="preserve"> выполнении всех перечисленных выше действий, что не позволяет ему корректно понять основное содержание текста (менее 54% правильных ответов); </w:t>
            </w:r>
          </w:p>
          <w:p w:rsidR="007766BA" w:rsidRPr="0070610C" w:rsidRDefault="007766BA" w:rsidP="002B6550">
            <w:pPr>
              <w:numPr>
                <w:ilvl w:val="0"/>
                <w:numId w:val="26"/>
              </w:numPr>
              <w:spacing w:after="16"/>
              <w:ind w:right="112" w:firstLine="28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5 и более языковых ошибок (лексико-грамматических и/или орфографических) </w:t>
            </w:r>
          </w:p>
        </w:tc>
        <w:tc>
          <w:tcPr>
            <w:tcW w:w="1409" w:type="dxa"/>
            <w:vMerge w:val="restart"/>
            <w:tcBorders>
              <w:top w:val="single" w:sz="4" w:space="0" w:color="000000"/>
              <w:left w:val="single" w:sz="4" w:space="0" w:color="000000"/>
              <w:right w:val="single" w:sz="4" w:space="0" w:color="000000"/>
            </w:tcBorders>
            <w:vAlign w:val="center"/>
          </w:tcPr>
          <w:p w:rsidR="007766BA" w:rsidRPr="0070610C" w:rsidRDefault="007766BA"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r w:rsidR="007766BA" w:rsidRPr="0070610C" w:rsidTr="007766BA">
        <w:trPr>
          <w:trHeight w:val="1766"/>
        </w:trPr>
        <w:tc>
          <w:tcPr>
            <w:tcW w:w="2405" w:type="dxa"/>
            <w:tcBorders>
              <w:top w:val="single" w:sz="4" w:space="0" w:color="000000"/>
              <w:left w:val="single" w:sz="4" w:space="0" w:color="000000"/>
              <w:bottom w:val="single" w:sz="4" w:space="0" w:color="000000"/>
              <w:right w:val="single" w:sz="4" w:space="0" w:color="000000"/>
            </w:tcBorders>
          </w:tcPr>
          <w:p w:rsidR="007766BA" w:rsidRPr="0070610C" w:rsidRDefault="007766BA" w:rsidP="0070610C">
            <w:pPr>
              <w:spacing w:after="200" w:line="276" w:lineRule="auto"/>
              <w:rPr>
                <w:rFonts w:ascii="Times New Roman" w:hAnsi="Times New Roman" w:cs="Times New Roman"/>
                <w:color w:val="000000"/>
                <w:sz w:val="24"/>
                <w:szCs w:val="24"/>
              </w:rPr>
            </w:pPr>
          </w:p>
        </w:tc>
        <w:tc>
          <w:tcPr>
            <w:tcW w:w="5814" w:type="dxa"/>
            <w:vMerge/>
            <w:tcBorders>
              <w:left w:val="single" w:sz="4" w:space="0" w:color="000000"/>
              <w:bottom w:val="single" w:sz="4" w:space="0" w:color="000000"/>
              <w:right w:val="single" w:sz="4" w:space="0" w:color="000000"/>
            </w:tcBorders>
            <w:vAlign w:val="center"/>
          </w:tcPr>
          <w:p w:rsidR="007766BA" w:rsidRPr="0070610C" w:rsidRDefault="007766BA" w:rsidP="002B6550">
            <w:pPr>
              <w:numPr>
                <w:ilvl w:val="0"/>
                <w:numId w:val="26"/>
              </w:numPr>
              <w:spacing w:after="16"/>
              <w:ind w:right="112" w:firstLine="286"/>
              <w:jc w:val="both"/>
              <w:rPr>
                <w:rFonts w:ascii="Times New Roman" w:hAnsi="Times New Roman" w:cs="Times New Roman"/>
                <w:color w:val="000000"/>
                <w:sz w:val="24"/>
                <w:szCs w:val="24"/>
              </w:rPr>
            </w:pPr>
          </w:p>
        </w:tc>
        <w:tc>
          <w:tcPr>
            <w:tcW w:w="1409" w:type="dxa"/>
            <w:vMerge/>
            <w:tcBorders>
              <w:left w:val="single" w:sz="4" w:space="0" w:color="000000"/>
              <w:bottom w:val="single" w:sz="4" w:space="0" w:color="000000"/>
              <w:right w:val="single" w:sz="4" w:space="0" w:color="000000"/>
            </w:tcBorders>
          </w:tcPr>
          <w:p w:rsidR="007766BA" w:rsidRPr="0070610C" w:rsidRDefault="007766BA" w:rsidP="0070610C">
            <w:pPr>
              <w:spacing w:after="200" w:line="276" w:lineRule="auto"/>
              <w:rPr>
                <w:rFonts w:ascii="Times New Roman" w:hAnsi="Times New Roman" w:cs="Times New Roman"/>
                <w:color w:val="000000"/>
                <w:sz w:val="24"/>
                <w:szCs w:val="24"/>
              </w:rPr>
            </w:pPr>
          </w:p>
        </w:tc>
      </w:tr>
      <w:tr w:rsidR="0070610C" w:rsidRPr="0070610C" w:rsidTr="0070610C">
        <w:trPr>
          <w:trHeight w:val="2348"/>
        </w:trPr>
        <w:tc>
          <w:tcPr>
            <w:tcW w:w="2405"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108"/>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пониманием нужной/ интересующей/ запрашиваемой информации </w:t>
            </w: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108" w:right="105"/>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способен безошибочно выделять нужную информацию, представленную в эксплицитной (явной) форме, в воспринимаемом на слух тексте (90% и более правильных ответов). </w:t>
            </w:r>
          </w:p>
          <w:p w:rsidR="0070610C" w:rsidRPr="0070610C" w:rsidRDefault="0070610C" w:rsidP="0070610C">
            <w:pPr>
              <w:spacing w:after="200" w:line="276" w:lineRule="auto"/>
              <w:ind w:left="108" w:right="10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roofErr w:type="gramStart"/>
            <w:r w:rsidRPr="0070610C">
              <w:rPr>
                <w:rFonts w:ascii="Times New Roman" w:hAnsi="Times New Roman" w:cs="Times New Roman"/>
                <w:color w:val="000000"/>
                <w:sz w:val="24"/>
                <w:szCs w:val="24"/>
              </w:rPr>
              <w:t>грамматическая  и</w:t>
            </w:r>
            <w:proofErr w:type="gramEnd"/>
            <w:r w:rsidRPr="0070610C">
              <w:rPr>
                <w:rFonts w:ascii="Times New Roman" w:hAnsi="Times New Roman" w:cs="Times New Roman"/>
                <w:color w:val="000000"/>
                <w:sz w:val="24"/>
                <w:szCs w:val="24"/>
              </w:rPr>
              <w:t xml:space="preserve">/или 1 орфографическая ошибка)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234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108" w:right="105"/>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способен выделять нужную информацию, представленную в тексте в эксплицитной (явной) форме, однако допускает незначительные ошибки (70–89% правильных ответов).  </w:t>
            </w:r>
          </w:p>
          <w:p w:rsidR="0070610C" w:rsidRPr="0070610C" w:rsidRDefault="0070610C" w:rsidP="0070610C">
            <w:pPr>
              <w:spacing w:after="200" w:line="276" w:lineRule="auto"/>
              <w:ind w:left="108" w:right="10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234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108" w:right="107"/>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затрудняется выделить нужную информацию, представленную в эксплицитной (явной) форме, в воспринимаемом на слух тексте (55–69% правильных ответов).  </w:t>
            </w:r>
          </w:p>
          <w:p w:rsidR="0070610C" w:rsidRPr="0070610C" w:rsidRDefault="0070610C" w:rsidP="0070610C">
            <w:pPr>
              <w:spacing w:after="200" w:line="276" w:lineRule="auto"/>
              <w:ind w:left="108" w:right="10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2348"/>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108"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допускает большое количество ошибок при выделении нужной информации, что </w:t>
            </w:r>
            <w:proofErr w:type="gramStart"/>
            <w:r w:rsidRPr="0070610C">
              <w:rPr>
                <w:rFonts w:ascii="Times New Roman" w:hAnsi="Times New Roman" w:cs="Times New Roman"/>
                <w:color w:val="000000"/>
                <w:sz w:val="24"/>
                <w:szCs w:val="24"/>
              </w:rPr>
              <w:t>приводит  к</w:t>
            </w:r>
            <w:proofErr w:type="gramEnd"/>
            <w:r w:rsidRPr="0070610C">
              <w:rPr>
                <w:rFonts w:ascii="Times New Roman" w:hAnsi="Times New Roman" w:cs="Times New Roman"/>
                <w:color w:val="000000"/>
                <w:sz w:val="24"/>
                <w:szCs w:val="24"/>
              </w:rPr>
              <w:t xml:space="preserve"> некорректному выполнению задания (менее 55% правильных ответов).  </w:t>
            </w:r>
          </w:p>
          <w:p w:rsidR="0070610C" w:rsidRPr="0070610C" w:rsidRDefault="0070610C" w:rsidP="0070610C">
            <w:pPr>
              <w:spacing w:after="200" w:line="276" w:lineRule="auto"/>
              <w:ind w:left="108" w:right="107"/>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409"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bl>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p>
    <w:p w:rsidR="0070610C" w:rsidRPr="0070610C" w:rsidRDefault="0070610C" w:rsidP="0070610C">
      <w:pPr>
        <w:spacing w:after="0" w:line="240" w:lineRule="auto"/>
        <w:ind w:left="708" w:right="5"/>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Техника чтения:</w:t>
      </w:r>
      <w:r w:rsidRPr="0070610C">
        <w:rPr>
          <w:rFonts w:ascii="Times New Roman" w:eastAsia="Times New Roman" w:hAnsi="Times New Roman" w:cs="Times New Roman"/>
          <w:i/>
          <w:color w:val="000000"/>
          <w:sz w:val="24"/>
          <w:szCs w:val="24"/>
          <w:lang w:eastAsia="ru-RU"/>
        </w:rPr>
        <w:t xml:space="preserve"> </w:t>
      </w:r>
      <w:r w:rsidRPr="0070610C">
        <w:rPr>
          <w:rFonts w:ascii="Times New Roman" w:eastAsia="Times New Roman" w:hAnsi="Times New Roman" w:cs="Times New Roman"/>
          <w:color w:val="000000"/>
          <w:sz w:val="24"/>
          <w:szCs w:val="24"/>
          <w:lang w:eastAsia="ru-RU"/>
        </w:rPr>
        <w:t>чтение вслух, инсценировка</w:t>
      </w:r>
      <w:r w:rsidRPr="0070610C">
        <w:rPr>
          <w:rFonts w:ascii="Times New Roman" w:eastAsia="Times New Roman" w:hAnsi="Times New Roman" w:cs="Times New Roman"/>
          <w:i/>
          <w:color w:val="000000"/>
          <w:sz w:val="24"/>
          <w:szCs w:val="24"/>
          <w:lang w:eastAsia="ru-RU"/>
        </w:rPr>
        <w:t xml:space="preserve">.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lastRenderedPageBreak/>
        <w:t xml:space="preserve">В соответствии с федеральной рабочей программой объем </w:t>
      </w:r>
      <w:proofErr w:type="gramStart"/>
      <w:r w:rsidRPr="0070610C">
        <w:rPr>
          <w:rFonts w:ascii="Times New Roman" w:eastAsia="Times New Roman" w:hAnsi="Times New Roman" w:cs="Times New Roman"/>
          <w:color w:val="000000"/>
          <w:sz w:val="24"/>
          <w:szCs w:val="24"/>
          <w:lang w:eastAsia="ru-RU"/>
        </w:rPr>
        <w:t>текстов  для</w:t>
      </w:r>
      <w:proofErr w:type="gramEnd"/>
      <w:r w:rsidRPr="0070610C">
        <w:rPr>
          <w:rFonts w:ascii="Times New Roman" w:eastAsia="Times New Roman" w:hAnsi="Times New Roman" w:cs="Times New Roman"/>
          <w:color w:val="000000"/>
          <w:sz w:val="24"/>
          <w:szCs w:val="24"/>
          <w:lang w:eastAsia="ru-RU"/>
        </w:rPr>
        <w:t xml:space="preserve"> чтения вслух составляет:</w:t>
      </w:r>
      <w:r w:rsidRPr="0070610C">
        <w:rPr>
          <w:rFonts w:ascii="Times New Roman" w:eastAsia="Times New Roman" w:hAnsi="Times New Roman" w:cs="Times New Roman"/>
          <w:b/>
          <w:color w:val="000000"/>
          <w:sz w:val="24"/>
          <w:szCs w:val="24"/>
          <w:lang w:eastAsia="ru-RU"/>
        </w:rPr>
        <w:t xml:space="preserve">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 </w:t>
      </w:r>
    </w:p>
    <w:tbl>
      <w:tblPr>
        <w:tblStyle w:val="TableGrid"/>
        <w:tblW w:w="9628" w:type="dxa"/>
        <w:tblInd w:w="5" w:type="dxa"/>
        <w:tblCellMar>
          <w:top w:w="46" w:type="dxa"/>
          <w:left w:w="115" w:type="dxa"/>
          <w:right w:w="115" w:type="dxa"/>
        </w:tblCellMar>
        <w:tblLook w:val="04A0" w:firstRow="1" w:lastRow="0" w:firstColumn="1" w:lastColumn="0" w:noHBand="0" w:noVBand="1"/>
      </w:tblPr>
      <w:tblGrid>
        <w:gridCol w:w="2405"/>
        <w:gridCol w:w="7223"/>
      </w:tblGrid>
      <w:tr w:rsidR="0070610C" w:rsidRPr="0070610C" w:rsidTr="0070610C">
        <w:trPr>
          <w:trHeight w:val="329"/>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Класс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Количество слов, до </w:t>
            </w:r>
          </w:p>
        </w:tc>
      </w:tr>
      <w:tr w:rsidR="0070610C" w:rsidRPr="0070610C" w:rsidTr="0070610C">
        <w:trPr>
          <w:trHeight w:val="326"/>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5</w:t>
            </w:r>
            <w:r w:rsidRPr="0070610C">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3"/>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90</w:t>
            </w:r>
            <w:r w:rsidRPr="0070610C">
              <w:rPr>
                <w:rFonts w:ascii="Times New Roman" w:hAnsi="Times New Roman" w:cs="Times New Roman"/>
                <w:b/>
                <w:color w:val="000000"/>
                <w:sz w:val="24"/>
                <w:szCs w:val="24"/>
              </w:rPr>
              <w:t xml:space="preserve"> </w:t>
            </w:r>
          </w:p>
        </w:tc>
      </w:tr>
      <w:tr w:rsidR="0070610C" w:rsidRPr="0070610C" w:rsidTr="0070610C">
        <w:trPr>
          <w:trHeight w:val="326"/>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6</w:t>
            </w:r>
            <w:r w:rsidRPr="0070610C">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3"/>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95</w:t>
            </w:r>
            <w:r w:rsidRPr="0070610C">
              <w:rPr>
                <w:rFonts w:ascii="Times New Roman" w:hAnsi="Times New Roman" w:cs="Times New Roman"/>
                <w:b/>
                <w:color w:val="000000"/>
                <w:sz w:val="24"/>
                <w:szCs w:val="24"/>
              </w:rPr>
              <w:t xml:space="preserve"> </w:t>
            </w:r>
          </w:p>
        </w:tc>
      </w:tr>
      <w:tr w:rsidR="0070610C" w:rsidRPr="0070610C" w:rsidTr="0070610C">
        <w:trPr>
          <w:trHeight w:val="329"/>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7</w:t>
            </w:r>
            <w:r w:rsidRPr="0070610C">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3"/>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100</w:t>
            </w:r>
            <w:r w:rsidRPr="0070610C">
              <w:rPr>
                <w:rFonts w:ascii="Times New Roman" w:hAnsi="Times New Roman" w:cs="Times New Roman"/>
                <w:b/>
                <w:color w:val="000000"/>
                <w:sz w:val="24"/>
                <w:szCs w:val="24"/>
              </w:rPr>
              <w:t xml:space="preserve"> </w:t>
            </w:r>
          </w:p>
        </w:tc>
      </w:tr>
      <w:tr w:rsidR="0070610C" w:rsidRPr="0070610C" w:rsidTr="0070610C">
        <w:trPr>
          <w:trHeight w:val="326"/>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8</w:t>
            </w:r>
            <w:r w:rsidRPr="0070610C">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3"/>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110</w:t>
            </w:r>
            <w:r w:rsidRPr="0070610C">
              <w:rPr>
                <w:rFonts w:ascii="Times New Roman" w:hAnsi="Times New Roman" w:cs="Times New Roman"/>
                <w:b/>
                <w:color w:val="000000"/>
                <w:sz w:val="24"/>
                <w:szCs w:val="24"/>
              </w:rPr>
              <w:t xml:space="preserve"> </w:t>
            </w:r>
          </w:p>
        </w:tc>
      </w:tr>
      <w:tr w:rsidR="0070610C" w:rsidRPr="0070610C" w:rsidTr="0070610C">
        <w:trPr>
          <w:trHeight w:val="329"/>
        </w:trPr>
        <w:tc>
          <w:tcPr>
            <w:tcW w:w="240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9</w:t>
            </w:r>
            <w:r w:rsidRPr="0070610C">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3"/>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120</w:t>
            </w:r>
            <w:r w:rsidRPr="0070610C">
              <w:rPr>
                <w:rFonts w:ascii="Times New Roman" w:hAnsi="Times New Roman" w:cs="Times New Roman"/>
                <w:b/>
                <w:color w:val="000000"/>
                <w:sz w:val="24"/>
                <w:szCs w:val="24"/>
              </w:rPr>
              <w:t xml:space="preserve"> </w:t>
            </w:r>
          </w:p>
        </w:tc>
      </w:tr>
    </w:tbl>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p>
    <w:p w:rsidR="0070610C" w:rsidRPr="0070610C" w:rsidRDefault="0070610C" w:rsidP="0070610C">
      <w:pPr>
        <w:spacing w:after="0" w:line="240" w:lineRule="auto"/>
        <w:ind w:firstLine="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Общие критерии оценивания техни</w:t>
      </w:r>
      <w:r w:rsidR="003E694C">
        <w:rPr>
          <w:rFonts w:ascii="Times New Roman" w:eastAsia="Times New Roman" w:hAnsi="Times New Roman" w:cs="Times New Roman"/>
          <w:b/>
          <w:color w:val="000000"/>
          <w:sz w:val="24"/>
          <w:szCs w:val="24"/>
          <w:lang w:eastAsia="ru-RU"/>
        </w:rPr>
        <w:t>ки чтения в 5–9</w:t>
      </w:r>
      <w:r w:rsidRPr="0070610C">
        <w:rPr>
          <w:rFonts w:ascii="Times New Roman" w:eastAsia="Times New Roman" w:hAnsi="Times New Roman" w:cs="Times New Roman"/>
          <w:b/>
          <w:color w:val="000000"/>
          <w:sz w:val="24"/>
          <w:szCs w:val="24"/>
          <w:lang w:eastAsia="ru-RU"/>
        </w:rPr>
        <w:t xml:space="preserve"> </w:t>
      </w:r>
      <w:proofErr w:type="gramStart"/>
      <w:r w:rsidRPr="0070610C">
        <w:rPr>
          <w:rFonts w:ascii="Times New Roman" w:eastAsia="Times New Roman" w:hAnsi="Times New Roman" w:cs="Times New Roman"/>
          <w:b/>
          <w:color w:val="000000"/>
          <w:sz w:val="24"/>
          <w:szCs w:val="24"/>
          <w:lang w:eastAsia="ru-RU"/>
        </w:rPr>
        <w:t>классах</w:t>
      </w:r>
      <w:r w:rsidRPr="0070610C">
        <w:rPr>
          <w:rFonts w:ascii="Times New Roman" w:eastAsia="Times New Roman" w:hAnsi="Times New Roman" w:cs="Times New Roman"/>
          <w:color w:val="000000"/>
          <w:sz w:val="24"/>
          <w:szCs w:val="24"/>
          <w:lang w:eastAsia="ru-RU"/>
        </w:rPr>
        <w:t xml:space="preserve">  в</w:t>
      </w:r>
      <w:proofErr w:type="gramEnd"/>
      <w:r w:rsidRPr="0070610C">
        <w:rPr>
          <w:rFonts w:ascii="Times New Roman" w:eastAsia="Times New Roman" w:hAnsi="Times New Roman" w:cs="Times New Roman"/>
          <w:color w:val="000000"/>
          <w:sz w:val="24"/>
          <w:szCs w:val="24"/>
          <w:lang w:eastAsia="ru-RU"/>
        </w:rPr>
        <w:t xml:space="preserve"> пределах программы класса: </w:t>
      </w:r>
    </w:p>
    <w:p w:rsidR="0070610C" w:rsidRPr="0070610C" w:rsidRDefault="0070610C" w:rsidP="002B6550">
      <w:pPr>
        <w:numPr>
          <w:ilvl w:val="0"/>
          <w:numId w:val="22"/>
        </w:numPr>
        <w:spacing w:after="0" w:line="240" w:lineRule="auto"/>
        <w:ind w:right="5"/>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чтение вслух слов с соблюдением правил чтения и правильного ударения (без ошибок, ведущих к сбою коммуникации); </w:t>
      </w:r>
    </w:p>
    <w:p w:rsidR="0070610C" w:rsidRPr="0070610C" w:rsidRDefault="0070610C" w:rsidP="002B6550">
      <w:pPr>
        <w:numPr>
          <w:ilvl w:val="0"/>
          <w:numId w:val="22"/>
        </w:numPr>
        <w:spacing w:after="0" w:line="240" w:lineRule="auto"/>
        <w:ind w:right="5"/>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чтение вслух фраз/предложений с соблюдением основных </w:t>
      </w:r>
      <w:proofErr w:type="spellStart"/>
      <w:r w:rsidRPr="0070610C">
        <w:rPr>
          <w:rFonts w:ascii="Times New Roman" w:eastAsia="Times New Roman" w:hAnsi="Times New Roman" w:cs="Times New Roman"/>
          <w:color w:val="000000"/>
          <w:sz w:val="24"/>
          <w:szCs w:val="24"/>
          <w:lang w:eastAsia="ru-RU"/>
        </w:rPr>
        <w:t>ритмикоинтонационных</w:t>
      </w:r>
      <w:proofErr w:type="spellEnd"/>
      <w:r w:rsidRPr="0070610C">
        <w:rPr>
          <w:rFonts w:ascii="Times New Roman" w:eastAsia="Times New Roman" w:hAnsi="Times New Roman" w:cs="Times New Roman"/>
          <w:color w:val="000000"/>
          <w:sz w:val="24"/>
          <w:szCs w:val="24"/>
          <w:lang w:eastAsia="ru-RU"/>
        </w:rPr>
        <w:t xml:space="preserve"> особенностей, в том числе правила отсутствия фразового ударения на служебных словах. </w:t>
      </w:r>
    </w:p>
    <w:p w:rsidR="0070610C" w:rsidRPr="0070610C" w:rsidRDefault="0070610C" w:rsidP="002B6550">
      <w:pPr>
        <w:numPr>
          <w:ilvl w:val="0"/>
          <w:numId w:val="22"/>
        </w:numPr>
        <w:spacing w:after="0" w:line="240" w:lineRule="auto"/>
        <w:ind w:right="5"/>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чтение вслух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ind w:left="718" w:right="2874"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Предлагаемая шкала оценок чтения текстов </w:t>
      </w:r>
      <w:proofErr w:type="gramStart"/>
      <w:r w:rsidRPr="0070610C">
        <w:rPr>
          <w:rFonts w:ascii="Times New Roman" w:eastAsia="Times New Roman" w:hAnsi="Times New Roman" w:cs="Times New Roman"/>
          <w:color w:val="000000"/>
          <w:sz w:val="24"/>
          <w:szCs w:val="24"/>
          <w:lang w:eastAsia="ru-RU"/>
        </w:rPr>
        <w:t xml:space="preserve">вслух:  </w:t>
      </w:r>
      <w:r w:rsidRPr="0070610C">
        <w:rPr>
          <w:rFonts w:ascii="Times New Roman" w:eastAsia="Times New Roman" w:hAnsi="Times New Roman" w:cs="Times New Roman"/>
          <w:b/>
          <w:color w:val="000000"/>
          <w:sz w:val="24"/>
          <w:szCs w:val="24"/>
          <w:lang w:eastAsia="ru-RU"/>
        </w:rPr>
        <w:t>отметка</w:t>
      </w:r>
      <w:proofErr w:type="gramEnd"/>
      <w:r w:rsidRPr="0070610C">
        <w:rPr>
          <w:rFonts w:ascii="Times New Roman" w:eastAsia="Times New Roman" w:hAnsi="Times New Roman" w:cs="Times New Roman"/>
          <w:b/>
          <w:color w:val="000000"/>
          <w:sz w:val="24"/>
          <w:szCs w:val="24"/>
          <w:lang w:eastAsia="ru-RU"/>
        </w:rPr>
        <w:t xml:space="preserve"> «5»</w:t>
      </w:r>
      <w:r w:rsidRPr="0070610C">
        <w:rPr>
          <w:rFonts w:ascii="Times New Roman" w:eastAsia="Times New Roman" w:hAnsi="Times New Roman" w:cs="Times New Roman"/>
          <w:color w:val="000000"/>
          <w:sz w:val="24"/>
          <w:szCs w:val="24"/>
          <w:lang w:eastAsia="ru-RU"/>
        </w:rPr>
        <w:t xml:space="preserve"> – 0–1 ошибка; </w:t>
      </w:r>
    </w:p>
    <w:p w:rsidR="0070610C" w:rsidRPr="0070610C" w:rsidRDefault="0070610C" w:rsidP="0070610C">
      <w:pPr>
        <w:spacing w:after="0" w:line="240" w:lineRule="auto"/>
        <w:ind w:left="718" w:right="2874"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отметка «4»</w:t>
      </w:r>
      <w:r w:rsidRPr="0070610C">
        <w:rPr>
          <w:rFonts w:ascii="Times New Roman" w:eastAsia="Times New Roman" w:hAnsi="Times New Roman" w:cs="Times New Roman"/>
          <w:color w:val="000000"/>
          <w:sz w:val="24"/>
          <w:szCs w:val="24"/>
          <w:lang w:eastAsia="ru-RU"/>
        </w:rPr>
        <w:t xml:space="preserve"> –2–3 ошибки;</w:t>
      </w:r>
    </w:p>
    <w:p w:rsidR="0070610C" w:rsidRPr="0070610C" w:rsidRDefault="0070610C" w:rsidP="0070610C">
      <w:pPr>
        <w:spacing w:after="0" w:line="240" w:lineRule="auto"/>
        <w:ind w:left="718" w:right="2874"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r w:rsidRPr="0070610C">
        <w:rPr>
          <w:rFonts w:ascii="Times New Roman" w:eastAsia="Times New Roman" w:hAnsi="Times New Roman" w:cs="Times New Roman"/>
          <w:b/>
          <w:color w:val="000000"/>
          <w:sz w:val="24"/>
          <w:szCs w:val="24"/>
          <w:lang w:eastAsia="ru-RU"/>
        </w:rPr>
        <w:t>отметка «3»</w:t>
      </w:r>
      <w:r w:rsidRPr="0070610C">
        <w:rPr>
          <w:rFonts w:ascii="Times New Roman" w:eastAsia="Times New Roman" w:hAnsi="Times New Roman" w:cs="Times New Roman"/>
          <w:color w:val="000000"/>
          <w:sz w:val="24"/>
          <w:szCs w:val="24"/>
          <w:lang w:eastAsia="ru-RU"/>
        </w:rPr>
        <w:t xml:space="preserve"> – 4–5 ошибок; </w:t>
      </w:r>
    </w:p>
    <w:p w:rsidR="0070610C" w:rsidRPr="0070610C" w:rsidRDefault="0070610C" w:rsidP="0070610C">
      <w:pPr>
        <w:spacing w:after="0" w:line="240" w:lineRule="auto"/>
        <w:ind w:left="718" w:right="2874"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отметка «2»</w:t>
      </w:r>
      <w:r w:rsidRPr="0070610C">
        <w:rPr>
          <w:rFonts w:ascii="Times New Roman" w:eastAsia="Times New Roman" w:hAnsi="Times New Roman" w:cs="Times New Roman"/>
          <w:color w:val="000000"/>
          <w:sz w:val="24"/>
          <w:szCs w:val="24"/>
          <w:lang w:eastAsia="ru-RU"/>
        </w:rPr>
        <w:t xml:space="preserve"> – более 5 ошибок.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proofErr w:type="spellStart"/>
      <w:r w:rsidRPr="0070610C">
        <w:rPr>
          <w:rFonts w:ascii="Times New Roman" w:eastAsia="Times New Roman" w:hAnsi="Times New Roman" w:cs="Times New Roman"/>
          <w:i/>
          <w:color w:val="000000"/>
          <w:sz w:val="24"/>
          <w:szCs w:val="24"/>
          <w:lang w:eastAsia="ru-RU"/>
        </w:rPr>
        <w:t>Аудирование</w:t>
      </w:r>
      <w:proofErr w:type="spellEnd"/>
      <w:r w:rsidRPr="0070610C">
        <w:rPr>
          <w:rFonts w:ascii="Times New Roman" w:eastAsia="Times New Roman" w:hAnsi="Times New Roman" w:cs="Times New Roman"/>
          <w:i/>
          <w:color w:val="000000"/>
          <w:sz w:val="24"/>
          <w:szCs w:val="24"/>
          <w:lang w:eastAsia="ru-RU"/>
        </w:rPr>
        <w:t xml:space="preserve"> и чтение с извлечением информации: </w:t>
      </w:r>
      <w:r w:rsidRPr="0070610C">
        <w:rPr>
          <w:rFonts w:ascii="Times New Roman" w:eastAsia="Times New Roman" w:hAnsi="Times New Roman" w:cs="Times New Roman"/>
          <w:color w:val="000000"/>
          <w:sz w:val="24"/>
          <w:szCs w:val="24"/>
          <w:lang w:eastAsia="ru-RU"/>
        </w:rPr>
        <w:t>см. критерии, перечисленные в начале раздела «</w:t>
      </w:r>
      <w:proofErr w:type="spellStart"/>
      <w:r w:rsidRPr="0070610C">
        <w:rPr>
          <w:rFonts w:ascii="Times New Roman" w:eastAsia="Times New Roman" w:hAnsi="Times New Roman" w:cs="Times New Roman"/>
          <w:color w:val="000000"/>
          <w:sz w:val="24"/>
          <w:szCs w:val="24"/>
          <w:lang w:eastAsia="ru-RU"/>
        </w:rPr>
        <w:t>Аудирование</w:t>
      </w:r>
      <w:proofErr w:type="spellEnd"/>
      <w:r w:rsidRPr="0070610C">
        <w:rPr>
          <w:rFonts w:ascii="Times New Roman" w:eastAsia="Times New Roman" w:hAnsi="Times New Roman" w:cs="Times New Roman"/>
          <w:color w:val="000000"/>
          <w:sz w:val="24"/>
          <w:szCs w:val="24"/>
          <w:lang w:eastAsia="ru-RU"/>
        </w:rPr>
        <w:t xml:space="preserve"> и чтение».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ind w:firstLine="698"/>
        <w:rPr>
          <w:rFonts w:ascii="Times New Roman" w:eastAsia="Times New Roman" w:hAnsi="Times New Roman" w:cs="Times New Roman"/>
          <w:color w:val="000000"/>
          <w:sz w:val="24"/>
          <w:szCs w:val="24"/>
          <w:lang w:eastAsia="ru-RU"/>
        </w:rPr>
      </w:pPr>
    </w:p>
    <w:p w:rsidR="0070610C" w:rsidRPr="0070610C" w:rsidRDefault="0070610C" w:rsidP="0070610C">
      <w:pPr>
        <w:keepNext/>
        <w:keepLines/>
        <w:spacing w:after="0" w:line="240" w:lineRule="auto"/>
        <w:ind w:left="10" w:right="17" w:hanging="10"/>
        <w:jc w:val="center"/>
        <w:outlineLvl w:val="1"/>
        <w:rPr>
          <w:rFonts w:ascii="Times New Roman" w:eastAsia="Times New Roman" w:hAnsi="Times New Roman" w:cs="Times New Roman"/>
          <w:i/>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Критерии оценивания умений чтения </w:t>
      </w:r>
    </w:p>
    <w:tbl>
      <w:tblPr>
        <w:tblStyle w:val="TableGrid"/>
        <w:tblW w:w="9628" w:type="dxa"/>
        <w:tblInd w:w="5" w:type="dxa"/>
        <w:tblCellMar>
          <w:top w:w="72" w:type="dxa"/>
          <w:left w:w="108" w:type="dxa"/>
          <w:right w:w="49" w:type="dxa"/>
        </w:tblCellMar>
        <w:tblLook w:val="04A0" w:firstRow="1" w:lastRow="0" w:firstColumn="1" w:lastColumn="0" w:noHBand="0" w:noVBand="1"/>
      </w:tblPr>
      <w:tblGrid>
        <w:gridCol w:w="2691"/>
        <w:gridCol w:w="5670"/>
        <w:gridCol w:w="1267"/>
      </w:tblGrid>
      <w:tr w:rsidR="0070610C" w:rsidRPr="0070610C" w:rsidTr="0070610C">
        <w:trPr>
          <w:trHeight w:val="442"/>
        </w:trPr>
        <w:tc>
          <w:tcPr>
            <w:tcW w:w="269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Вид чтения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оценивания </w:t>
            </w:r>
          </w:p>
        </w:tc>
        <w:tc>
          <w:tcPr>
            <w:tcW w:w="1267"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48"/>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Отметка </w:t>
            </w:r>
          </w:p>
        </w:tc>
      </w:tr>
      <w:tr w:rsidR="0070610C" w:rsidRPr="0070610C" w:rsidTr="0070610C">
        <w:trPr>
          <w:trHeight w:val="4251"/>
        </w:trPr>
        <w:tc>
          <w:tcPr>
            <w:tcW w:w="2691"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 xml:space="preserve">С пониманием основного содержания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7"/>
              </w:numPr>
              <w:spacing w:after="16"/>
              <w:ind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 прочтения точно определяет тему и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текста – отдельное задание; </w:t>
            </w:r>
          </w:p>
          <w:p w:rsidR="0070610C" w:rsidRPr="0070610C" w:rsidRDefault="0070610C" w:rsidP="002B6550">
            <w:pPr>
              <w:numPr>
                <w:ilvl w:val="0"/>
                <w:numId w:val="27"/>
              </w:numPr>
              <w:spacing w:after="16"/>
              <w:ind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выделяет основную мысль после прочтения текста; </w:t>
            </w:r>
          </w:p>
          <w:p w:rsidR="0070610C" w:rsidRPr="0070610C" w:rsidRDefault="0070610C" w:rsidP="002B6550">
            <w:pPr>
              <w:numPr>
                <w:ilvl w:val="0"/>
                <w:numId w:val="27"/>
              </w:numPr>
              <w:spacing w:after="16"/>
              <w:ind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выбирает главные факты из текста, опуская второстепенные; </w:t>
            </w:r>
          </w:p>
          <w:p w:rsidR="0070610C" w:rsidRPr="0070610C" w:rsidRDefault="0070610C" w:rsidP="002B6550">
            <w:pPr>
              <w:numPr>
                <w:ilvl w:val="0"/>
                <w:numId w:val="27"/>
              </w:numPr>
              <w:spacing w:after="16"/>
              <w:ind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устанавливает </w:t>
            </w:r>
            <w:r w:rsidRPr="0070610C">
              <w:rPr>
                <w:rFonts w:ascii="Times New Roman" w:hAnsi="Times New Roman" w:cs="Times New Roman"/>
                <w:color w:val="000000"/>
                <w:sz w:val="24"/>
                <w:szCs w:val="24"/>
              </w:rPr>
              <w:tab/>
              <w:t xml:space="preserve">логическую последовательность основных фактов текста (90% и более правильных ответов); </w:t>
            </w:r>
          </w:p>
          <w:p w:rsidR="0070610C" w:rsidRPr="0070610C" w:rsidRDefault="0070610C" w:rsidP="002B6550">
            <w:pPr>
              <w:numPr>
                <w:ilvl w:val="0"/>
                <w:numId w:val="27"/>
              </w:numPr>
              <w:spacing w:after="16"/>
              <w:ind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грамматическая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4"/>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bl>
    <w:p w:rsidR="0070610C" w:rsidRPr="0070610C" w:rsidRDefault="0070610C" w:rsidP="0070610C">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72" w:type="dxa"/>
          <w:left w:w="108" w:type="dxa"/>
        </w:tblCellMar>
        <w:tblLook w:val="04A0" w:firstRow="1" w:lastRow="0" w:firstColumn="1" w:lastColumn="0" w:noHBand="0" w:noVBand="1"/>
      </w:tblPr>
      <w:tblGrid>
        <w:gridCol w:w="2691"/>
        <w:gridCol w:w="5670"/>
        <w:gridCol w:w="1267"/>
      </w:tblGrid>
      <w:tr w:rsidR="0070610C" w:rsidRPr="0070610C" w:rsidTr="0070610C">
        <w:trPr>
          <w:trHeight w:val="4459"/>
        </w:trPr>
        <w:tc>
          <w:tcPr>
            <w:tcW w:w="2691"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8"/>
              </w:numPr>
              <w:spacing w:after="16"/>
              <w:ind w:right="107"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 прочтения точно определяет тему и содержание текста – отдельное задание; </w:t>
            </w:r>
          </w:p>
          <w:p w:rsidR="0070610C" w:rsidRPr="0070610C" w:rsidRDefault="0070610C" w:rsidP="002B6550">
            <w:pPr>
              <w:numPr>
                <w:ilvl w:val="0"/>
                <w:numId w:val="28"/>
              </w:numPr>
              <w:spacing w:after="16"/>
              <w:ind w:right="107"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выделяет основную мысль после прочтения текста (допускает некоторые неточности, не искажающие основной смысл); </w:t>
            </w:r>
          </w:p>
          <w:p w:rsidR="0070610C" w:rsidRPr="0070610C" w:rsidRDefault="0070610C" w:rsidP="002B6550">
            <w:pPr>
              <w:numPr>
                <w:ilvl w:val="0"/>
                <w:numId w:val="28"/>
              </w:numPr>
              <w:spacing w:after="16"/>
              <w:ind w:right="107"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выбирает главные факты из текста, опуская второстепенные (допускает 1–2 неточности); </w:t>
            </w:r>
          </w:p>
          <w:p w:rsidR="0070610C" w:rsidRPr="0070610C" w:rsidRDefault="0070610C" w:rsidP="002B6550">
            <w:pPr>
              <w:numPr>
                <w:ilvl w:val="0"/>
                <w:numId w:val="28"/>
              </w:numPr>
              <w:spacing w:after="16"/>
              <w:ind w:right="107"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устанавливает логическую последовательность основных фактов текста (допускаются 1–2 неточности) (70–89% правильных ответов); </w:t>
            </w:r>
          </w:p>
          <w:p w:rsidR="0070610C" w:rsidRPr="0070610C" w:rsidRDefault="0070610C" w:rsidP="002B6550">
            <w:pPr>
              <w:numPr>
                <w:ilvl w:val="0"/>
                <w:numId w:val="28"/>
              </w:numPr>
              <w:spacing w:after="16"/>
              <w:ind w:right="107"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4169"/>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29"/>
              </w:numPr>
              <w:spacing w:after="16"/>
              <w:ind w:right="111" w:firstLine="17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до </w:t>
            </w:r>
            <w:r w:rsidRPr="0070610C">
              <w:rPr>
                <w:rFonts w:ascii="Times New Roman" w:hAnsi="Times New Roman" w:cs="Times New Roman"/>
                <w:color w:val="000000"/>
                <w:sz w:val="24"/>
                <w:szCs w:val="24"/>
              </w:rPr>
              <w:tab/>
              <w:t xml:space="preserve">прочтения </w:t>
            </w:r>
            <w:r w:rsidRPr="0070610C">
              <w:rPr>
                <w:rFonts w:ascii="Times New Roman" w:hAnsi="Times New Roman" w:cs="Times New Roman"/>
                <w:color w:val="000000"/>
                <w:sz w:val="24"/>
                <w:szCs w:val="24"/>
              </w:rPr>
              <w:tab/>
              <w:t xml:space="preserve">неточно </w:t>
            </w:r>
            <w:r w:rsidRPr="0070610C">
              <w:rPr>
                <w:rFonts w:ascii="Times New Roman" w:hAnsi="Times New Roman" w:cs="Times New Roman"/>
                <w:color w:val="000000"/>
                <w:sz w:val="24"/>
                <w:szCs w:val="24"/>
              </w:rPr>
              <w:tab/>
              <w:t xml:space="preserve">определяет </w:t>
            </w:r>
            <w:r w:rsidRPr="0070610C">
              <w:rPr>
                <w:rFonts w:ascii="Times New Roman" w:hAnsi="Times New Roman" w:cs="Times New Roman"/>
                <w:color w:val="000000"/>
                <w:sz w:val="24"/>
                <w:szCs w:val="24"/>
              </w:rPr>
              <w:tab/>
              <w:t xml:space="preserve">тему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 содержание текста – отдельное задание; </w:t>
            </w:r>
          </w:p>
          <w:p w:rsidR="0070610C" w:rsidRPr="0070610C" w:rsidRDefault="0070610C" w:rsidP="002B6550">
            <w:pPr>
              <w:numPr>
                <w:ilvl w:val="0"/>
                <w:numId w:val="29"/>
              </w:numPr>
              <w:spacing w:after="16"/>
              <w:ind w:right="111" w:firstLine="17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трудом выделяет основную мысль после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прочтения текста, допуская при этом неточности; </w:t>
            </w:r>
          </w:p>
          <w:p w:rsidR="0070610C" w:rsidRPr="0070610C" w:rsidRDefault="0070610C" w:rsidP="002B6550">
            <w:pPr>
              <w:numPr>
                <w:ilvl w:val="0"/>
                <w:numId w:val="29"/>
              </w:numPr>
              <w:spacing w:after="16"/>
              <w:ind w:right="111" w:firstLine="17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демонстрирует неточный выбор главных </w:t>
            </w:r>
            <w:proofErr w:type="gramStart"/>
            <w:r w:rsidRPr="0070610C">
              <w:rPr>
                <w:rFonts w:ascii="Times New Roman" w:hAnsi="Times New Roman" w:cs="Times New Roman"/>
                <w:color w:val="000000"/>
                <w:sz w:val="24"/>
                <w:szCs w:val="24"/>
              </w:rPr>
              <w:t>фактов  из</w:t>
            </w:r>
            <w:proofErr w:type="gramEnd"/>
            <w:r w:rsidRPr="0070610C">
              <w:rPr>
                <w:rFonts w:ascii="Times New Roman" w:hAnsi="Times New Roman" w:cs="Times New Roman"/>
                <w:color w:val="000000"/>
                <w:sz w:val="24"/>
                <w:szCs w:val="24"/>
              </w:rPr>
              <w:t xml:space="preserve"> текста (допускает 3–4 неточности); </w:t>
            </w:r>
          </w:p>
          <w:p w:rsidR="0070610C" w:rsidRPr="0070610C" w:rsidRDefault="0070610C" w:rsidP="002B6550">
            <w:pPr>
              <w:numPr>
                <w:ilvl w:val="0"/>
                <w:numId w:val="29"/>
              </w:numPr>
              <w:spacing w:after="16"/>
              <w:ind w:right="111" w:firstLine="17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трудом устанавливает логическую последовательность основных фактов текста (55–69% правильных ответов); </w:t>
            </w:r>
          </w:p>
          <w:p w:rsidR="0070610C" w:rsidRPr="0070610C" w:rsidRDefault="0070610C" w:rsidP="002B6550">
            <w:pPr>
              <w:numPr>
                <w:ilvl w:val="0"/>
                <w:numId w:val="29"/>
              </w:numPr>
              <w:spacing w:after="16"/>
              <w:ind w:right="111" w:firstLine="17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2665"/>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08"/>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с большим трудом выполняет задания, допускает множество ошибок, не может корректно выделить основную мысль и главные факты, что связано с непониманием текста в целом (менее 55% правильных ответов). </w:t>
            </w:r>
          </w:p>
          <w:p w:rsidR="0070610C" w:rsidRPr="0070610C" w:rsidRDefault="0070610C" w:rsidP="0070610C">
            <w:pPr>
              <w:spacing w:after="200"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r w:rsidR="0070610C" w:rsidRPr="0070610C" w:rsidTr="0070610C">
        <w:trPr>
          <w:trHeight w:val="1392"/>
        </w:trPr>
        <w:tc>
          <w:tcPr>
            <w:tcW w:w="269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выборочным пониманием </w:t>
            </w:r>
            <w:proofErr w:type="gramStart"/>
            <w:r w:rsidRPr="0070610C">
              <w:rPr>
                <w:rFonts w:ascii="Times New Roman" w:hAnsi="Times New Roman" w:cs="Times New Roman"/>
                <w:color w:val="000000"/>
                <w:sz w:val="24"/>
                <w:szCs w:val="24"/>
              </w:rPr>
              <w:t>нужной  или</w:t>
            </w:r>
            <w:proofErr w:type="gramEnd"/>
            <w:r w:rsidRPr="0070610C">
              <w:rPr>
                <w:rFonts w:ascii="Times New Roman" w:hAnsi="Times New Roman" w:cs="Times New Roman"/>
                <w:color w:val="000000"/>
                <w:sz w:val="24"/>
                <w:szCs w:val="24"/>
              </w:rPr>
              <w:t xml:space="preserve"> интересующей информации </w:t>
            </w: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70610C">
            <w:pPr>
              <w:spacing w:after="200" w:line="276" w:lineRule="auto"/>
              <w:ind w:left="31" w:right="110"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w:t>
            </w:r>
            <w:r w:rsidRPr="0070610C">
              <w:rPr>
                <w:rFonts w:ascii="Times New Roman" w:eastAsia="Arial" w:hAnsi="Times New Roman" w:cs="Times New Roman"/>
                <w:color w:val="000000"/>
                <w:sz w:val="24"/>
                <w:szCs w:val="24"/>
              </w:rPr>
              <w:t xml:space="preserve"> </w:t>
            </w:r>
            <w:r w:rsidRPr="0070610C">
              <w:rPr>
                <w:rFonts w:ascii="Times New Roman" w:hAnsi="Times New Roman" w:cs="Times New Roman"/>
                <w:color w:val="000000"/>
                <w:sz w:val="24"/>
                <w:szCs w:val="24"/>
              </w:rPr>
              <w:t xml:space="preserve">находит в тексте необходимую информацию, представленную в эксплицитной и имплицитной форме;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bl>
    <w:p w:rsidR="0070610C" w:rsidRPr="0070610C" w:rsidRDefault="0070610C" w:rsidP="0070610C">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8" w:type="dxa"/>
        </w:tblCellMar>
        <w:tblLook w:val="04A0" w:firstRow="1" w:lastRow="0" w:firstColumn="1" w:lastColumn="0" w:noHBand="0" w:noVBand="1"/>
      </w:tblPr>
      <w:tblGrid>
        <w:gridCol w:w="2691"/>
        <w:gridCol w:w="5670"/>
        <w:gridCol w:w="1267"/>
      </w:tblGrid>
      <w:tr w:rsidR="0070610C" w:rsidRPr="0070610C" w:rsidTr="0070610C">
        <w:trPr>
          <w:trHeight w:val="2028"/>
        </w:trPr>
        <w:tc>
          <w:tcPr>
            <w:tcW w:w="2691"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2B6550">
            <w:pPr>
              <w:numPr>
                <w:ilvl w:val="0"/>
                <w:numId w:val="30"/>
              </w:numPr>
              <w:spacing w:after="16"/>
              <w:ind w:right="112"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оценивает найденную информацию с точки зрения ее значимости для выполнения поставленной задачи (90% и более правильных ответов); </w:t>
            </w:r>
          </w:p>
          <w:p w:rsidR="0070610C" w:rsidRPr="0070610C" w:rsidRDefault="0070610C" w:rsidP="002B6550">
            <w:pPr>
              <w:numPr>
                <w:ilvl w:val="0"/>
                <w:numId w:val="30"/>
              </w:numPr>
              <w:spacing w:after="16"/>
              <w:ind w:right="112"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70610C" w:rsidRPr="0070610C" w:rsidRDefault="0070610C" w:rsidP="0070610C">
            <w:pPr>
              <w:spacing w:after="200" w:line="276" w:lineRule="auto"/>
              <w:ind w:left="31"/>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грамматическая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r>
      <w:tr w:rsidR="0070610C" w:rsidRPr="0070610C" w:rsidTr="0070610C">
        <w:trPr>
          <w:trHeight w:val="266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31"/>
              </w:numPr>
              <w:spacing w:after="16"/>
              <w:ind w:right="108"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корректно определяет в тексте </w:t>
            </w:r>
            <w:proofErr w:type="gramStart"/>
            <w:r w:rsidRPr="0070610C">
              <w:rPr>
                <w:rFonts w:ascii="Times New Roman" w:hAnsi="Times New Roman" w:cs="Times New Roman"/>
                <w:color w:val="000000"/>
                <w:sz w:val="24"/>
                <w:szCs w:val="24"/>
              </w:rPr>
              <w:t>необходимую  для</w:t>
            </w:r>
            <w:proofErr w:type="gramEnd"/>
            <w:r w:rsidRPr="0070610C">
              <w:rPr>
                <w:rFonts w:ascii="Times New Roman" w:hAnsi="Times New Roman" w:cs="Times New Roman"/>
                <w:color w:val="000000"/>
                <w:sz w:val="24"/>
                <w:szCs w:val="24"/>
              </w:rPr>
              <w:t xml:space="preserve"> выполнения задачи информацию, допуская 1–2 несущественные неточности (70–89% правильных </w:t>
            </w:r>
          </w:p>
          <w:p w:rsidR="0070610C" w:rsidRPr="0070610C" w:rsidRDefault="0070610C" w:rsidP="0070610C">
            <w:pPr>
              <w:spacing w:after="200" w:line="276" w:lineRule="auto"/>
              <w:ind w:left="31"/>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ответов); </w:t>
            </w:r>
          </w:p>
          <w:p w:rsidR="0070610C" w:rsidRPr="0070610C" w:rsidRDefault="0070610C" w:rsidP="002B6550">
            <w:pPr>
              <w:numPr>
                <w:ilvl w:val="0"/>
                <w:numId w:val="31"/>
              </w:numPr>
              <w:spacing w:after="16"/>
              <w:ind w:right="108"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234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32"/>
              </w:numPr>
              <w:spacing w:after="16"/>
              <w:ind w:right="110"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трудом находит в тексте необходимую информацию, допуская 3–4 значимых неточности (55–69% правильных ответов); </w:t>
            </w:r>
          </w:p>
          <w:p w:rsidR="0070610C" w:rsidRPr="0070610C" w:rsidRDefault="0070610C" w:rsidP="002B6550">
            <w:pPr>
              <w:numPr>
                <w:ilvl w:val="0"/>
                <w:numId w:val="32"/>
              </w:numPr>
              <w:spacing w:after="16"/>
              <w:ind w:right="110"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1711"/>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не может справиться с заданием (менее 55% правильных ответов). </w:t>
            </w:r>
          </w:p>
          <w:p w:rsidR="0070610C" w:rsidRPr="0070610C" w:rsidRDefault="0070610C" w:rsidP="0070610C">
            <w:pPr>
              <w:spacing w:after="200"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r w:rsidR="0070610C" w:rsidRPr="0070610C" w:rsidTr="0070610C">
        <w:trPr>
          <w:trHeight w:val="3932"/>
        </w:trPr>
        <w:tc>
          <w:tcPr>
            <w:tcW w:w="2691"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215"/>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 xml:space="preserve">С полным пониманием текста (изучающее чтение) – </w:t>
            </w:r>
            <w:proofErr w:type="gramStart"/>
            <w:r w:rsidRPr="0070610C">
              <w:rPr>
                <w:rFonts w:ascii="Times New Roman" w:hAnsi="Times New Roman" w:cs="Times New Roman"/>
                <w:color w:val="000000"/>
                <w:sz w:val="24"/>
                <w:szCs w:val="24"/>
              </w:rPr>
              <w:t>начиная  с</w:t>
            </w:r>
            <w:proofErr w:type="gramEnd"/>
            <w:r w:rsidRPr="0070610C">
              <w:rPr>
                <w:rFonts w:ascii="Times New Roman" w:hAnsi="Times New Roman" w:cs="Times New Roman"/>
                <w:color w:val="000000"/>
                <w:sz w:val="24"/>
                <w:szCs w:val="24"/>
              </w:rPr>
              <w:t xml:space="preserve"> 7 класса.  </w:t>
            </w:r>
          </w:p>
          <w:p w:rsidR="0070610C" w:rsidRPr="0070610C" w:rsidRDefault="0070610C" w:rsidP="0070610C">
            <w:pPr>
              <w:spacing w:after="200" w:line="276" w:lineRule="auto"/>
              <w:ind w:right="505"/>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7 классе – </w:t>
            </w:r>
            <w:proofErr w:type="gramStart"/>
            <w:r w:rsidRPr="0070610C">
              <w:rPr>
                <w:rFonts w:ascii="Times New Roman" w:hAnsi="Times New Roman" w:cs="Times New Roman"/>
                <w:color w:val="000000"/>
                <w:sz w:val="24"/>
                <w:szCs w:val="24"/>
              </w:rPr>
              <w:t>полное  и</w:t>
            </w:r>
            <w:proofErr w:type="gramEnd"/>
            <w:r w:rsidRPr="0070610C">
              <w:rPr>
                <w:rFonts w:ascii="Times New Roman" w:hAnsi="Times New Roman" w:cs="Times New Roman"/>
                <w:color w:val="000000"/>
                <w:sz w:val="24"/>
                <w:szCs w:val="24"/>
              </w:rPr>
              <w:t xml:space="preserve"> точное понимание информации, представленной  в эксплицитной  (явной) форме).  </w:t>
            </w:r>
          </w:p>
          <w:p w:rsidR="0070610C" w:rsidRPr="0070610C" w:rsidRDefault="0070610C" w:rsidP="0070610C">
            <w:pPr>
              <w:spacing w:after="200" w:line="276" w:lineRule="auto"/>
              <w:ind w:right="23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Начиная с 8 класса </w:t>
            </w:r>
            <w:proofErr w:type="gramStart"/>
            <w:r w:rsidRPr="0070610C">
              <w:rPr>
                <w:rFonts w:ascii="Times New Roman" w:hAnsi="Times New Roman" w:cs="Times New Roman"/>
                <w:color w:val="000000"/>
                <w:sz w:val="24"/>
                <w:szCs w:val="24"/>
              </w:rPr>
              <w:t>–  с</w:t>
            </w:r>
            <w:proofErr w:type="gramEnd"/>
            <w:r w:rsidRPr="0070610C">
              <w:rPr>
                <w:rFonts w:ascii="Times New Roman" w:hAnsi="Times New Roman" w:cs="Times New Roman"/>
                <w:color w:val="000000"/>
                <w:sz w:val="24"/>
                <w:szCs w:val="24"/>
              </w:rPr>
              <w:t xml:space="preserve"> полным пониманием содержания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33"/>
              </w:numPr>
              <w:spacing w:after="16"/>
              <w:ind w:right="108"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полно и точно понимает содержание текста, включая все основные и второстепенные </w:t>
            </w:r>
            <w:proofErr w:type="gramStart"/>
            <w:r w:rsidRPr="0070610C">
              <w:rPr>
                <w:rFonts w:ascii="Times New Roman" w:hAnsi="Times New Roman" w:cs="Times New Roman"/>
                <w:color w:val="000000"/>
                <w:sz w:val="24"/>
                <w:szCs w:val="24"/>
              </w:rPr>
              <w:t>факты,  на</w:t>
            </w:r>
            <w:proofErr w:type="gramEnd"/>
            <w:r w:rsidRPr="0070610C">
              <w:rPr>
                <w:rFonts w:ascii="Times New Roman" w:hAnsi="Times New Roman" w:cs="Times New Roman"/>
                <w:color w:val="000000"/>
                <w:sz w:val="24"/>
                <w:szCs w:val="24"/>
              </w:rPr>
              <w:t xml:space="preserve"> основе его информационной переработки (языковой догадки, словообразовательного анализа, выборочного перевода, использования двуязычного и одноязычного словаря); </w:t>
            </w:r>
          </w:p>
          <w:p w:rsidR="0070610C" w:rsidRPr="0070610C" w:rsidRDefault="0070610C" w:rsidP="002B6550">
            <w:pPr>
              <w:numPr>
                <w:ilvl w:val="0"/>
                <w:numId w:val="33"/>
              </w:numPr>
              <w:spacing w:after="16"/>
              <w:ind w:right="108"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точно устанавливает причинно-следственную связь изложенных в тексте фактов и событий; </w:t>
            </w:r>
          </w:p>
          <w:p w:rsidR="0070610C" w:rsidRPr="0070610C" w:rsidRDefault="0070610C" w:rsidP="002B6550">
            <w:pPr>
              <w:numPr>
                <w:ilvl w:val="0"/>
                <w:numId w:val="33"/>
              </w:numPr>
              <w:spacing w:after="16"/>
              <w:ind w:right="108" w:firstLine="314"/>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практически не допускает языковых ошибок (допускаются 1 </w:t>
            </w:r>
            <w:proofErr w:type="spellStart"/>
            <w:r w:rsidRPr="0070610C">
              <w:rPr>
                <w:rFonts w:ascii="Times New Roman" w:hAnsi="Times New Roman" w:cs="Times New Roman"/>
                <w:color w:val="000000"/>
                <w:sz w:val="24"/>
                <w:szCs w:val="24"/>
              </w:rPr>
              <w:t>лексикограмматическая</w:t>
            </w:r>
            <w:proofErr w:type="spellEnd"/>
            <w:r w:rsidRPr="0070610C">
              <w:rPr>
                <w:rFonts w:ascii="Times New Roman" w:hAnsi="Times New Roman" w:cs="Times New Roman"/>
                <w:color w:val="000000"/>
                <w:sz w:val="24"/>
                <w:szCs w:val="24"/>
              </w:rPr>
              <w:t xml:space="preserve">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1395"/>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70610C">
            <w:pPr>
              <w:spacing w:after="200" w:line="276" w:lineRule="auto"/>
              <w:ind w:left="31" w:right="111"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w:t>
            </w:r>
            <w:r w:rsidRPr="0070610C">
              <w:rPr>
                <w:rFonts w:ascii="Times New Roman" w:eastAsia="Arial" w:hAnsi="Times New Roman" w:cs="Times New Roman"/>
                <w:color w:val="000000"/>
                <w:sz w:val="24"/>
                <w:szCs w:val="24"/>
              </w:rPr>
              <w:t xml:space="preserve"> </w:t>
            </w:r>
            <w:r w:rsidRPr="0070610C">
              <w:rPr>
                <w:rFonts w:ascii="Times New Roman" w:hAnsi="Times New Roman" w:cs="Times New Roman"/>
                <w:color w:val="000000"/>
                <w:sz w:val="24"/>
                <w:szCs w:val="24"/>
              </w:rPr>
              <w:t xml:space="preserve">достаточно полно понимает содержание текста, включая все основные и второстепенные </w:t>
            </w:r>
            <w:proofErr w:type="gramStart"/>
            <w:r w:rsidRPr="0070610C">
              <w:rPr>
                <w:rFonts w:ascii="Times New Roman" w:hAnsi="Times New Roman" w:cs="Times New Roman"/>
                <w:color w:val="000000"/>
                <w:sz w:val="24"/>
                <w:szCs w:val="24"/>
              </w:rPr>
              <w:t xml:space="preserve">факты,  </w:t>
            </w:r>
            <w:proofErr w:type="gramEnd"/>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3299"/>
        </w:trPr>
        <w:tc>
          <w:tcPr>
            <w:tcW w:w="2691"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31"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на основе его информационной переработки (языковой догадки, словообразовательного анализа, выборочного перевода, использования двуязычного и одноязычного словаря), допуская 1–2 неточности; </w:t>
            </w:r>
          </w:p>
          <w:p w:rsidR="0070610C" w:rsidRPr="0070610C" w:rsidRDefault="0070610C" w:rsidP="002B6550">
            <w:pPr>
              <w:numPr>
                <w:ilvl w:val="0"/>
                <w:numId w:val="34"/>
              </w:numPr>
              <w:spacing w:after="16"/>
              <w:ind w:right="108"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правильно </w:t>
            </w:r>
            <w:r w:rsidRPr="0070610C">
              <w:rPr>
                <w:rFonts w:ascii="Times New Roman" w:hAnsi="Times New Roman" w:cs="Times New Roman"/>
                <w:color w:val="000000"/>
                <w:sz w:val="24"/>
                <w:szCs w:val="24"/>
              </w:rPr>
              <w:tab/>
              <w:t xml:space="preserve">устанавливает </w:t>
            </w:r>
            <w:r w:rsidRPr="0070610C">
              <w:rPr>
                <w:rFonts w:ascii="Times New Roman" w:hAnsi="Times New Roman" w:cs="Times New Roman"/>
                <w:color w:val="000000"/>
                <w:sz w:val="24"/>
                <w:szCs w:val="24"/>
              </w:rPr>
              <w:tab/>
              <w:t>причинно-</w:t>
            </w:r>
          </w:p>
          <w:p w:rsidR="0070610C" w:rsidRPr="0070610C" w:rsidRDefault="0070610C" w:rsidP="0070610C">
            <w:pPr>
              <w:spacing w:after="200" w:line="276" w:lineRule="auto"/>
              <w:ind w:left="3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следственную связь изложенных в тексте фактов и событий, допуская несущественные неточности; </w:t>
            </w:r>
          </w:p>
          <w:p w:rsidR="0070610C" w:rsidRPr="0070610C" w:rsidRDefault="0070610C" w:rsidP="002B6550">
            <w:pPr>
              <w:numPr>
                <w:ilvl w:val="0"/>
                <w:numId w:val="34"/>
              </w:numPr>
              <w:spacing w:after="16"/>
              <w:ind w:right="108"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r>
      <w:tr w:rsidR="0070610C" w:rsidRPr="0070610C" w:rsidTr="0070610C">
        <w:trPr>
          <w:trHeight w:val="261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w:t>
            </w:r>
          </w:p>
          <w:p w:rsidR="0070610C" w:rsidRPr="0070610C" w:rsidRDefault="0070610C" w:rsidP="002B6550">
            <w:pPr>
              <w:numPr>
                <w:ilvl w:val="0"/>
                <w:numId w:val="35"/>
              </w:numPr>
              <w:spacing w:after="16"/>
              <w:ind w:right="106"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весьма приблизительно понимает </w:t>
            </w:r>
            <w:proofErr w:type="gramStart"/>
            <w:r w:rsidRPr="0070610C">
              <w:rPr>
                <w:rFonts w:ascii="Times New Roman" w:hAnsi="Times New Roman" w:cs="Times New Roman"/>
                <w:color w:val="000000"/>
                <w:sz w:val="24"/>
                <w:szCs w:val="24"/>
              </w:rPr>
              <w:t>общее  и</w:t>
            </w:r>
            <w:proofErr w:type="gramEnd"/>
            <w:r w:rsidRPr="0070610C">
              <w:rPr>
                <w:rFonts w:ascii="Times New Roman" w:hAnsi="Times New Roman" w:cs="Times New Roman"/>
                <w:color w:val="000000"/>
                <w:sz w:val="24"/>
                <w:szCs w:val="24"/>
              </w:rPr>
              <w:t xml:space="preserve"> основное содержание текста на основе его информационной переработки, допуская 3–4 </w:t>
            </w:r>
          </w:p>
          <w:p w:rsidR="0070610C" w:rsidRPr="0070610C" w:rsidRDefault="0070610C" w:rsidP="0070610C">
            <w:pPr>
              <w:spacing w:after="200" w:line="276" w:lineRule="auto"/>
              <w:ind w:left="31"/>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неточности, в том числе затрагивающие смысл текста;  </w:t>
            </w:r>
          </w:p>
          <w:p w:rsidR="0070610C" w:rsidRPr="0070610C" w:rsidRDefault="0070610C" w:rsidP="002B6550">
            <w:pPr>
              <w:numPr>
                <w:ilvl w:val="0"/>
                <w:numId w:val="35"/>
              </w:numPr>
              <w:spacing w:after="16"/>
              <w:ind w:right="106"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испытывает трудности с пониманием частностей  </w:t>
            </w:r>
          </w:p>
          <w:p w:rsidR="0070610C" w:rsidRPr="0070610C" w:rsidRDefault="0070610C" w:rsidP="0070610C">
            <w:pPr>
              <w:spacing w:after="200" w:line="276" w:lineRule="auto"/>
              <w:ind w:left="31"/>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 второстепенной информации; </w:t>
            </w:r>
          </w:p>
          <w:p w:rsidR="0070610C" w:rsidRPr="0070610C" w:rsidRDefault="0070610C" w:rsidP="002B6550">
            <w:pPr>
              <w:numPr>
                <w:ilvl w:val="0"/>
                <w:numId w:val="35"/>
              </w:numPr>
              <w:spacing w:after="16"/>
              <w:ind w:right="106"/>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 </w:t>
            </w:r>
            <w:r w:rsidRPr="0070610C">
              <w:rPr>
                <w:rFonts w:ascii="Times New Roman" w:hAnsi="Times New Roman" w:cs="Times New Roman"/>
                <w:color w:val="000000"/>
                <w:sz w:val="24"/>
                <w:szCs w:val="24"/>
              </w:rPr>
              <w:tab/>
              <w:t xml:space="preserve">трудом </w:t>
            </w:r>
            <w:r w:rsidRPr="0070610C">
              <w:rPr>
                <w:rFonts w:ascii="Times New Roman" w:hAnsi="Times New Roman" w:cs="Times New Roman"/>
                <w:color w:val="000000"/>
                <w:sz w:val="24"/>
                <w:szCs w:val="24"/>
              </w:rPr>
              <w:tab/>
              <w:t xml:space="preserve">устанавливает </w:t>
            </w:r>
            <w:r w:rsidRPr="0070610C">
              <w:rPr>
                <w:rFonts w:ascii="Times New Roman" w:hAnsi="Times New Roman" w:cs="Times New Roman"/>
                <w:color w:val="000000"/>
                <w:sz w:val="24"/>
                <w:szCs w:val="24"/>
              </w:rPr>
              <w:tab/>
              <w:t xml:space="preserve">причинно-следственную связь изложенных в тексте фактов и событий, допуская существенные неточности; </w:t>
            </w:r>
          </w:p>
          <w:p w:rsidR="0070610C" w:rsidRPr="0070610C" w:rsidRDefault="0070610C" w:rsidP="002B6550">
            <w:pPr>
              <w:numPr>
                <w:ilvl w:val="0"/>
                <w:numId w:val="35"/>
              </w:numPr>
              <w:spacing w:after="16"/>
              <w:ind w:right="106" w:firstLine="28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1394"/>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Обучающийся испытывает значительные трудности с пониманием содержания текста, демонстрирует отсутствие языковой догадки, умений выборочного перевода, словообразовательного анализа </w:t>
            </w:r>
          </w:p>
        </w:tc>
        <w:tc>
          <w:tcPr>
            <w:tcW w:w="1267"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13"/>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bl>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keepNext/>
        <w:keepLines/>
        <w:spacing w:after="0" w:line="240" w:lineRule="auto"/>
        <w:ind w:left="10" w:right="14" w:hanging="10"/>
        <w:jc w:val="center"/>
        <w:outlineLvl w:val="0"/>
        <w:rPr>
          <w:rFonts w:ascii="Times New Roman" w:eastAsia="Times New Roman" w:hAnsi="Times New Roman" w:cs="Times New Roman"/>
          <w:b/>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Письменная речь </w:t>
      </w:r>
    </w:p>
    <w:p w:rsidR="0070610C" w:rsidRPr="0070610C" w:rsidRDefault="0070610C" w:rsidP="0070610C">
      <w:pPr>
        <w:spacing w:after="0" w:line="240" w:lineRule="auto"/>
        <w:ind w:left="118" w:hanging="10"/>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Умения и объем текстов в соответствии с федеральной рабочей программой </w:t>
      </w:r>
    </w:p>
    <w:tbl>
      <w:tblPr>
        <w:tblStyle w:val="TableGrid"/>
        <w:tblW w:w="9761" w:type="dxa"/>
        <w:tblInd w:w="10" w:type="dxa"/>
        <w:tblCellMar>
          <w:top w:w="120" w:type="dxa"/>
          <w:left w:w="98" w:type="dxa"/>
          <w:right w:w="41" w:type="dxa"/>
        </w:tblCellMar>
        <w:tblLook w:val="04A0" w:firstRow="1" w:lastRow="0" w:firstColumn="1" w:lastColumn="0" w:noHBand="0" w:noVBand="1"/>
      </w:tblPr>
      <w:tblGrid>
        <w:gridCol w:w="1267"/>
        <w:gridCol w:w="8494"/>
      </w:tblGrid>
      <w:tr w:rsidR="0070610C" w:rsidRPr="0070610C" w:rsidTr="0070610C">
        <w:trPr>
          <w:trHeight w:val="538"/>
        </w:trPr>
        <w:tc>
          <w:tcPr>
            <w:tcW w:w="1267"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Класс </w:t>
            </w:r>
          </w:p>
        </w:tc>
        <w:tc>
          <w:tcPr>
            <w:tcW w:w="8494"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65"/>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Проверяемые умения и требуемый объем текстов </w:t>
            </w:r>
          </w:p>
        </w:tc>
      </w:tr>
      <w:tr w:rsidR="0070610C" w:rsidRPr="0070610C" w:rsidTr="0070610C">
        <w:trPr>
          <w:trHeight w:val="854"/>
        </w:trPr>
        <w:tc>
          <w:tcPr>
            <w:tcW w:w="1267" w:type="dxa"/>
            <w:tcBorders>
              <w:top w:val="single" w:sz="8" w:space="0" w:color="000000"/>
              <w:left w:val="single" w:sz="8" w:space="0" w:color="000000"/>
              <w:bottom w:val="single" w:sz="8" w:space="0" w:color="000000"/>
              <w:right w:val="single" w:sz="8" w:space="0" w:color="000000"/>
            </w:tcBorders>
          </w:tcPr>
          <w:p w:rsidR="0070610C" w:rsidRPr="0070610C" w:rsidRDefault="0070610C" w:rsidP="0070610C">
            <w:pPr>
              <w:spacing w:after="200" w:line="276" w:lineRule="auto"/>
              <w:ind w:right="57"/>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5 </w:t>
            </w:r>
          </w:p>
        </w:tc>
        <w:tc>
          <w:tcPr>
            <w:tcW w:w="8494"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Правильно оформлять адрес, писать фамилии и имена (свои, родственников и друзей) на английском языке (в анкете, формуляре) </w:t>
            </w:r>
          </w:p>
        </w:tc>
      </w:tr>
      <w:tr w:rsidR="0070610C" w:rsidRPr="0070610C" w:rsidTr="0070610C">
        <w:trPr>
          <w:trHeight w:val="2441"/>
        </w:trPr>
        <w:tc>
          <w:tcPr>
            <w:tcW w:w="1267" w:type="dxa"/>
            <w:tcBorders>
              <w:top w:val="single" w:sz="8" w:space="0" w:color="000000"/>
              <w:left w:val="single" w:sz="8" w:space="0" w:color="000000"/>
              <w:bottom w:val="single" w:sz="8" w:space="0" w:color="000000"/>
              <w:right w:val="single" w:sz="8" w:space="0" w:color="000000"/>
            </w:tcBorders>
          </w:tcPr>
          <w:p w:rsidR="0070610C" w:rsidRPr="0070610C" w:rsidRDefault="0070610C" w:rsidP="0070610C">
            <w:pPr>
              <w:spacing w:after="200" w:line="276" w:lineRule="auto"/>
              <w:ind w:right="57"/>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6 </w:t>
            </w:r>
          </w:p>
        </w:tc>
        <w:tc>
          <w:tcPr>
            <w:tcW w:w="8494"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59"/>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 </w:t>
            </w:r>
          </w:p>
        </w:tc>
      </w:tr>
      <w:tr w:rsidR="0070610C" w:rsidRPr="0070610C" w:rsidTr="0070610C">
        <w:trPr>
          <w:trHeight w:val="1491"/>
        </w:trPr>
        <w:tc>
          <w:tcPr>
            <w:tcW w:w="1267" w:type="dxa"/>
            <w:tcBorders>
              <w:top w:val="single" w:sz="8" w:space="0" w:color="000000"/>
              <w:left w:val="single" w:sz="8" w:space="0" w:color="000000"/>
              <w:bottom w:val="single" w:sz="8" w:space="0" w:color="000000"/>
              <w:right w:val="single" w:sz="8" w:space="0" w:color="000000"/>
            </w:tcBorders>
          </w:tcPr>
          <w:p w:rsidR="0070610C" w:rsidRPr="0070610C" w:rsidRDefault="0070610C" w:rsidP="0070610C">
            <w:pPr>
              <w:spacing w:after="200" w:line="276" w:lineRule="auto"/>
              <w:ind w:right="57"/>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7 </w:t>
            </w:r>
          </w:p>
        </w:tc>
        <w:tc>
          <w:tcPr>
            <w:tcW w:w="8494"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6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tc>
      </w:tr>
    </w:tbl>
    <w:p w:rsidR="0070610C" w:rsidRPr="0070610C" w:rsidRDefault="0070610C" w:rsidP="0070610C">
      <w:pPr>
        <w:spacing w:after="0" w:line="240" w:lineRule="auto"/>
        <w:ind w:left="-1419" w:right="22"/>
        <w:jc w:val="both"/>
        <w:rPr>
          <w:rFonts w:ascii="Times New Roman" w:eastAsia="Times New Roman" w:hAnsi="Times New Roman" w:cs="Times New Roman"/>
          <w:color w:val="000000"/>
          <w:sz w:val="24"/>
          <w:szCs w:val="24"/>
          <w:lang w:eastAsia="ru-RU"/>
        </w:rPr>
      </w:pPr>
    </w:p>
    <w:tbl>
      <w:tblPr>
        <w:tblStyle w:val="TableGrid"/>
        <w:tblW w:w="9778" w:type="dxa"/>
        <w:tblInd w:w="10" w:type="dxa"/>
        <w:tblCellMar>
          <w:top w:w="120" w:type="dxa"/>
          <w:left w:w="98" w:type="dxa"/>
          <w:right w:w="41" w:type="dxa"/>
        </w:tblCellMar>
        <w:tblLook w:val="04A0" w:firstRow="1" w:lastRow="0" w:firstColumn="1" w:lastColumn="0" w:noHBand="0" w:noVBand="1"/>
      </w:tblPr>
      <w:tblGrid>
        <w:gridCol w:w="1267"/>
        <w:gridCol w:w="8511"/>
      </w:tblGrid>
      <w:tr w:rsidR="0070610C" w:rsidRPr="0070610C" w:rsidTr="0070610C">
        <w:trPr>
          <w:trHeight w:val="1906"/>
        </w:trPr>
        <w:tc>
          <w:tcPr>
            <w:tcW w:w="1267" w:type="dxa"/>
            <w:tcBorders>
              <w:top w:val="single" w:sz="8" w:space="0" w:color="000000"/>
              <w:left w:val="single" w:sz="8" w:space="0" w:color="000000"/>
              <w:bottom w:val="single" w:sz="8" w:space="0" w:color="000000"/>
              <w:right w:val="single" w:sz="8" w:space="0" w:color="000000"/>
            </w:tcBorders>
          </w:tcPr>
          <w:p w:rsidR="0070610C" w:rsidRPr="0070610C" w:rsidRDefault="0070610C" w:rsidP="0070610C">
            <w:pPr>
              <w:spacing w:after="200" w:line="276" w:lineRule="auto"/>
              <w:ind w:right="58"/>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8 </w:t>
            </w:r>
          </w:p>
        </w:tc>
        <w:tc>
          <w:tcPr>
            <w:tcW w:w="8511"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59"/>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 </w:t>
            </w:r>
          </w:p>
        </w:tc>
      </w:tr>
      <w:tr w:rsidR="0070610C" w:rsidRPr="0070610C" w:rsidTr="0070610C">
        <w:trPr>
          <w:trHeight w:val="2438"/>
        </w:trPr>
        <w:tc>
          <w:tcPr>
            <w:tcW w:w="1267" w:type="dxa"/>
            <w:tcBorders>
              <w:top w:val="single" w:sz="8" w:space="0" w:color="000000"/>
              <w:left w:val="single" w:sz="8" w:space="0" w:color="000000"/>
              <w:bottom w:val="single" w:sz="8" w:space="0" w:color="000000"/>
              <w:right w:val="single" w:sz="8" w:space="0" w:color="000000"/>
            </w:tcBorders>
          </w:tcPr>
          <w:p w:rsidR="0070610C" w:rsidRPr="0070610C" w:rsidRDefault="0070610C" w:rsidP="0070610C">
            <w:pPr>
              <w:spacing w:after="200" w:line="276" w:lineRule="auto"/>
              <w:ind w:right="58"/>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9 </w:t>
            </w:r>
          </w:p>
        </w:tc>
        <w:tc>
          <w:tcPr>
            <w:tcW w:w="8511" w:type="dxa"/>
            <w:tcBorders>
              <w:top w:val="single" w:sz="8" w:space="0" w:color="000000"/>
              <w:left w:val="single" w:sz="8" w:space="0" w:color="000000"/>
              <w:bottom w:val="single" w:sz="8" w:space="0" w:color="000000"/>
              <w:right w:val="single" w:sz="8" w:space="0" w:color="000000"/>
            </w:tcBorders>
            <w:vAlign w:val="center"/>
          </w:tcPr>
          <w:p w:rsidR="0070610C" w:rsidRPr="0070610C" w:rsidRDefault="0070610C" w:rsidP="0070610C">
            <w:pPr>
              <w:spacing w:after="200" w:line="276" w:lineRule="auto"/>
              <w:ind w:right="59"/>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100–120 слов) </w:t>
            </w:r>
          </w:p>
          <w:p w:rsidR="0070610C" w:rsidRPr="0070610C" w:rsidRDefault="0070610C" w:rsidP="0070610C">
            <w:pPr>
              <w:spacing w:after="16" w:line="339" w:lineRule="auto"/>
              <w:jc w:val="both"/>
              <w:rPr>
                <w:rFonts w:ascii="Times New Roman" w:hAnsi="Times New Roman" w:cs="Times New Roman"/>
                <w:color w:val="000000"/>
                <w:sz w:val="24"/>
                <w:szCs w:val="24"/>
              </w:rPr>
            </w:pPr>
          </w:p>
        </w:tc>
      </w:tr>
    </w:tbl>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Также</w:t>
      </w:r>
      <w:r w:rsidRPr="0070610C">
        <w:rPr>
          <w:rFonts w:ascii="Times New Roman" w:eastAsia="Times New Roman" w:hAnsi="Times New Roman" w:cs="Times New Roman"/>
          <w:b/>
          <w:color w:val="000000"/>
          <w:sz w:val="24"/>
          <w:szCs w:val="24"/>
          <w:lang w:eastAsia="ru-RU"/>
        </w:rPr>
        <w:t xml:space="preserve"> </w:t>
      </w:r>
      <w:r w:rsidRPr="0070610C">
        <w:rPr>
          <w:rFonts w:ascii="Times New Roman" w:eastAsia="Times New Roman" w:hAnsi="Times New Roman" w:cs="Times New Roman"/>
          <w:color w:val="000000"/>
          <w:sz w:val="24"/>
          <w:szCs w:val="24"/>
          <w:lang w:eastAsia="ru-RU"/>
        </w:rPr>
        <w:t>обучающиеся должны</w:t>
      </w:r>
      <w:r w:rsidRPr="0070610C">
        <w:rPr>
          <w:rFonts w:ascii="Times New Roman" w:eastAsia="Times New Roman" w:hAnsi="Times New Roman" w:cs="Times New Roman"/>
          <w:b/>
          <w:color w:val="000000"/>
          <w:sz w:val="24"/>
          <w:szCs w:val="24"/>
          <w:lang w:eastAsia="ru-RU"/>
        </w:rPr>
        <w:t xml:space="preserve"> </w:t>
      </w:r>
      <w:r w:rsidRPr="0070610C">
        <w:rPr>
          <w:rFonts w:ascii="Times New Roman" w:eastAsia="Times New Roman" w:hAnsi="Times New Roman" w:cs="Times New Roman"/>
          <w:color w:val="000000"/>
          <w:sz w:val="24"/>
          <w:szCs w:val="24"/>
          <w:lang w:eastAsia="ru-RU"/>
        </w:rPr>
        <w:t xml:space="preserve">владеть следующими орфографическими навыками: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5–9 классы: </w:t>
      </w:r>
      <w:r w:rsidRPr="0070610C">
        <w:rPr>
          <w:rFonts w:ascii="Times New Roman" w:eastAsia="Times New Roman" w:hAnsi="Times New Roman" w:cs="Times New Roman"/>
          <w:color w:val="000000"/>
          <w:sz w:val="24"/>
          <w:szCs w:val="24"/>
          <w:lang w:eastAsia="ru-RU"/>
        </w:rPr>
        <w:t xml:space="preserve">правильно писать изученные слова; владеть пунктуационными навыками: использовать точку, </w:t>
      </w:r>
      <w:proofErr w:type="gramStart"/>
      <w:r w:rsidRPr="0070610C">
        <w:rPr>
          <w:rFonts w:ascii="Times New Roman" w:eastAsia="Times New Roman" w:hAnsi="Times New Roman" w:cs="Times New Roman"/>
          <w:color w:val="000000"/>
          <w:sz w:val="24"/>
          <w:szCs w:val="24"/>
          <w:lang w:eastAsia="ru-RU"/>
        </w:rPr>
        <w:t>вопросительный  и</w:t>
      </w:r>
      <w:proofErr w:type="gramEnd"/>
      <w:r w:rsidRPr="0070610C">
        <w:rPr>
          <w:rFonts w:ascii="Times New Roman" w:eastAsia="Times New Roman" w:hAnsi="Times New Roman" w:cs="Times New Roman"/>
          <w:color w:val="000000"/>
          <w:sz w:val="24"/>
          <w:szCs w:val="24"/>
          <w:lang w:eastAsia="ru-RU"/>
        </w:rPr>
        <w:t xml:space="preserve">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 </w:t>
      </w:r>
    </w:p>
    <w:p w:rsidR="003E694C" w:rsidRDefault="003E694C" w:rsidP="0070610C">
      <w:pPr>
        <w:keepNext/>
        <w:keepLines/>
        <w:spacing w:after="0" w:line="240" w:lineRule="auto"/>
        <w:ind w:left="10" w:right="13" w:hanging="10"/>
        <w:jc w:val="center"/>
        <w:outlineLvl w:val="1"/>
        <w:rPr>
          <w:rFonts w:ascii="Times New Roman" w:eastAsia="Times New Roman" w:hAnsi="Times New Roman" w:cs="Times New Roman"/>
          <w:b/>
          <w:color w:val="000000"/>
          <w:sz w:val="24"/>
          <w:szCs w:val="24"/>
          <w:lang w:eastAsia="ru-RU"/>
        </w:rPr>
      </w:pPr>
    </w:p>
    <w:p w:rsidR="009A45BF" w:rsidRDefault="009A45BF" w:rsidP="0070610C">
      <w:pPr>
        <w:keepNext/>
        <w:keepLines/>
        <w:spacing w:after="0" w:line="240" w:lineRule="auto"/>
        <w:ind w:left="10" w:right="13" w:hanging="10"/>
        <w:jc w:val="center"/>
        <w:outlineLvl w:val="1"/>
        <w:rPr>
          <w:rFonts w:ascii="Times New Roman" w:eastAsia="Times New Roman" w:hAnsi="Times New Roman" w:cs="Times New Roman"/>
          <w:b/>
          <w:color w:val="000000"/>
          <w:sz w:val="24"/>
          <w:szCs w:val="24"/>
          <w:lang w:eastAsia="ru-RU"/>
        </w:rPr>
      </w:pPr>
    </w:p>
    <w:p w:rsidR="009A45BF" w:rsidRDefault="009A45BF" w:rsidP="0070610C">
      <w:pPr>
        <w:keepNext/>
        <w:keepLines/>
        <w:spacing w:after="0" w:line="240" w:lineRule="auto"/>
        <w:ind w:left="10" w:right="13" w:hanging="10"/>
        <w:jc w:val="center"/>
        <w:outlineLvl w:val="1"/>
        <w:rPr>
          <w:rFonts w:ascii="Times New Roman" w:eastAsia="Times New Roman" w:hAnsi="Times New Roman" w:cs="Times New Roman"/>
          <w:b/>
          <w:color w:val="000000"/>
          <w:sz w:val="24"/>
          <w:szCs w:val="24"/>
          <w:lang w:eastAsia="ru-RU"/>
        </w:rPr>
      </w:pPr>
    </w:p>
    <w:p w:rsidR="003E694C" w:rsidRDefault="003E694C" w:rsidP="0070610C">
      <w:pPr>
        <w:keepNext/>
        <w:keepLines/>
        <w:spacing w:after="0" w:line="240" w:lineRule="auto"/>
        <w:ind w:left="10" w:right="13" w:hanging="10"/>
        <w:jc w:val="center"/>
        <w:outlineLvl w:val="1"/>
        <w:rPr>
          <w:rFonts w:ascii="Times New Roman" w:eastAsia="Times New Roman" w:hAnsi="Times New Roman" w:cs="Times New Roman"/>
          <w:b/>
          <w:color w:val="000000"/>
          <w:sz w:val="24"/>
          <w:szCs w:val="24"/>
          <w:lang w:eastAsia="ru-RU"/>
        </w:rPr>
      </w:pPr>
    </w:p>
    <w:p w:rsidR="0070610C" w:rsidRPr="0070610C" w:rsidRDefault="0070610C" w:rsidP="0070610C">
      <w:pPr>
        <w:keepNext/>
        <w:keepLines/>
        <w:spacing w:after="0" w:line="240" w:lineRule="auto"/>
        <w:ind w:left="10" w:right="13" w:hanging="10"/>
        <w:jc w:val="center"/>
        <w:outlineLvl w:val="1"/>
        <w:rPr>
          <w:rFonts w:ascii="Times New Roman" w:eastAsia="Times New Roman" w:hAnsi="Times New Roman" w:cs="Times New Roman"/>
          <w:i/>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Критерии оценивания письменного высказывания </w:t>
      </w:r>
    </w:p>
    <w:tbl>
      <w:tblPr>
        <w:tblStyle w:val="TableGrid"/>
        <w:tblW w:w="9628" w:type="dxa"/>
        <w:tblInd w:w="5" w:type="dxa"/>
        <w:tblCellMar>
          <w:top w:w="116" w:type="dxa"/>
          <w:left w:w="108" w:type="dxa"/>
        </w:tblCellMar>
        <w:tblLook w:val="04A0" w:firstRow="1" w:lastRow="0" w:firstColumn="1" w:lastColumn="0" w:noHBand="0" w:noVBand="1"/>
      </w:tblPr>
      <w:tblGrid>
        <w:gridCol w:w="7794"/>
        <w:gridCol w:w="1834"/>
      </w:tblGrid>
      <w:tr w:rsidR="0070610C" w:rsidRPr="0070610C" w:rsidTr="0070610C">
        <w:trPr>
          <w:trHeight w:val="444"/>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w:t>
            </w:r>
          </w:p>
        </w:tc>
        <w:tc>
          <w:tcPr>
            <w:tcW w:w="183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0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Отметка </w:t>
            </w:r>
          </w:p>
        </w:tc>
      </w:tr>
      <w:tr w:rsidR="0070610C" w:rsidRPr="0070610C" w:rsidTr="0070610C">
        <w:trPr>
          <w:trHeight w:val="3476"/>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Пишет по существу, в соответствии с коммуникативной задачей. Коммуникативная задача раскрыта полно и точно. Содержание работы полностью соответствует заданию. Раскрыты все необходимые содержательные аспекты, указанные в задании. Объем высказывания соответствует требованиям программы и задания. Организация текста (деление на абзацы, логичность высказывания, средства связи, а также следование плану, если он дается в задании) соответствует требованиям используемого жанра письменного высказывания; не содержит логических ошибок, соответствует лексическим, грамматическим, орфографическим нормам (допускаются не более 1 </w:t>
            </w:r>
            <w:proofErr w:type="gramStart"/>
            <w:r w:rsidRPr="0070610C">
              <w:rPr>
                <w:rFonts w:ascii="Times New Roman" w:hAnsi="Times New Roman" w:cs="Times New Roman"/>
                <w:color w:val="000000"/>
                <w:sz w:val="24"/>
                <w:szCs w:val="24"/>
              </w:rPr>
              <w:t>грамматической,  1</w:t>
            </w:r>
            <w:proofErr w:type="gramEnd"/>
            <w:r w:rsidRPr="0070610C">
              <w:rPr>
                <w:rFonts w:ascii="Times New Roman" w:hAnsi="Times New Roman" w:cs="Times New Roman"/>
                <w:color w:val="000000"/>
                <w:sz w:val="24"/>
                <w:szCs w:val="24"/>
              </w:rPr>
              <w:t xml:space="preserve"> лексической ошибки и 2 орфографических и/или пунктуационных ошибок)  </w:t>
            </w:r>
          </w:p>
        </w:tc>
        <w:tc>
          <w:tcPr>
            <w:tcW w:w="1834"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«5» </w:t>
            </w:r>
          </w:p>
        </w:tc>
      </w:tr>
      <w:tr w:rsidR="0070610C" w:rsidRPr="0070610C" w:rsidTr="0070610C">
        <w:trPr>
          <w:trHeight w:val="1085"/>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Коммуникативная задача в целом выполнена. Содержание выполненной работы в целом соответствует заданию, присутствуют небольшие трудности с организацией текста (деление на абзацы, логичность </w:t>
            </w:r>
          </w:p>
        </w:tc>
        <w:tc>
          <w:tcPr>
            <w:tcW w:w="1834"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«4» </w:t>
            </w:r>
          </w:p>
        </w:tc>
      </w:tr>
      <w:tr w:rsidR="0070610C" w:rsidRPr="0070610C" w:rsidTr="0070610C">
        <w:trPr>
          <w:trHeight w:val="2043"/>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09"/>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высказывания, средства связи, а также следование плану, если он </w:t>
            </w:r>
            <w:proofErr w:type="gramStart"/>
            <w:r w:rsidRPr="0070610C">
              <w:rPr>
                <w:rFonts w:ascii="Times New Roman" w:hAnsi="Times New Roman" w:cs="Times New Roman"/>
                <w:color w:val="000000"/>
                <w:sz w:val="24"/>
                <w:szCs w:val="24"/>
              </w:rPr>
              <w:t>дается  в</w:t>
            </w:r>
            <w:proofErr w:type="gramEnd"/>
            <w:r w:rsidRPr="0070610C">
              <w:rPr>
                <w:rFonts w:ascii="Times New Roman" w:hAnsi="Times New Roman" w:cs="Times New Roman"/>
                <w:color w:val="000000"/>
                <w:sz w:val="24"/>
                <w:szCs w:val="24"/>
              </w:rPr>
              <w:t xml:space="preserve"> задании) (допускаются 1–2 ошибки). Объем высказывания в целом соответствует требованиям программы и задания (80% и </w:t>
            </w:r>
            <w:proofErr w:type="gramStart"/>
            <w:r w:rsidRPr="0070610C">
              <w:rPr>
                <w:rFonts w:ascii="Times New Roman" w:hAnsi="Times New Roman" w:cs="Times New Roman"/>
                <w:color w:val="000000"/>
                <w:sz w:val="24"/>
                <w:szCs w:val="24"/>
              </w:rPr>
              <w:t>более  от</w:t>
            </w:r>
            <w:proofErr w:type="gramEnd"/>
            <w:r w:rsidRPr="0070610C">
              <w:rPr>
                <w:rFonts w:ascii="Times New Roman" w:hAnsi="Times New Roman" w:cs="Times New Roman"/>
                <w:color w:val="000000"/>
                <w:sz w:val="24"/>
                <w:szCs w:val="24"/>
              </w:rPr>
              <w:t xml:space="preserve"> требуемого объема). Встречаются грамматические ошибки, не влияющие на понимание (не более 3), лексические ошибки (не более 2),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3–4 орфографические и/или пунктуационные ошибки </w:t>
            </w:r>
          </w:p>
        </w:tc>
        <w:tc>
          <w:tcPr>
            <w:tcW w:w="1834"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r>
      <w:tr w:rsidR="0070610C" w:rsidRPr="0070610C" w:rsidTr="0070610C">
        <w:trPr>
          <w:trHeight w:val="3320"/>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07"/>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lastRenderedPageBreak/>
              <w:t>Коммуникативная задача выполнена частично, содержание не всегда соответствует коммуникативной задаче, раскрыты не менее ⅔ необходимых аспектов. Есть трудности с организацией текста (</w:t>
            </w:r>
            <w:proofErr w:type="gramStart"/>
            <w:r w:rsidRPr="0070610C">
              <w:rPr>
                <w:rFonts w:ascii="Times New Roman" w:hAnsi="Times New Roman" w:cs="Times New Roman"/>
                <w:color w:val="000000"/>
                <w:sz w:val="24"/>
                <w:szCs w:val="24"/>
              </w:rPr>
              <w:t>деление  на</w:t>
            </w:r>
            <w:proofErr w:type="gramEnd"/>
            <w:r w:rsidRPr="0070610C">
              <w:rPr>
                <w:rFonts w:ascii="Times New Roman" w:hAnsi="Times New Roman" w:cs="Times New Roman"/>
                <w:color w:val="000000"/>
                <w:sz w:val="24"/>
                <w:szCs w:val="24"/>
              </w:rPr>
              <w:t xml:space="preserve"> абзацы, логичность высказывания, средства связи, а также следование плану, если он дается в задании), связностью высказывания  и логичностью (допускаются 3–4 ошибки). Объем </w:t>
            </w:r>
            <w:proofErr w:type="gramStart"/>
            <w:r w:rsidRPr="0070610C">
              <w:rPr>
                <w:rFonts w:ascii="Times New Roman" w:hAnsi="Times New Roman" w:cs="Times New Roman"/>
                <w:color w:val="000000"/>
                <w:sz w:val="24"/>
                <w:szCs w:val="24"/>
              </w:rPr>
              <w:t>высказывания  в</w:t>
            </w:r>
            <w:proofErr w:type="gramEnd"/>
            <w:r w:rsidRPr="0070610C">
              <w:rPr>
                <w:rFonts w:ascii="Times New Roman" w:hAnsi="Times New Roman" w:cs="Times New Roman"/>
                <w:color w:val="000000"/>
                <w:sz w:val="24"/>
                <w:szCs w:val="24"/>
              </w:rPr>
              <w:t xml:space="preserve"> основном соответствует требованиям программы и задания (65–80%  от требуемого объема). Грамматические, лексические и орфографические и/или пунктуационные ошибки временами мешают пониманию. </w:t>
            </w:r>
            <w:proofErr w:type="gramStart"/>
            <w:r w:rsidRPr="0070610C">
              <w:rPr>
                <w:rFonts w:ascii="Times New Roman" w:hAnsi="Times New Roman" w:cs="Times New Roman"/>
                <w:color w:val="000000"/>
                <w:sz w:val="24"/>
                <w:szCs w:val="24"/>
              </w:rPr>
              <w:t>Однако  в</w:t>
            </w:r>
            <w:proofErr w:type="gramEnd"/>
            <w:r w:rsidRPr="0070610C">
              <w:rPr>
                <w:rFonts w:ascii="Times New Roman" w:hAnsi="Times New Roman" w:cs="Times New Roman"/>
                <w:color w:val="000000"/>
                <w:sz w:val="24"/>
                <w:szCs w:val="24"/>
              </w:rPr>
              <w:t xml:space="preserve"> целом задание выполнено </w:t>
            </w:r>
          </w:p>
        </w:tc>
        <w:tc>
          <w:tcPr>
            <w:tcW w:w="1834"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«3» </w:t>
            </w:r>
          </w:p>
        </w:tc>
      </w:tr>
      <w:tr w:rsidR="0070610C" w:rsidRPr="0070610C" w:rsidTr="0070610C">
        <w:trPr>
          <w:trHeight w:val="2043"/>
        </w:trPr>
        <w:tc>
          <w:tcPr>
            <w:tcW w:w="7794"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11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Содержание не соответствует коммуникативной задаче. Объем высказывания не соответствует требованиям программы и задания (менее 65% от требуемого объема). Организация текста (деление на абзацы, логичность высказывания, средства связи, а также следование плану, если он дается в задании) не соответствует требованиям. Текст трудно понять из-за большого количества ошибок </w:t>
            </w:r>
          </w:p>
        </w:tc>
        <w:tc>
          <w:tcPr>
            <w:tcW w:w="1834"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10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«2» </w:t>
            </w:r>
          </w:p>
        </w:tc>
      </w:tr>
    </w:tbl>
    <w:p w:rsidR="0070610C" w:rsidRPr="0070610C" w:rsidRDefault="0070610C" w:rsidP="0070610C">
      <w:pPr>
        <w:spacing w:after="0" w:line="240" w:lineRule="auto"/>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 </w:t>
      </w:r>
    </w:p>
    <w:p w:rsidR="0070610C" w:rsidRPr="0070610C" w:rsidRDefault="0070610C" w:rsidP="0070610C">
      <w:pPr>
        <w:keepNext/>
        <w:keepLines/>
        <w:spacing w:after="0" w:line="240" w:lineRule="auto"/>
        <w:ind w:left="10" w:right="15" w:hanging="10"/>
        <w:jc w:val="center"/>
        <w:outlineLvl w:val="0"/>
        <w:rPr>
          <w:rFonts w:ascii="Times New Roman" w:eastAsia="Times New Roman" w:hAnsi="Times New Roman" w:cs="Times New Roman"/>
          <w:b/>
          <w:color w:val="000000"/>
          <w:sz w:val="24"/>
          <w:szCs w:val="24"/>
          <w:lang w:eastAsia="ru-RU"/>
        </w:rPr>
      </w:pPr>
      <w:r w:rsidRPr="0070610C">
        <w:rPr>
          <w:rFonts w:ascii="Times New Roman" w:eastAsia="Times New Roman" w:hAnsi="Times New Roman" w:cs="Times New Roman"/>
          <w:b/>
          <w:color w:val="000000"/>
          <w:sz w:val="24"/>
          <w:szCs w:val="24"/>
          <w:lang w:eastAsia="ru-RU"/>
        </w:rPr>
        <w:t xml:space="preserve">Оценивание проектной и исследовательской деятельности  </w:t>
      </w:r>
    </w:p>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Проекты целесообразно разделять на исследовательские (в них обучающиеся ищут ответ на вопрос «почему?» либо доказывают </w:t>
      </w:r>
      <w:proofErr w:type="gramStart"/>
      <w:r w:rsidRPr="0070610C">
        <w:rPr>
          <w:rFonts w:ascii="Times New Roman" w:eastAsia="Times New Roman" w:hAnsi="Times New Roman" w:cs="Times New Roman"/>
          <w:color w:val="000000"/>
          <w:sz w:val="24"/>
          <w:szCs w:val="24"/>
          <w:lang w:eastAsia="ru-RU"/>
        </w:rPr>
        <w:t>гипотезу)  и</w:t>
      </w:r>
      <w:proofErr w:type="gramEnd"/>
      <w:r w:rsidRPr="0070610C">
        <w:rPr>
          <w:rFonts w:ascii="Times New Roman" w:eastAsia="Times New Roman" w:hAnsi="Times New Roman" w:cs="Times New Roman"/>
          <w:color w:val="000000"/>
          <w:sz w:val="24"/>
          <w:szCs w:val="24"/>
          <w:lang w:eastAsia="ru-RU"/>
        </w:rPr>
        <w:t xml:space="preserve"> творческие (в них обучающиеся создают оригинальное творческое произведение, например, пишут лимерик, акростих, создают плакат).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Для оценивания проектных работ необходимо учитывать содержание работы и ее соответствие теме, оформление работы, качество презентации, качество выступления, взаимодействие со слушателями. Такие критерии применимы как к исследовательским, так и к творческим работам.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Для оценивания проектных работ необходимо учитывать содержание работы и ее соответствие теме, оформление работы (письменную речь), качество презентации, качество выступления и взаимодействие со слушателями (устную речь). Такие критерии применимы как к исследовательским, так и к творческим работам. </w:t>
      </w:r>
    </w:p>
    <w:p w:rsidR="0070610C" w:rsidRPr="0070610C" w:rsidRDefault="0070610C" w:rsidP="0070610C">
      <w:pPr>
        <w:keepNext/>
        <w:keepLines/>
        <w:spacing w:after="0" w:line="240" w:lineRule="auto"/>
        <w:ind w:left="10" w:right="17" w:hanging="10"/>
        <w:jc w:val="center"/>
        <w:outlineLvl w:val="1"/>
        <w:rPr>
          <w:rFonts w:ascii="Times New Roman" w:eastAsia="Times New Roman" w:hAnsi="Times New Roman" w:cs="Times New Roman"/>
          <w:i/>
          <w:color w:val="000000"/>
          <w:sz w:val="24"/>
          <w:szCs w:val="24"/>
          <w:lang w:eastAsia="ru-RU"/>
        </w:rPr>
      </w:pPr>
      <w:r w:rsidRPr="0070610C">
        <w:rPr>
          <w:rFonts w:ascii="Times New Roman" w:eastAsia="Times New Roman" w:hAnsi="Times New Roman" w:cs="Times New Roman"/>
          <w:i/>
          <w:color w:val="000000"/>
          <w:sz w:val="24"/>
          <w:szCs w:val="24"/>
          <w:lang w:eastAsia="ru-RU"/>
        </w:rPr>
        <w:t xml:space="preserve">Оценивание проектной и исследовательской деятельности обучающихся  </w:t>
      </w:r>
    </w:p>
    <w:tbl>
      <w:tblPr>
        <w:tblStyle w:val="TableGrid"/>
        <w:tblW w:w="9628" w:type="dxa"/>
        <w:tblInd w:w="5" w:type="dxa"/>
        <w:tblCellMar>
          <w:top w:w="72" w:type="dxa"/>
          <w:left w:w="106" w:type="dxa"/>
          <w:right w:w="48" w:type="dxa"/>
        </w:tblCellMar>
        <w:tblLook w:val="04A0" w:firstRow="1" w:lastRow="0" w:firstColumn="1" w:lastColumn="0" w:noHBand="0" w:noVBand="1"/>
      </w:tblPr>
      <w:tblGrid>
        <w:gridCol w:w="3373"/>
        <w:gridCol w:w="1095"/>
        <w:gridCol w:w="5160"/>
      </w:tblGrid>
      <w:tr w:rsidR="0070610C" w:rsidRPr="0070610C" w:rsidTr="0070610C">
        <w:trPr>
          <w:trHeight w:val="442"/>
        </w:trPr>
        <w:tc>
          <w:tcPr>
            <w:tcW w:w="3373"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8"/>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Параметры </w:t>
            </w:r>
          </w:p>
        </w:tc>
        <w:tc>
          <w:tcPr>
            <w:tcW w:w="1095"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Балл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Критерии </w:t>
            </w:r>
          </w:p>
        </w:tc>
      </w:tr>
      <w:tr w:rsidR="0070610C" w:rsidRPr="0070610C" w:rsidTr="0070610C">
        <w:trPr>
          <w:trHeight w:val="439"/>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Письменная речь </w:t>
            </w:r>
          </w:p>
        </w:tc>
      </w:tr>
      <w:tr w:rsidR="0070610C" w:rsidRPr="0070610C" w:rsidTr="0070610C">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0"/>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Решение коммуникативной задачи </w:t>
            </w:r>
          </w:p>
        </w:tc>
      </w:tr>
      <w:tr w:rsidR="0070610C" w:rsidRPr="0070610C" w:rsidTr="0070610C">
        <w:trPr>
          <w:trHeight w:val="2348"/>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ight="236"/>
              <w:rPr>
                <w:rFonts w:ascii="Times New Roman" w:hAnsi="Times New Roman" w:cs="Times New Roman"/>
                <w:color w:val="000000"/>
                <w:sz w:val="24"/>
                <w:szCs w:val="24"/>
              </w:rPr>
            </w:pPr>
            <w:proofErr w:type="gramStart"/>
            <w:r w:rsidRPr="0070610C">
              <w:rPr>
                <w:rFonts w:ascii="Times New Roman" w:hAnsi="Times New Roman" w:cs="Times New Roman"/>
                <w:b/>
                <w:color w:val="000000"/>
                <w:sz w:val="24"/>
                <w:szCs w:val="24"/>
              </w:rPr>
              <w:t>Содержание  и</w:t>
            </w:r>
            <w:proofErr w:type="gramEnd"/>
            <w:r w:rsidRPr="0070610C">
              <w:rPr>
                <w:rFonts w:ascii="Times New Roman" w:hAnsi="Times New Roman" w:cs="Times New Roman"/>
                <w:b/>
                <w:color w:val="000000"/>
                <w:sz w:val="24"/>
                <w:szCs w:val="24"/>
              </w:rPr>
              <w:t xml:space="preserve"> соответствие теме</w:t>
            </w:r>
            <w:r w:rsidRPr="0070610C">
              <w:rPr>
                <w:rFonts w:ascii="Times New Roman" w:hAnsi="Times New Roman" w:cs="Times New Roman"/>
                <w:color w:val="000000"/>
                <w:sz w:val="24"/>
                <w:szCs w:val="24"/>
              </w:rPr>
              <w:t xml:space="preserve"> (соответствие заявленной теме, исследовательский/ творческий характер работы, самостоятельность исследования)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соответствует заявленной теме; тема раскрыта полностью с привлечением интересных фактов по теме, приведены результаты самостоятельно проведенного исследования / работа носит творческий характер, не является копией чужого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произведения </w:t>
            </w:r>
          </w:p>
        </w:tc>
      </w:tr>
      <w:tr w:rsidR="0070610C" w:rsidRPr="0070610C" w:rsidTr="0070610C">
        <w:trPr>
          <w:trHeight w:val="234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соответствует заявленной теме, но тема раскрыта не до конца (недостаточное количество интересных фактов, в основном уже известная информация, приведены результаты чужих исследований / работа в значительной части воспроизводит чужую творческую работу) </w:t>
            </w:r>
          </w:p>
        </w:tc>
      </w:tr>
      <w:tr w:rsidR="0070610C" w:rsidRPr="0070610C" w:rsidTr="0070610C">
        <w:trPr>
          <w:trHeight w:val="1712"/>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соответствует заявленной теме; тема раскрыта недостаточно (мало информации, нет интересных фактов, не представлены результаты исследований (50% работы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воспроизводит чужую работу) </w:t>
            </w:r>
          </w:p>
        </w:tc>
      </w:tr>
      <w:tr w:rsidR="0070610C" w:rsidRPr="0070610C" w:rsidTr="0070610C">
        <w:trPr>
          <w:trHeight w:val="1075"/>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не соответствует заявленной теме/заданию (при 0 за этот критерий ставится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баллов за всю работу) </w:t>
            </w:r>
          </w:p>
        </w:tc>
      </w:tr>
      <w:tr w:rsidR="0070610C" w:rsidRPr="0070610C" w:rsidTr="0070610C">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Организация и оформление работы </w:t>
            </w:r>
          </w:p>
        </w:tc>
      </w:tr>
      <w:tr w:rsidR="0070610C" w:rsidRPr="0070610C" w:rsidTr="0070610C">
        <w:trPr>
          <w:trHeight w:val="761"/>
        </w:trPr>
        <w:tc>
          <w:tcPr>
            <w:tcW w:w="3373"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Структура работы </w:t>
            </w:r>
          </w:p>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(наличие всех структурных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выстроен логично, присутствуют все структурные элементы работы </w:t>
            </w:r>
          </w:p>
        </w:tc>
      </w:tr>
    </w:tbl>
    <w:p w:rsidR="0070610C" w:rsidRPr="0070610C" w:rsidRDefault="0070610C" w:rsidP="0070610C">
      <w:pPr>
        <w:spacing w:after="0" w:line="240" w:lineRule="auto"/>
        <w:ind w:left="-1419" w:right="17"/>
        <w:jc w:val="both"/>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6" w:type="dxa"/>
          <w:right w:w="48" w:type="dxa"/>
        </w:tblCellMar>
        <w:tblLook w:val="04A0" w:firstRow="1" w:lastRow="0" w:firstColumn="1" w:lastColumn="0" w:noHBand="0" w:noVBand="1"/>
      </w:tblPr>
      <w:tblGrid>
        <w:gridCol w:w="3373"/>
        <w:gridCol w:w="1095"/>
        <w:gridCol w:w="5160"/>
      </w:tblGrid>
      <w:tr w:rsidR="0070610C" w:rsidRPr="0070610C" w:rsidTr="0070610C">
        <w:trPr>
          <w:trHeight w:val="1076"/>
        </w:trPr>
        <w:tc>
          <w:tcPr>
            <w:tcW w:w="3373" w:type="dxa"/>
            <w:vMerge w:val="restart"/>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2" w:right="99"/>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элементов </w:t>
            </w:r>
            <w:proofErr w:type="gramStart"/>
            <w:r w:rsidRPr="0070610C">
              <w:rPr>
                <w:rFonts w:ascii="Times New Roman" w:hAnsi="Times New Roman" w:cs="Times New Roman"/>
                <w:color w:val="000000"/>
                <w:sz w:val="24"/>
                <w:szCs w:val="24"/>
              </w:rPr>
              <w:t>работы:  –</w:t>
            </w:r>
            <w:proofErr w:type="gramEnd"/>
            <w:r w:rsidRPr="0070610C">
              <w:rPr>
                <w:rFonts w:ascii="Times New Roman" w:hAnsi="Times New Roman" w:cs="Times New Roman"/>
                <w:color w:val="000000"/>
                <w:sz w:val="24"/>
                <w:szCs w:val="24"/>
              </w:rPr>
              <w:t xml:space="preserve"> для исследовательского проекта: актуальность темы, постановка проблемы, объект, цель, задачи, методы исследования, результат, выводы, список литературы; – для творческого проекта: актуальность темы, новизна, цель, задачи, методики  и техники, значение результатов на практике, список литературы)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в целом выстроен логично, но отсутствует вступление/заключение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и/или список литературы </w:t>
            </w:r>
          </w:p>
        </w:tc>
      </w:tr>
      <w:tr w:rsidR="0070610C" w:rsidRPr="0070610C" w:rsidTr="0070610C">
        <w:trPr>
          <w:trHeight w:val="1394"/>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выстроен нелогично, отсутствуют вступление и заключение, список литературы или 2 любых других структурных элемента работы </w:t>
            </w:r>
          </w:p>
        </w:tc>
      </w:tr>
      <w:tr w:rsidR="0070610C" w:rsidRPr="0070610C" w:rsidTr="0070610C">
        <w:trPr>
          <w:trHeight w:val="1781"/>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Текст работы выстроен нелогично, отсутствуют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и более структурных элемента работы </w:t>
            </w:r>
          </w:p>
        </w:tc>
      </w:tr>
      <w:tr w:rsidR="0070610C" w:rsidRPr="0070610C" w:rsidTr="0070610C">
        <w:trPr>
          <w:trHeight w:val="1075"/>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Визуальное оформление </w:t>
            </w:r>
            <w:r w:rsidRPr="0070610C">
              <w:rPr>
                <w:rFonts w:ascii="Times New Roman" w:hAnsi="Times New Roman" w:cs="Times New Roman"/>
                <w:color w:val="000000"/>
                <w:sz w:val="24"/>
                <w:szCs w:val="24"/>
              </w:rPr>
              <w:t xml:space="preserve">(представление наглядного материала)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Презентация красиво оформлена, хорошо подобраны цвета фона и шрифта, размер используемого шрифта удобен для восприятия </w:t>
            </w:r>
          </w:p>
        </w:tc>
      </w:tr>
      <w:tr w:rsidR="0070610C" w:rsidRPr="0070610C" w:rsidTr="0070610C">
        <w:trPr>
          <w:trHeight w:val="139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3"/>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Презентация в целом хорошо оформлена, но имеются некоторые недостатки в подборе цвета фона и шрифта и/или размер шрифта на некоторых слайдах труден для восприятия </w:t>
            </w:r>
          </w:p>
        </w:tc>
      </w:tr>
      <w:tr w:rsidR="0070610C" w:rsidRPr="0070610C" w:rsidTr="0070610C">
        <w:trPr>
          <w:trHeight w:val="1392"/>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Презентация скудно оформлена, плохо подобраны цвета фона и шрифта и/или используемый на слайдах шрифт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неудобен для восприятия </w:t>
            </w:r>
          </w:p>
        </w:tc>
      </w:tr>
      <w:tr w:rsidR="0070610C" w:rsidRPr="0070610C" w:rsidTr="0070610C">
        <w:trPr>
          <w:trHeight w:val="758"/>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Оформление презентации мешает понять суть проекта </w:t>
            </w:r>
          </w:p>
        </w:tc>
      </w:tr>
      <w:tr w:rsidR="0070610C" w:rsidRPr="0070610C" w:rsidTr="0070610C">
        <w:trPr>
          <w:trHeight w:val="1078"/>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ight="173"/>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Лексико-грамматическое оформление, </w:t>
            </w:r>
            <w:proofErr w:type="gramStart"/>
            <w:r w:rsidRPr="0070610C">
              <w:rPr>
                <w:rFonts w:ascii="Times New Roman" w:hAnsi="Times New Roman" w:cs="Times New Roman"/>
                <w:b/>
                <w:color w:val="000000"/>
                <w:sz w:val="24"/>
                <w:szCs w:val="24"/>
              </w:rPr>
              <w:t>орфография  и</w:t>
            </w:r>
            <w:proofErr w:type="gramEnd"/>
            <w:r w:rsidRPr="0070610C">
              <w:rPr>
                <w:rFonts w:ascii="Times New Roman" w:hAnsi="Times New Roman" w:cs="Times New Roman"/>
                <w:b/>
                <w:color w:val="000000"/>
                <w:sz w:val="24"/>
                <w:szCs w:val="24"/>
              </w:rPr>
              <w:t xml:space="preserve"> пунктуация</w:t>
            </w:r>
            <w:r w:rsidRPr="0070610C">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презентации допущено не более 2 грамматических/лексических и 3 орфографических/ пунктуационных ошибок  </w:t>
            </w:r>
          </w:p>
        </w:tc>
      </w:tr>
      <w:tr w:rsidR="0070610C" w:rsidRPr="0070610C" w:rsidTr="0070610C">
        <w:trPr>
          <w:trHeight w:val="1075"/>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презентации допущено не более 4 грамматических/лексических и 4 орфографических/ пунктуационных ошибок </w:t>
            </w:r>
          </w:p>
        </w:tc>
      </w:tr>
      <w:tr w:rsidR="0070610C" w:rsidRPr="0070610C" w:rsidTr="0070610C">
        <w:trPr>
          <w:trHeight w:val="1078"/>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презентации допущено не более 6 грамматических/лексических и 6 орфографических/ пунктуационных ошибок </w:t>
            </w:r>
          </w:p>
        </w:tc>
      </w:tr>
      <w:tr w:rsidR="0070610C" w:rsidRPr="0070610C" w:rsidTr="0070610C">
        <w:trPr>
          <w:trHeight w:val="1076"/>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tabs>
                <w:tab w:val="center" w:pos="1046"/>
                <w:tab w:val="center" w:pos="2445"/>
                <w:tab w:val="center" w:pos="3492"/>
                <w:tab w:val="center" w:pos="4082"/>
                <w:tab w:val="right" w:pos="5007"/>
              </w:tabs>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w:t>
            </w:r>
            <w:r w:rsidRPr="0070610C">
              <w:rPr>
                <w:rFonts w:ascii="Times New Roman" w:hAnsi="Times New Roman" w:cs="Times New Roman"/>
                <w:color w:val="000000"/>
                <w:sz w:val="24"/>
                <w:szCs w:val="24"/>
              </w:rPr>
              <w:tab/>
              <w:t xml:space="preserve">презентации </w:t>
            </w:r>
            <w:r w:rsidRPr="0070610C">
              <w:rPr>
                <w:rFonts w:ascii="Times New Roman" w:hAnsi="Times New Roman" w:cs="Times New Roman"/>
                <w:color w:val="000000"/>
                <w:sz w:val="24"/>
                <w:szCs w:val="24"/>
              </w:rPr>
              <w:tab/>
              <w:t xml:space="preserve">допущено </w:t>
            </w:r>
            <w:r w:rsidRPr="0070610C">
              <w:rPr>
                <w:rFonts w:ascii="Times New Roman" w:hAnsi="Times New Roman" w:cs="Times New Roman"/>
                <w:color w:val="000000"/>
                <w:sz w:val="24"/>
                <w:szCs w:val="24"/>
              </w:rPr>
              <w:tab/>
              <w:t xml:space="preserve">более </w:t>
            </w:r>
            <w:r w:rsidRPr="0070610C">
              <w:rPr>
                <w:rFonts w:ascii="Times New Roman" w:hAnsi="Times New Roman" w:cs="Times New Roman"/>
                <w:color w:val="000000"/>
                <w:sz w:val="24"/>
                <w:szCs w:val="24"/>
              </w:rPr>
              <w:tab/>
              <w:t xml:space="preserve">6 </w:t>
            </w:r>
            <w:r w:rsidRPr="0070610C">
              <w:rPr>
                <w:rFonts w:ascii="Times New Roman" w:hAnsi="Times New Roman" w:cs="Times New Roman"/>
                <w:color w:val="000000"/>
                <w:sz w:val="24"/>
                <w:szCs w:val="24"/>
              </w:rPr>
              <w:tab/>
            </w:r>
            <w:proofErr w:type="spellStart"/>
            <w:r w:rsidRPr="0070610C">
              <w:rPr>
                <w:rFonts w:ascii="Times New Roman" w:hAnsi="Times New Roman" w:cs="Times New Roman"/>
                <w:color w:val="000000"/>
                <w:sz w:val="24"/>
                <w:szCs w:val="24"/>
              </w:rPr>
              <w:t>грам</w:t>
            </w:r>
            <w:proofErr w:type="spellEnd"/>
            <w:r w:rsidRPr="0070610C">
              <w:rPr>
                <w:rFonts w:ascii="Times New Roman" w:hAnsi="Times New Roman" w:cs="Times New Roman"/>
                <w:color w:val="000000"/>
                <w:sz w:val="24"/>
                <w:szCs w:val="24"/>
              </w:rPr>
              <w:t>-</w:t>
            </w:r>
          </w:p>
          <w:p w:rsidR="0070610C" w:rsidRPr="0070610C" w:rsidRDefault="0070610C" w:rsidP="0070610C">
            <w:pPr>
              <w:spacing w:after="200" w:line="276" w:lineRule="auto"/>
              <w:jc w:val="both"/>
              <w:rPr>
                <w:rFonts w:ascii="Times New Roman" w:hAnsi="Times New Roman" w:cs="Times New Roman"/>
                <w:color w:val="000000"/>
                <w:sz w:val="24"/>
                <w:szCs w:val="24"/>
              </w:rPr>
            </w:pPr>
            <w:proofErr w:type="spellStart"/>
            <w:r w:rsidRPr="0070610C">
              <w:rPr>
                <w:rFonts w:ascii="Times New Roman" w:hAnsi="Times New Roman" w:cs="Times New Roman"/>
                <w:color w:val="000000"/>
                <w:sz w:val="24"/>
                <w:szCs w:val="24"/>
              </w:rPr>
              <w:t>матических</w:t>
            </w:r>
            <w:proofErr w:type="spellEnd"/>
            <w:r w:rsidRPr="0070610C">
              <w:rPr>
                <w:rFonts w:ascii="Times New Roman" w:hAnsi="Times New Roman" w:cs="Times New Roman"/>
                <w:color w:val="000000"/>
                <w:sz w:val="24"/>
                <w:szCs w:val="24"/>
              </w:rPr>
              <w:t xml:space="preserve">/лексических и 6 орфографических/ пунктуационных ошибок </w:t>
            </w:r>
          </w:p>
        </w:tc>
      </w:tr>
      <w:tr w:rsidR="0070610C" w:rsidRPr="0070610C" w:rsidTr="0070610C">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4"/>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Выступление (устная речь) </w:t>
            </w:r>
          </w:p>
        </w:tc>
      </w:tr>
    </w:tbl>
    <w:p w:rsidR="0070610C" w:rsidRPr="0070610C" w:rsidRDefault="0070610C" w:rsidP="0070610C">
      <w:pPr>
        <w:spacing w:after="0" w:line="240" w:lineRule="auto"/>
        <w:ind w:left="-1419" w:right="17"/>
        <w:jc w:val="both"/>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6" w:type="dxa"/>
          <w:right w:w="49" w:type="dxa"/>
        </w:tblCellMar>
        <w:tblLook w:val="04A0" w:firstRow="1" w:lastRow="0" w:firstColumn="1" w:lastColumn="0" w:noHBand="0" w:noVBand="1"/>
      </w:tblPr>
      <w:tblGrid>
        <w:gridCol w:w="3373"/>
        <w:gridCol w:w="1095"/>
        <w:gridCol w:w="5160"/>
      </w:tblGrid>
      <w:tr w:rsidR="0070610C" w:rsidRPr="0070610C" w:rsidTr="0070610C">
        <w:trPr>
          <w:trHeight w:val="1392"/>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ight="48"/>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Представление работы </w:t>
            </w:r>
            <w:r w:rsidRPr="0070610C">
              <w:rPr>
                <w:rFonts w:ascii="Times New Roman" w:hAnsi="Times New Roman" w:cs="Times New Roman"/>
                <w:color w:val="000000"/>
                <w:sz w:val="24"/>
                <w:szCs w:val="24"/>
              </w:rPr>
              <w:t xml:space="preserve">(уровень владения материалом и соблюдение регламента)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уложился в отведенное для представления работы время; текст работы в целом излагается своими словами, время от времени с опорой на печатный текст </w:t>
            </w:r>
          </w:p>
        </w:tc>
      </w:tr>
      <w:tr w:rsidR="0070610C" w:rsidRPr="0070610C" w:rsidTr="0070610C">
        <w:trPr>
          <w:trHeight w:val="1394"/>
        </w:trPr>
        <w:tc>
          <w:tcPr>
            <w:tcW w:w="0" w:type="auto"/>
            <w:vMerge/>
            <w:tcBorders>
              <w:top w:val="nil"/>
              <w:left w:val="single" w:sz="4" w:space="0" w:color="000000"/>
              <w:bottom w:val="nil"/>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уложился в отведенное для представления работы время, однако текст работы больше читался с листа, чем рассказывался </w:t>
            </w:r>
          </w:p>
        </w:tc>
      </w:tr>
      <w:tr w:rsidR="0070610C" w:rsidRPr="0070610C" w:rsidTr="0070610C">
        <w:trPr>
          <w:trHeight w:val="1076"/>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не уложился в отведенное для представления проектной работы время ИЛИ текст работы полностью читался с листа </w:t>
            </w:r>
          </w:p>
        </w:tc>
      </w:tr>
      <w:tr w:rsidR="0070610C" w:rsidRPr="0070610C" w:rsidTr="0070610C">
        <w:trPr>
          <w:trHeight w:val="1078"/>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не уложился в отведенное для представления проектной работы время </w:t>
            </w:r>
            <w:proofErr w:type="gramStart"/>
            <w:r w:rsidRPr="0070610C">
              <w:rPr>
                <w:rFonts w:ascii="Times New Roman" w:hAnsi="Times New Roman" w:cs="Times New Roman"/>
                <w:color w:val="000000"/>
                <w:sz w:val="24"/>
                <w:szCs w:val="24"/>
              </w:rPr>
              <w:t>И</w:t>
            </w:r>
            <w:proofErr w:type="gramEnd"/>
            <w:r w:rsidRPr="0070610C">
              <w:rPr>
                <w:rFonts w:ascii="Times New Roman" w:hAnsi="Times New Roman" w:cs="Times New Roman"/>
                <w:color w:val="000000"/>
                <w:sz w:val="24"/>
                <w:szCs w:val="24"/>
              </w:rPr>
              <w:t xml:space="preserve"> текст работы полностью читался с листа  </w:t>
            </w:r>
          </w:p>
        </w:tc>
      </w:tr>
      <w:tr w:rsidR="0070610C" w:rsidRPr="0070610C" w:rsidTr="0070610C">
        <w:trPr>
          <w:trHeight w:val="1392"/>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t>Лексико-грамматическое оформление речи</w:t>
            </w:r>
            <w:r w:rsidRPr="0070610C">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2"/>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речи использована разнообразная лексика, понятная аудитории, допущено не более 2 языковых ошибок, не затрудняющих понимание речи </w:t>
            </w:r>
          </w:p>
        </w:tc>
      </w:tr>
      <w:tr w:rsidR="0070610C" w:rsidRPr="0070610C" w:rsidTr="0070610C">
        <w:trPr>
          <w:trHeight w:val="1078"/>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речи использована разнообразная лексика, в целом понятная аудитории, допущено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 более 4 негрубых языковых ошибок </w:t>
            </w:r>
          </w:p>
        </w:tc>
      </w:tr>
      <w:tr w:rsidR="0070610C" w:rsidRPr="0070610C" w:rsidTr="0070610C">
        <w:trPr>
          <w:trHeight w:val="2028"/>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речи использована разнообразная лексика, однако присутствует несколько слов, незнакомых для аудитории, которые затрудняют понимание сказанного, допущено не более 6 негрубых языковых ошибок или 2–3 грубые ошибки  </w:t>
            </w:r>
          </w:p>
        </w:tc>
      </w:tr>
      <w:tr w:rsidR="0070610C" w:rsidRPr="0070610C" w:rsidTr="0070610C">
        <w:trPr>
          <w:trHeight w:val="1076"/>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Речь бедна лексически, содержит более 6 негрубых языковых ошибок или более 3 грубых ошибок </w:t>
            </w:r>
          </w:p>
        </w:tc>
      </w:tr>
      <w:tr w:rsidR="0070610C" w:rsidRPr="0070610C" w:rsidTr="0070610C">
        <w:trPr>
          <w:trHeight w:val="1711"/>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t>Фонетическое оформление речи</w:t>
            </w:r>
            <w:r w:rsidRPr="0070610C">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1"/>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Речь понятна: практически все звуки в потоке речи произносятся правильно: не допускаются фонематические ошибки, меняющие значение высказывания; соблюдаются правильный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интонационный рисунок и темп речи </w:t>
            </w:r>
          </w:p>
        </w:tc>
      </w:tr>
      <w:tr w:rsidR="0070610C" w:rsidRPr="0070610C" w:rsidTr="0070610C">
        <w:trPr>
          <w:trHeight w:val="1078"/>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целом речь понятна, но присутствуют фонетические (не более 5) или фонематические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(не более 2) ошибки </w:t>
            </w:r>
          </w:p>
        </w:tc>
      </w:tr>
      <w:tr w:rsidR="0070610C" w:rsidRPr="0070610C" w:rsidTr="0070610C">
        <w:trPr>
          <w:trHeight w:val="758"/>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62"/>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Речь почти не воспринимается на слух из-за неправильного произношения многих </w:t>
            </w:r>
          </w:p>
        </w:tc>
      </w:tr>
      <w:tr w:rsidR="0070610C" w:rsidRPr="0070610C" w:rsidTr="0070610C">
        <w:trPr>
          <w:trHeight w:val="1076"/>
        </w:trPr>
        <w:tc>
          <w:tcPr>
            <w:tcW w:w="3373"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звуков и многочисленных (более 5 фонетических или более 2 фонематических) ошибок </w:t>
            </w:r>
          </w:p>
        </w:tc>
      </w:tr>
      <w:tr w:rsidR="0070610C" w:rsidRPr="0070610C" w:rsidTr="0070610C">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Взаимодействие с аудиторией (ответы на вопросы) </w:t>
            </w:r>
          </w:p>
        </w:tc>
      </w:tr>
      <w:tr w:rsidR="0070610C" w:rsidRPr="0070610C" w:rsidTr="0070610C">
        <w:trPr>
          <w:trHeight w:val="1078"/>
        </w:trPr>
        <w:tc>
          <w:tcPr>
            <w:tcW w:w="3373" w:type="dxa"/>
            <w:vMerge w:val="restart"/>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lastRenderedPageBreak/>
              <w:t>Свобода владения материалом</w:t>
            </w:r>
            <w:r w:rsidRPr="0070610C">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дал полные и точные ответы на все заданные аудиторией вопросы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соответствии с регламентом </w:t>
            </w:r>
          </w:p>
        </w:tc>
      </w:tr>
      <w:tr w:rsidR="0070610C" w:rsidRPr="0070610C" w:rsidTr="0070610C">
        <w:trPr>
          <w:trHeight w:val="1076"/>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59"/>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дал неполные или неточные ответы на все заданные аудиторией вопросы в соответствии с регламентом </w:t>
            </w:r>
          </w:p>
        </w:tc>
      </w:tr>
      <w:tr w:rsidR="0070610C" w:rsidRPr="0070610C" w:rsidTr="0070610C">
        <w:trPr>
          <w:trHeight w:val="1394"/>
        </w:trPr>
        <w:tc>
          <w:tcPr>
            <w:tcW w:w="0" w:type="auto"/>
            <w:vMerge/>
            <w:tcBorders>
              <w:top w:val="nil"/>
              <w:left w:val="single" w:sz="4" w:space="0" w:color="000000"/>
              <w:bottom w:val="nil"/>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right="60"/>
              <w:jc w:val="both"/>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ответил не на все вопросы и при этом дал неполные и неточные ответы на заданные аудиторией вопросы </w:t>
            </w:r>
          </w:p>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 соответствии с регламентом </w:t>
            </w:r>
          </w:p>
        </w:tc>
      </w:tr>
      <w:tr w:rsidR="0070610C" w:rsidRPr="0070610C" w:rsidTr="0070610C">
        <w:trPr>
          <w:trHeight w:val="758"/>
        </w:trPr>
        <w:tc>
          <w:tcPr>
            <w:tcW w:w="0" w:type="auto"/>
            <w:vMerge/>
            <w:tcBorders>
              <w:top w:val="nil"/>
              <w:left w:val="single" w:sz="4" w:space="0" w:color="000000"/>
              <w:bottom w:val="single" w:sz="4" w:space="0" w:color="000000"/>
              <w:right w:val="single" w:sz="4" w:space="0" w:color="000000"/>
            </w:tcBorders>
          </w:tcPr>
          <w:p w:rsidR="0070610C" w:rsidRPr="0070610C" w:rsidRDefault="0070610C" w:rsidP="0070610C">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70610C" w:rsidRPr="0070610C" w:rsidRDefault="0070610C" w:rsidP="0070610C">
            <w:pPr>
              <w:spacing w:after="200" w:line="276" w:lineRule="auto"/>
              <w:ind w:right="59"/>
              <w:jc w:val="center"/>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color w:val="000000"/>
                <w:sz w:val="24"/>
                <w:szCs w:val="24"/>
              </w:rPr>
              <w:t xml:space="preserve">Выступающий </w:t>
            </w:r>
            <w:r w:rsidRPr="0070610C">
              <w:rPr>
                <w:rFonts w:ascii="Times New Roman" w:hAnsi="Times New Roman" w:cs="Times New Roman"/>
                <w:color w:val="000000"/>
                <w:sz w:val="24"/>
                <w:szCs w:val="24"/>
              </w:rPr>
              <w:tab/>
              <w:t xml:space="preserve">не </w:t>
            </w:r>
            <w:r w:rsidRPr="0070610C">
              <w:rPr>
                <w:rFonts w:ascii="Times New Roman" w:hAnsi="Times New Roman" w:cs="Times New Roman"/>
                <w:color w:val="000000"/>
                <w:sz w:val="24"/>
                <w:szCs w:val="24"/>
              </w:rPr>
              <w:tab/>
              <w:t xml:space="preserve">ответил </w:t>
            </w:r>
            <w:r w:rsidRPr="0070610C">
              <w:rPr>
                <w:rFonts w:ascii="Times New Roman" w:hAnsi="Times New Roman" w:cs="Times New Roman"/>
                <w:color w:val="000000"/>
                <w:sz w:val="24"/>
                <w:szCs w:val="24"/>
              </w:rPr>
              <w:tab/>
              <w:t xml:space="preserve">на </w:t>
            </w:r>
            <w:r w:rsidRPr="0070610C">
              <w:rPr>
                <w:rFonts w:ascii="Times New Roman" w:hAnsi="Times New Roman" w:cs="Times New Roman"/>
                <w:color w:val="000000"/>
                <w:sz w:val="24"/>
                <w:szCs w:val="24"/>
              </w:rPr>
              <w:tab/>
              <w:t xml:space="preserve">вопросы аудитории </w:t>
            </w:r>
          </w:p>
        </w:tc>
      </w:tr>
      <w:tr w:rsidR="0070610C" w:rsidRPr="0070610C" w:rsidTr="0070610C">
        <w:trPr>
          <w:trHeight w:val="442"/>
        </w:trPr>
        <w:tc>
          <w:tcPr>
            <w:tcW w:w="3373" w:type="dxa"/>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ind w:left="2"/>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Всего: </w:t>
            </w:r>
          </w:p>
        </w:tc>
        <w:tc>
          <w:tcPr>
            <w:tcW w:w="6256" w:type="dxa"/>
            <w:gridSpan w:val="2"/>
            <w:tcBorders>
              <w:top w:val="single" w:sz="4" w:space="0" w:color="000000"/>
              <w:left w:val="single" w:sz="4" w:space="0" w:color="000000"/>
              <w:bottom w:val="single" w:sz="4" w:space="0" w:color="000000"/>
              <w:right w:val="single" w:sz="4" w:space="0" w:color="000000"/>
            </w:tcBorders>
            <w:vAlign w:val="center"/>
          </w:tcPr>
          <w:p w:rsidR="0070610C" w:rsidRPr="0070610C" w:rsidRDefault="0070610C" w:rsidP="0070610C">
            <w:pPr>
              <w:spacing w:after="200" w:line="276" w:lineRule="auto"/>
              <w:rPr>
                <w:rFonts w:ascii="Times New Roman" w:hAnsi="Times New Roman" w:cs="Times New Roman"/>
                <w:color w:val="000000"/>
                <w:sz w:val="24"/>
                <w:szCs w:val="24"/>
              </w:rPr>
            </w:pPr>
            <w:r w:rsidRPr="0070610C">
              <w:rPr>
                <w:rFonts w:ascii="Times New Roman" w:hAnsi="Times New Roman" w:cs="Times New Roman"/>
                <w:b/>
                <w:color w:val="000000"/>
                <w:sz w:val="24"/>
                <w:szCs w:val="24"/>
              </w:rPr>
              <w:t xml:space="preserve">Максимум 26 баллов </w:t>
            </w:r>
          </w:p>
        </w:tc>
      </w:tr>
    </w:tbl>
    <w:p w:rsidR="0070610C" w:rsidRPr="0070610C" w:rsidRDefault="0070610C" w:rsidP="0070610C">
      <w:pPr>
        <w:spacing w:after="0" w:line="240" w:lineRule="auto"/>
        <w:ind w:left="708"/>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9A45BF"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При этом для перевода баллов в отметки </w:t>
      </w:r>
      <w:r w:rsidR="009A45BF">
        <w:rPr>
          <w:rFonts w:ascii="Times New Roman" w:eastAsia="Times New Roman" w:hAnsi="Times New Roman" w:cs="Times New Roman"/>
          <w:color w:val="000000"/>
          <w:sz w:val="24"/>
          <w:szCs w:val="24"/>
          <w:lang w:eastAsia="ru-RU"/>
        </w:rPr>
        <w:t>используется следующая шкала</w:t>
      </w:r>
      <w:r w:rsidRPr="0070610C">
        <w:rPr>
          <w:rFonts w:ascii="Times New Roman" w:eastAsia="Times New Roman" w:hAnsi="Times New Roman" w:cs="Times New Roman"/>
          <w:color w:val="000000"/>
          <w:sz w:val="24"/>
          <w:szCs w:val="24"/>
          <w:lang w:eastAsia="ru-RU"/>
        </w:rPr>
        <w:t xml:space="preserve"> оценивания: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отметка</w:t>
      </w:r>
      <w:r w:rsidRPr="0070610C">
        <w:rPr>
          <w:rFonts w:ascii="Times New Roman" w:eastAsia="Times New Roman" w:hAnsi="Times New Roman" w:cs="Times New Roman"/>
          <w:color w:val="000000"/>
          <w:sz w:val="24"/>
          <w:szCs w:val="24"/>
          <w:lang w:eastAsia="ru-RU"/>
        </w:rPr>
        <w:t xml:space="preserve"> </w:t>
      </w:r>
      <w:r w:rsidRPr="0070610C">
        <w:rPr>
          <w:rFonts w:ascii="Times New Roman" w:eastAsia="Times New Roman" w:hAnsi="Times New Roman" w:cs="Times New Roman"/>
          <w:b/>
          <w:color w:val="000000"/>
          <w:sz w:val="24"/>
          <w:szCs w:val="24"/>
          <w:lang w:eastAsia="ru-RU"/>
        </w:rPr>
        <w:t>«5»</w:t>
      </w:r>
      <w:r w:rsidRPr="0070610C">
        <w:rPr>
          <w:rFonts w:ascii="Times New Roman" w:eastAsia="Times New Roman" w:hAnsi="Times New Roman" w:cs="Times New Roman"/>
          <w:color w:val="000000"/>
          <w:sz w:val="24"/>
          <w:szCs w:val="24"/>
          <w:lang w:eastAsia="ru-RU"/>
        </w:rPr>
        <w:t xml:space="preserve"> – 22–26 баллов; </w:t>
      </w:r>
    </w:p>
    <w:p w:rsidR="0070610C" w:rsidRPr="0070610C" w:rsidRDefault="0070610C" w:rsidP="0070610C">
      <w:pPr>
        <w:spacing w:after="0" w:line="240" w:lineRule="auto"/>
        <w:ind w:left="-15" w:right="5" w:firstLine="698"/>
        <w:jc w:val="both"/>
        <w:rPr>
          <w:rFonts w:ascii="Times New Roman" w:eastAsia="Times New Roman" w:hAnsi="Times New Roman" w:cs="Times New Roman"/>
          <w:b/>
          <w:color w:val="000000"/>
          <w:sz w:val="24"/>
          <w:szCs w:val="24"/>
          <w:lang w:eastAsia="ru-RU"/>
        </w:rPr>
      </w:pPr>
      <w:r w:rsidRPr="0070610C">
        <w:rPr>
          <w:rFonts w:ascii="Times New Roman" w:eastAsia="Times New Roman" w:hAnsi="Times New Roman" w:cs="Times New Roman"/>
          <w:b/>
          <w:color w:val="000000"/>
          <w:sz w:val="24"/>
          <w:szCs w:val="24"/>
          <w:lang w:eastAsia="ru-RU"/>
        </w:rPr>
        <w:t>отметка</w:t>
      </w:r>
      <w:r w:rsidRPr="0070610C">
        <w:rPr>
          <w:rFonts w:ascii="Times New Roman" w:eastAsia="Times New Roman" w:hAnsi="Times New Roman" w:cs="Times New Roman"/>
          <w:color w:val="000000"/>
          <w:sz w:val="24"/>
          <w:szCs w:val="24"/>
          <w:lang w:eastAsia="ru-RU"/>
        </w:rPr>
        <w:t xml:space="preserve"> </w:t>
      </w:r>
      <w:r w:rsidRPr="0070610C">
        <w:rPr>
          <w:rFonts w:ascii="Times New Roman" w:eastAsia="Times New Roman" w:hAnsi="Times New Roman" w:cs="Times New Roman"/>
          <w:b/>
          <w:color w:val="000000"/>
          <w:sz w:val="24"/>
          <w:szCs w:val="24"/>
          <w:lang w:eastAsia="ru-RU"/>
        </w:rPr>
        <w:t>«4»</w:t>
      </w:r>
      <w:r w:rsidRPr="0070610C">
        <w:rPr>
          <w:rFonts w:ascii="Times New Roman" w:eastAsia="Times New Roman" w:hAnsi="Times New Roman" w:cs="Times New Roman"/>
          <w:color w:val="000000"/>
          <w:sz w:val="24"/>
          <w:szCs w:val="24"/>
          <w:lang w:eastAsia="ru-RU"/>
        </w:rPr>
        <w:t xml:space="preserve"> – 18–21 балл;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proofErr w:type="spellStart"/>
      <w:r w:rsidRPr="0070610C">
        <w:rPr>
          <w:rFonts w:ascii="Times New Roman" w:eastAsia="Times New Roman" w:hAnsi="Times New Roman" w:cs="Times New Roman"/>
          <w:b/>
          <w:color w:val="000000"/>
          <w:sz w:val="24"/>
          <w:szCs w:val="24"/>
          <w:lang w:eastAsia="ru-RU"/>
        </w:rPr>
        <w:t>тметка</w:t>
      </w:r>
      <w:proofErr w:type="spellEnd"/>
      <w:r w:rsidRPr="0070610C">
        <w:rPr>
          <w:rFonts w:ascii="Times New Roman" w:eastAsia="Times New Roman" w:hAnsi="Times New Roman" w:cs="Times New Roman"/>
          <w:color w:val="000000"/>
          <w:sz w:val="24"/>
          <w:szCs w:val="24"/>
          <w:lang w:eastAsia="ru-RU"/>
        </w:rPr>
        <w:t xml:space="preserve"> </w:t>
      </w:r>
      <w:r w:rsidRPr="0070610C">
        <w:rPr>
          <w:rFonts w:ascii="Times New Roman" w:eastAsia="Times New Roman" w:hAnsi="Times New Roman" w:cs="Times New Roman"/>
          <w:b/>
          <w:color w:val="000000"/>
          <w:sz w:val="24"/>
          <w:szCs w:val="24"/>
          <w:lang w:eastAsia="ru-RU"/>
        </w:rPr>
        <w:t>«3»</w:t>
      </w:r>
      <w:r w:rsidRPr="0070610C">
        <w:rPr>
          <w:rFonts w:ascii="Times New Roman" w:eastAsia="Times New Roman" w:hAnsi="Times New Roman" w:cs="Times New Roman"/>
          <w:color w:val="000000"/>
          <w:sz w:val="24"/>
          <w:szCs w:val="24"/>
          <w:lang w:eastAsia="ru-RU"/>
        </w:rPr>
        <w:t xml:space="preserve"> – 14–17 баллов; </w:t>
      </w:r>
    </w:p>
    <w:p w:rsidR="0070610C" w:rsidRPr="0070610C" w:rsidRDefault="0070610C" w:rsidP="0070610C">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70610C">
        <w:rPr>
          <w:rFonts w:ascii="Times New Roman" w:eastAsia="Times New Roman" w:hAnsi="Times New Roman" w:cs="Times New Roman"/>
          <w:b/>
          <w:color w:val="000000"/>
          <w:sz w:val="24"/>
          <w:szCs w:val="24"/>
          <w:lang w:eastAsia="ru-RU"/>
        </w:rPr>
        <w:t>отметка</w:t>
      </w:r>
      <w:r w:rsidRPr="0070610C">
        <w:rPr>
          <w:rFonts w:ascii="Times New Roman" w:eastAsia="Times New Roman" w:hAnsi="Times New Roman" w:cs="Times New Roman"/>
          <w:color w:val="000000"/>
          <w:sz w:val="24"/>
          <w:szCs w:val="24"/>
          <w:lang w:eastAsia="ru-RU"/>
        </w:rPr>
        <w:t xml:space="preserve"> </w:t>
      </w:r>
      <w:r w:rsidRPr="0070610C">
        <w:rPr>
          <w:rFonts w:ascii="Times New Roman" w:eastAsia="Times New Roman" w:hAnsi="Times New Roman" w:cs="Times New Roman"/>
          <w:b/>
          <w:color w:val="000000"/>
          <w:sz w:val="24"/>
          <w:szCs w:val="24"/>
          <w:lang w:eastAsia="ru-RU"/>
        </w:rPr>
        <w:t>«2»</w:t>
      </w:r>
      <w:r w:rsidRPr="0070610C">
        <w:rPr>
          <w:rFonts w:ascii="Times New Roman" w:eastAsia="Times New Roman" w:hAnsi="Times New Roman" w:cs="Times New Roman"/>
          <w:color w:val="000000"/>
          <w:sz w:val="24"/>
          <w:szCs w:val="24"/>
          <w:lang w:eastAsia="ru-RU"/>
        </w:rPr>
        <w:t xml:space="preserve"> – 0–13 баллов. </w:t>
      </w:r>
    </w:p>
    <w:p w:rsidR="0070610C" w:rsidRPr="0070610C" w:rsidRDefault="0070610C" w:rsidP="0070610C">
      <w:pPr>
        <w:spacing w:after="0" w:line="240" w:lineRule="auto"/>
        <w:rPr>
          <w:rFonts w:ascii="Times New Roman" w:eastAsia="Times New Roman" w:hAnsi="Times New Roman" w:cs="Times New Roman"/>
          <w:b/>
          <w:bCs/>
          <w:color w:val="000000"/>
          <w:sz w:val="24"/>
          <w:szCs w:val="24"/>
          <w:lang w:eastAsia="ru-RU"/>
        </w:rPr>
      </w:pPr>
      <w:r w:rsidRPr="0070610C">
        <w:rPr>
          <w:rFonts w:ascii="Times New Roman" w:eastAsia="Times New Roman" w:hAnsi="Times New Roman" w:cs="Times New Roman"/>
          <w:color w:val="000000"/>
          <w:sz w:val="24"/>
          <w:szCs w:val="24"/>
          <w:lang w:eastAsia="ru-RU"/>
        </w:rPr>
        <w:t xml:space="preserve"> </w:t>
      </w:r>
    </w:p>
    <w:p w:rsidR="0070610C" w:rsidRPr="0070610C" w:rsidRDefault="0070610C" w:rsidP="0070610C">
      <w:pPr>
        <w:suppressAutoHyphens/>
        <w:spacing w:beforeLines="50" w:before="120" w:afterLines="50" w:after="120" w:line="240" w:lineRule="auto"/>
        <w:ind w:leftChars="13" w:left="29" w:rightChars="47" w:right="103" w:firstLineChars="146" w:firstLine="352"/>
        <w:rPr>
          <w:rFonts w:ascii="Times New Roman" w:eastAsia="Times New Roman" w:hAnsi="Times New Roman" w:cs="Times New Roman"/>
          <w:b/>
          <w:sz w:val="24"/>
          <w:szCs w:val="24"/>
          <w:lang w:eastAsia="ar-SA"/>
        </w:rPr>
      </w:pPr>
    </w:p>
    <w:p w:rsidR="0070610C" w:rsidRPr="0070610C" w:rsidRDefault="0070610C" w:rsidP="0070610C">
      <w:pPr>
        <w:spacing w:beforeLines="50" w:before="120" w:afterLines="50" w:after="120" w:line="240" w:lineRule="auto"/>
        <w:ind w:leftChars="13" w:left="29" w:rightChars="47" w:right="103" w:firstLineChars="146" w:firstLine="352"/>
        <w:jc w:val="center"/>
        <w:rPr>
          <w:rFonts w:ascii="Times New Roman" w:hAnsi="Times New Roman" w:cs="Times New Roman"/>
          <w:b/>
          <w:sz w:val="24"/>
          <w:szCs w:val="24"/>
          <w:u w:val="single"/>
        </w:rPr>
      </w:pPr>
      <w:r w:rsidRPr="0070610C">
        <w:rPr>
          <w:rFonts w:ascii="Times New Roman" w:hAnsi="Times New Roman" w:cs="Times New Roman"/>
          <w:b/>
          <w:sz w:val="24"/>
          <w:szCs w:val="24"/>
          <w:u w:val="single"/>
        </w:rPr>
        <w:t>УЧЕБНЫЙ</w:t>
      </w:r>
      <w:r w:rsidRPr="0070610C">
        <w:rPr>
          <w:rFonts w:ascii="Times New Roman" w:hAnsi="Times New Roman" w:cs="Times New Roman"/>
          <w:b/>
          <w:spacing w:val="-5"/>
          <w:sz w:val="24"/>
          <w:szCs w:val="24"/>
          <w:u w:val="single"/>
        </w:rPr>
        <w:t xml:space="preserve"> </w:t>
      </w:r>
      <w:r w:rsidRPr="0070610C">
        <w:rPr>
          <w:rFonts w:ascii="Times New Roman" w:hAnsi="Times New Roman" w:cs="Times New Roman"/>
          <w:b/>
          <w:sz w:val="24"/>
          <w:szCs w:val="24"/>
          <w:u w:val="single"/>
        </w:rPr>
        <w:t>ПРЕДМЕТ</w:t>
      </w:r>
      <w:r w:rsidRPr="0070610C">
        <w:rPr>
          <w:rFonts w:ascii="Times New Roman" w:hAnsi="Times New Roman" w:cs="Times New Roman"/>
          <w:b/>
          <w:spacing w:val="-4"/>
          <w:sz w:val="24"/>
          <w:szCs w:val="24"/>
          <w:u w:val="single"/>
        </w:rPr>
        <w:t xml:space="preserve"> </w:t>
      </w:r>
      <w:r w:rsidRPr="0070610C">
        <w:rPr>
          <w:rFonts w:ascii="Times New Roman" w:hAnsi="Times New Roman" w:cs="Times New Roman"/>
          <w:b/>
          <w:spacing w:val="-2"/>
          <w:sz w:val="24"/>
          <w:szCs w:val="24"/>
          <w:u w:val="single"/>
        </w:rPr>
        <w:t>«ИСТОРИЯ»</w:t>
      </w:r>
    </w:p>
    <w:p w:rsidR="0070610C" w:rsidRPr="0070610C" w:rsidRDefault="0070610C" w:rsidP="0070610C">
      <w:pPr>
        <w:spacing w:beforeLines="50" w:before="120" w:afterLines="50" w:after="120" w:line="240" w:lineRule="auto"/>
        <w:ind w:leftChars="13" w:left="29" w:rightChars="47" w:right="103" w:firstLineChars="146" w:firstLine="352"/>
        <w:jc w:val="center"/>
        <w:rPr>
          <w:rFonts w:ascii="Times New Roman" w:hAnsi="Times New Roman" w:cs="Times New Roman"/>
          <w:b/>
          <w:sz w:val="24"/>
          <w:szCs w:val="24"/>
        </w:rPr>
      </w:pPr>
      <w:r w:rsidRPr="0070610C">
        <w:rPr>
          <w:rFonts w:ascii="Times New Roman" w:hAnsi="Times New Roman" w:cs="Times New Roman"/>
          <w:b/>
          <w:sz w:val="24"/>
          <w:szCs w:val="24"/>
        </w:rPr>
        <w:t>Объекты,</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критерии,</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нормы</w:t>
      </w:r>
      <w:r w:rsidRPr="0070610C">
        <w:rPr>
          <w:rFonts w:ascii="Times New Roman" w:hAnsi="Times New Roman" w:cs="Times New Roman"/>
          <w:b/>
          <w:spacing w:val="-2"/>
          <w:sz w:val="24"/>
          <w:szCs w:val="24"/>
        </w:rPr>
        <w:t xml:space="preserve"> оценивания</w:t>
      </w:r>
    </w:p>
    <w:p w:rsidR="0070610C" w:rsidRPr="0070610C" w:rsidRDefault="0070610C" w:rsidP="0070610C">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 xml:space="preserve">При проведении текущего оценивания, тематического контроля, </w:t>
      </w:r>
      <w:proofErr w:type="spellStart"/>
      <w:r w:rsidRPr="0070610C">
        <w:rPr>
          <w:rFonts w:ascii="Times New Roman" w:eastAsia="Times New Roman" w:hAnsi="Times New Roman" w:cs="Times New Roman"/>
          <w:sz w:val="24"/>
          <w:szCs w:val="24"/>
          <w:lang w:eastAsia="ar-SA"/>
        </w:rPr>
        <w:t>внутришкольных</w:t>
      </w:r>
      <w:proofErr w:type="spellEnd"/>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итоговых</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работ</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учителя</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истории</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в</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полной</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мере</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ориентируются на планируемые образовательные результаты, выступающие объектами оценивания. Они представляются в качественных (содержательных) критериях и их количественном выражении (в баллах за выполненные задания или при оценивании устных ответов обучающихся), при этом учителя осуществляют перевод баллов в отметку.</w:t>
      </w:r>
    </w:p>
    <w:p w:rsidR="0070610C" w:rsidRPr="0070610C" w:rsidRDefault="0070610C" w:rsidP="0070610C">
      <w:pPr>
        <w:spacing w:beforeLines="50" w:before="120" w:afterLines="50" w:after="120" w:line="240" w:lineRule="auto"/>
        <w:ind w:leftChars="13" w:left="29" w:rightChars="47" w:right="103" w:firstLineChars="146" w:firstLine="352"/>
        <w:outlineLvl w:val="0"/>
        <w:rPr>
          <w:rFonts w:ascii="Arial" w:eastAsia="Times New Roman" w:hAnsi="Arial" w:cs="Arial"/>
          <w:b/>
          <w:sz w:val="24"/>
          <w:szCs w:val="24"/>
          <w:u w:val="single"/>
          <w:lang w:eastAsia="ru-RU"/>
        </w:rPr>
      </w:pPr>
      <w:r w:rsidRPr="0070610C">
        <w:rPr>
          <w:rFonts w:ascii="Times New Roman" w:eastAsia="Times New Roman" w:hAnsi="Times New Roman" w:cs="Times New Roman"/>
          <w:b/>
          <w:sz w:val="24"/>
          <w:szCs w:val="24"/>
          <w:u w:val="single"/>
          <w:lang w:eastAsia="ru-RU"/>
        </w:rPr>
        <w:t>Оценивание</w:t>
      </w:r>
      <w:r w:rsidRPr="0070610C">
        <w:rPr>
          <w:rFonts w:ascii="Times New Roman" w:eastAsia="Times New Roman" w:hAnsi="Times New Roman" w:cs="Times New Roman"/>
          <w:b/>
          <w:spacing w:val="-9"/>
          <w:sz w:val="24"/>
          <w:szCs w:val="24"/>
          <w:u w:val="single"/>
          <w:lang w:eastAsia="ru-RU"/>
        </w:rPr>
        <w:t xml:space="preserve"> </w:t>
      </w:r>
      <w:r w:rsidRPr="0070610C">
        <w:rPr>
          <w:rFonts w:ascii="Times New Roman" w:eastAsia="Times New Roman" w:hAnsi="Times New Roman" w:cs="Times New Roman"/>
          <w:b/>
          <w:sz w:val="24"/>
          <w:szCs w:val="24"/>
          <w:u w:val="single"/>
          <w:lang w:eastAsia="ru-RU"/>
        </w:rPr>
        <w:t>устного</w:t>
      </w:r>
      <w:r w:rsidRPr="0070610C">
        <w:rPr>
          <w:rFonts w:ascii="Times New Roman" w:eastAsia="Times New Roman" w:hAnsi="Times New Roman" w:cs="Times New Roman"/>
          <w:b/>
          <w:spacing w:val="-8"/>
          <w:sz w:val="24"/>
          <w:szCs w:val="24"/>
          <w:u w:val="single"/>
          <w:lang w:eastAsia="ru-RU"/>
        </w:rPr>
        <w:t xml:space="preserve"> </w:t>
      </w:r>
      <w:r w:rsidRPr="0070610C">
        <w:rPr>
          <w:rFonts w:ascii="Times New Roman" w:eastAsia="Times New Roman" w:hAnsi="Times New Roman" w:cs="Times New Roman"/>
          <w:b/>
          <w:spacing w:val="-2"/>
          <w:sz w:val="24"/>
          <w:szCs w:val="24"/>
          <w:u w:val="single"/>
          <w:lang w:eastAsia="ru-RU"/>
        </w:rPr>
        <w:t>ответа</w:t>
      </w:r>
    </w:p>
    <w:p w:rsidR="0070610C" w:rsidRPr="0070610C" w:rsidRDefault="0070610C" w:rsidP="0070610C">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Устный ответ имеет место на различных этапах урока: проверки усвоения изученного</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материала,</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освоения</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новых</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знаний,</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первичного</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закрепления.</w:t>
      </w:r>
    </w:p>
    <w:p w:rsidR="0070610C" w:rsidRPr="0070610C" w:rsidRDefault="0070610C" w:rsidP="0070610C">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Виды</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устных</w:t>
      </w:r>
      <w:r w:rsidRPr="0070610C">
        <w:rPr>
          <w:rFonts w:ascii="Times New Roman" w:eastAsia="Times New Roman" w:hAnsi="Times New Roman" w:cs="Times New Roman"/>
          <w:spacing w:val="-3"/>
          <w:sz w:val="24"/>
          <w:szCs w:val="24"/>
          <w:lang w:eastAsia="ar-SA"/>
        </w:rPr>
        <w:t xml:space="preserve"> </w:t>
      </w:r>
      <w:r w:rsidRPr="0070610C">
        <w:rPr>
          <w:rFonts w:ascii="Times New Roman" w:eastAsia="Times New Roman" w:hAnsi="Times New Roman" w:cs="Times New Roman"/>
          <w:sz w:val="24"/>
          <w:szCs w:val="24"/>
          <w:lang w:eastAsia="ar-SA"/>
        </w:rPr>
        <w:t>ответов</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по</w:t>
      </w:r>
      <w:r w:rsidRPr="0070610C">
        <w:rPr>
          <w:rFonts w:ascii="Times New Roman" w:eastAsia="Times New Roman" w:hAnsi="Times New Roman" w:cs="Times New Roman"/>
          <w:spacing w:val="-3"/>
          <w:sz w:val="24"/>
          <w:szCs w:val="24"/>
          <w:lang w:eastAsia="ar-SA"/>
        </w:rPr>
        <w:t xml:space="preserve"> </w:t>
      </w:r>
      <w:r w:rsidRPr="0070610C">
        <w:rPr>
          <w:rFonts w:ascii="Times New Roman" w:eastAsia="Times New Roman" w:hAnsi="Times New Roman" w:cs="Times New Roman"/>
          <w:sz w:val="24"/>
          <w:szCs w:val="24"/>
          <w:lang w:eastAsia="ar-SA"/>
        </w:rPr>
        <w:t>истории</w:t>
      </w:r>
      <w:r w:rsidRPr="0070610C">
        <w:rPr>
          <w:rFonts w:ascii="Times New Roman" w:eastAsia="Times New Roman" w:hAnsi="Times New Roman" w:cs="Times New Roman"/>
          <w:spacing w:val="-7"/>
          <w:sz w:val="24"/>
          <w:szCs w:val="24"/>
          <w:lang w:eastAsia="ar-SA"/>
        </w:rPr>
        <w:t xml:space="preserve"> </w:t>
      </w:r>
      <w:r w:rsidRPr="0070610C">
        <w:rPr>
          <w:rFonts w:ascii="Times New Roman" w:eastAsia="Times New Roman" w:hAnsi="Times New Roman" w:cs="Times New Roman"/>
          <w:spacing w:val="-2"/>
          <w:sz w:val="24"/>
          <w:szCs w:val="24"/>
          <w:lang w:eastAsia="ar-SA"/>
        </w:rPr>
        <w:t>разнообразны:</w:t>
      </w:r>
    </w:p>
    <w:p w:rsidR="0070610C" w:rsidRPr="0070610C" w:rsidRDefault="0070610C" w:rsidP="002B6550">
      <w:pPr>
        <w:numPr>
          <w:ilvl w:val="0"/>
          <w:numId w:val="36"/>
        </w:numPr>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рассказ</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плану,</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опорой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ключевые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слова,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об</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историческом событии, личности;</w:t>
      </w:r>
    </w:p>
    <w:p w:rsidR="0070610C" w:rsidRPr="0070610C" w:rsidRDefault="0070610C" w:rsidP="002B6550">
      <w:pPr>
        <w:numPr>
          <w:ilvl w:val="0"/>
          <w:numId w:val="36"/>
        </w:numPr>
        <w:tabs>
          <w:tab w:val="left" w:pos="2103"/>
          <w:tab w:val="left" w:pos="2607"/>
          <w:tab w:val="left" w:pos="4499"/>
          <w:tab w:val="left" w:pos="5735"/>
          <w:tab w:val="left" w:pos="6232"/>
          <w:tab w:val="left" w:pos="7265"/>
          <w:tab w:val="left" w:pos="8267"/>
        </w:tabs>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рассказ</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об</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историческом</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событии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основе</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карты,</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 xml:space="preserve">визуальной </w:t>
      </w:r>
      <w:r w:rsidRPr="0070610C">
        <w:rPr>
          <w:rFonts w:ascii="Times New Roman" w:eastAsia="Times New Roman" w:hAnsi="Times New Roman" w:cs="Times New Roman"/>
          <w:sz w:val="24"/>
          <w:szCs w:val="24"/>
          <w:lang w:eastAsia="ru-RU"/>
        </w:rPr>
        <w:t>информации (изображений, схем);</w:t>
      </w:r>
    </w:p>
    <w:p w:rsidR="0070610C" w:rsidRPr="0070610C" w:rsidRDefault="0070610C" w:rsidP="002B6550">
      <w:pPr>
        <w:numPr>
          <w:ilvl w:val="0"/>
          <w:numId w:val="36"/>
        </w:numPr>
        <w:tabs>
          <w:tab w:val="left" w:pos="2815"/>
          <w:tab w:val="left" w:pos="3755"/>
          <w:tab w:val="left" w:pos="4330"/>
          <w:tab w:val="left" w:pos="5827"/>
          <w:tab w:val="left" w:pos="7419"/>
          <w:tab w:val="left" w:pos="8811"/>
        </w:tabs>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развернутый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ответ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вопрос(ы)</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параграфа,</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учебного</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текста, </w:t>
      </w:r>
      <w:r w:rsidRPr="0070610C">
        <w:rPr>
          <w:rFonts w:ascii="Times New Roman" w:eastAsia="Times New Roman" w:hAnsi="Times New Roman" w:cs="Times New Roman"/>
          <w:sz w:val="24"/>
          <w:szCs w:val="24"/>
          <w:lang w:eastAsia="ru-RU"/>
        </w:rPr>
        <w:t>индивидуального или группового задания;</w:t>
      </w:r>
    </w:p>
    <w:p w:rsidR="0070610C" w:rsidRPr="0070610C" w:rsidRDefault="0070610C" w:rsidP="002B6550">
      <w:pPr>
        <w:numPr>
          <w:ilvl w:val="0"/>
          <w:numId w:val="36"/>
        </w:numPr>
        <w:spacing w:beforeLines="50" w:before="120" w:afterLines="50" w:after="120" w:line="240" w:lineRule="auto"/>
        <w:ind w:rightChars="47" w:right="103"/>
        <w:jc w:val="both"/>
        <w:rPr>
          <w:rFonts w:ascii="Times New Roman" w:eastAsia="Times New Roman" w:hAnsi="Times New Roman" w:cs="Times New Roman"/>
          <w:spacing w:val="-2"/>
          <w:sz w:val="24"/>
          <w:szCs w:val="24"/>
          <w:lang w:eastAsia="ar-SA"/>
        </w:rPr>
      </w:pPr>
      <w:r w:rsidRPr="0070610C">
        <w:rPr>
          <w:rFonts w:ascii="Times New Roman" w:eastAsia="Times New Roman" w:hAnsi="Times New Roman" w:cs="Times New Roman"/>
          <w:sz w:val="24"/>
          <w:szCs w:val="24"/>
          <w:lang w:eastAsia="ar-SA"/>
        </w:rPr>
        <w:t>краткие</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ответы</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на</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поставленные</w:t>
      </w:r>
      <w:r w:rsidRPr="0070610C">
        <w:rPr>
          <w:rFonts w:ascii="Times New Roman" w:eastAsia="Times New Roman" w:hAnsi="Times New Roman" w:cs="Times New Roman"/>
          <w:spacing w:val="19"/>
          <w:sz w:val="24"/>
          <w:szCs w:val="24"/>
          <w:lang w:eastAsia="ar-SA"/>
        </w:rPr>
        <w:t xml:space="preserve"> </w:t>
      </w:r>
      <w:r w:rsidRPr="0070610C">
        <w:rPr>
          <w:rFonts w:ascii="Times New Roman" w:eastAsia="Times New Roman" w:hAnsi="Times New Roman" w:cs="Times New Roman"/>
          <w:sz w:val="24"/>
          <w:szCs w:val="24"/>
          <w:lang w:eastAsia="ar-SA"/>
        </w:rPr>
        <w:t>учителем</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вопросы</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в</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рамках</w:t>
      </w:r>
      <w:r w:rsidRPr="0070610C">
        <w:rPr>
          <w:rFonts w:ascii="Times New Roman" w:eastAsia="Times New Roman" w:hAnsi="Times New Roman" w:cs="Times New Roman"/>
          <w:spacing w:val="20"/>
          <w:sz w:val="24"/>
          <w:szCs w:val="24"/>
          <w:lang w:eastAsia="ar-SA"/>
        </w:rPr>
        <w:t xml:space="preserve"> </w:t>
      </w:r>
      <w:r w:rsidRPr="0070610C">
        <w:rPr>
          <w:rFonts w:ascii="Times New Roman" w:eastAsia="Times New Roman" w:hAnsi="Times New Roman" w:cs="Times New Roman"/>
          <w:spacing w:val="-2"/>
          <w:sz w:val="24"/>
          <w:szCs w:val="24"/>
          <w:lang w:eastAsia="ar-SA"/>
        </w:rPr>
        <w:t>изучения темы;</w:t>
      </w:r>
    </w:p>
    <w:p w:rsidR="0070610C" w:rsidRPr="0070610C" w:rsidRDefault="0070610C" w:rsidP="002B6550">
      <w:pPr>
        <w:numPr>
          <w:ilvl w:val="0"/>
          <w:numId w:val="36"/>
        </w:numPr>
        <w:spacing w:beforeLines="50" w:before="120" w:afterLines="50" w:after="120" w:line="240" w:lineRule="auto"/>
        <w:ind w:rightChars="47" w:right="103"/>
        <w:jc w:val="both"/>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lastRenderedPageBreak/>
        <w:t>характеристику</w:t>
      </w:r>
      <w:r w:rsidRPr="0070610C">
        <w:rPr>
          <w:rFonts w:ascii="Times New Roman" w:eastAsia="Times New Roman" w:hAnsi="Times New Roman" w:cs="Times New Roman"/>
          <w:spacing w:val="-12"/>
          <w:sz w:val="24"/>
          <w:szCs w:val="24"/>
          <w:lang w:eastAsia="ar-SA"/>
        </w:rPr>
        <w:t xml:space="preserve"> </w:t>
      </w:r>
      <w:r w:rsidRPr="0070610C">
        <w:rPr>
          <w:rFonts w:ascii="Times New Roman" w:eastAsia="Times New Roman" w:hAnsi="Times New Roman" w:cs="Times New Roman"/>
          <w:sz w:val="24"/>
          <w:szCs w:val="24"/>
          <w:lang w:eastAsia="ar-SA"/>
        </w:rPr>
        <w:t>исторической</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z w:val="24"/>
          <w:szCs w:val="24"/>
          <w:lang w:eastAsia="ar-SA"/>
        </w:rPr>
        <w:t>личности</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(по</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pacing w:val="-2"/>
          <w:sz w:val="24"/>
          <w:szCs w:val="24"/>
          <w:lang w:eastAsia="ar-SA"/>
        </w:rPr>
        <w:t>плану);</w:t>
      </w:r>
    </w:p>
    <w:p w:rsidR="0070610C" w:rsidRPr="0070610C" w:rsidRDefault="0070610C" w:rsidP="002B6550">
      <w:pPr>
        <w:numPr>
          <w:ilvl w:val="0"/>
          <w:numId w:val="36"/>
        </w:numPr>
        <w:spacing w:beforeLines="50" w:before="120" w:afterLines="50" w:after="120" w:line="240" w:lineRule="auto"/>
        <w:ind w:rightChars="47" w:right="103"/>
        <w:jc w:val="both"/>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анализ</w:t>
      </w:r>
      <w:r w:rsidRPr="0070610C">
        <w:rPr>
          <w:rFonts w:ascii="Times New Roman" w:eastAsia="Times New Roman" w:hAnsi="Times New Roman" w:cs="Times New Roman"/>
          <w:spacing w:val="-7"/>
          <w:sz w:val="24"/>
          <w:szCs w:val="24"/>
          <w:lang w:eastAsia="ar-SA"/>
        </w:rPr>
        <w:t xml:space="preserve"> </w:t>
      </w:r>
      <w:proofErr w:type="spellStart"/>
      <w:r w:rsidRPr="0070610C">
        <w:rPr>
          <w:rFonts w:ascii="Times New Roman" w:eastAsia="Times New Roman" w:hAnsi="Times New Roman" w:cs="Times New Roman"/>
          <w:sz w:val="24"/>
          <w:szCs w:val="24"/>
          <w:lang w:eastAsia="ar-SA"/>
        </w:rPr>
        <w:t>документответы</w:t>
      </w:r>
      <w:proofErr w:type="spellEnd"/>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на</w:t>
      </w:r>
      <w:r w:rsidRPr="0070610C">
        <w:rPr>
          <w:rFonts w:ascii="Times New Roman" w:eastAsia="Times New Roman" w:hAnsi="Times New Roman" w:cs="Times New Roman"/>
          <w:spacing w:val="-3"/>
          <w:sz w:val="24"/>
          <w:szCs w:val="24"/>
          <w:lang w:eastAsia="ar-SA"/>
        </w:rPr>
        <w:t xml:space="preserve"> </w:t>
      </w:r>
      <w:r w:rsidRPr="0070610C">
        <w:rPr>
          <w:rFonts w:ascii="Times New Roman" w:eastAsia="Times New Roman" w:hAnsi="Times New Roman" w:cs="Times New Roman"/>
          <w:sz w:val="24"/>
          <w:szCs w:val="24"/>
          <w:lang w:eastAsia="ar-SA"/>
        </w:rPr>
        <w:t>вопросы</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к</w:t>
      </w:r>
      <w:r w:rsidRPr="0070610C">
        <w:rPr>
          <w:rFonts w:ascii="Times New Roman" w:eastAsia="Times New Roman" w:hAnsi="Times New Roman" w:cs="Times New Roman"/>
          <w:spacing w:val="-2"/>
          <w:sz w:val="24"/>
          <w:szCs w:val="24"/>
          <w:lang w:eastAsia="ar-SA"/>
        </w:rPr>
        <w:t xml:space="preserve"> нему;</w:t>
      </w:r>
    </w:p>
    <w:p w:rsidR="0070610C" w:rsidRPr="0070610C" w:rsidRDefault="0070610C" w:rsidP="002B6550">
      <w:pPr>
        <w:numPr>
          <w:ilvl w:val="0"/>
          <w:numId w:val="36"/>
        </w:numPr>
        <w:spacing w:beforeLines="50" w:before="120" w:afterLines="50" w:after="120" w:line="240" w:lineRule="auto"/>
        <w:ind w:rightChars="47" w:right="103"/>
        <w:jc w:val="both"/>
        <w:rPr>
          <w:rFonts w:ascii="Times New Roman" w:hAnsi="Times New Roman" w:cs="Times New Roman"/>
          <w:sz w:val="24"/>
          <w:szCs w:val="24"/>
        </w:rPr>
      </w:pPr>
      <w:r w:rsidRPr="0070610C">
        <w:rPr>
          <w:rFonts w:ascii="Times New Roman" w:hAnsi="Times New Roman" w:cs="Times New Roman"/>
          <w:sz w:val="24"/>
          <w:szCs w:val="24"/>
        </w:rPr>
        <w:t>выступление</w:t>
      </w:r>
      <w:r w:rsidRPr="0070610C">
        <w:rPr>
          <w:rFonts w:ascii="Times New Roman" w:hAnsi="Times New Roman" w:cs="Times New Roman"/>
          <w:spacing w:val="-9"/>
          <w:sz w:val="24"/>
          <w:szCs w:val="24"/>
        </w:rPr>
        <w:t xml:space="preserve"> </w:t>
      </w:r>
      <w:r w:rsidRPr="0070610C">
        <w:rPr>
          <w:rFonts w:ascii="Times New Roman" w:hAnsi="Times New Roman" w:cs="Times New Roman"/>
          <w:sz w:val="24"/>
          <w:szCs w:val="24"/>
        </w:rPr>
        <w:t>с</w:t>
      </w:r>
      <w:r w:rsidRPr="0070610C">
        <w:rPr>
          <w:rFonts w:ascii="Times New Roman" w:hAnsi="Times New Roman" w:cs="Times New Roman"/>
          <w:spacing w:val="-8"/>
          <w:sz w:val="24"/>
          <w:szCs w:val="24"/>
        </w:rPr>
        <w:t xml:space="preserve"> </w:t>
      </w:r>
      <w:r w:rsidRPr="0070610C">
        <w:rPr>
          <w:rFonts w:ascii="Times New Roman" w:hAnsi="Times New Roman" w:cs="Times New Roman"/>
          <w:sz w:val="24"/>
          <w:szCs w:val="24"/>
        </w:rPr>
        <w:t>сообщением</w:t>
      </w:r>
      <w:r w:rsidRPr="0070610C">
        <w:rPr>
          <w:rFonts w:ascii="Times New Roman" w:hAnsi="Times New Roman" w:cs="Times New Roman"/>
          <w:spacing w:val="-7"/>
          <w:sz w:val="24"/>
          <w:szCs w:val="24"/>
        </w:rPr>
        <w:t xml:space="preserve"> </w:t>
      </w:r>
      <w:r w:rsidRPr="0070610C">
        <w:rPr>
          <w:rFonts w:ascii="Times New Roman" w:hAnsi="Times New Roman" w:cs="Times New Roman"/>
          <w:sz w:val="24"/>
          <w:szCs w:val="24"/>
        </w:rPr>
        <w:t>по</w:t>
      </w:r>
      <w:r w:rsidRPr="0070610C">
        <w:rPr>
          <w:rFonts w:ascii="Times New Roman" w:hAnsi="Times New Roman" w:cs="Times New Roman"/>
          <w:spacing w:val="-6"/>
          <w:sz w:val="24"/>
          <w:szCs w:val="24"/>
        </w:rPr>
        <w:t xml:space="preserve"> </w:t>
      </w:r>
      <w:r w:rsidRPr="0070610C">
        <w:rPr>
          <w:rFonts w:ascii="Times New Roman" w:hAnsi="Times New Roman" w:cs="Times New Roman"/>
          <w:sz w:val="24"/>
          <w:szCs w:val="24"/>
        </w:rPr>
        <w:t>подготовленному</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докладу;</w:t>
      </w:r>
    </w:p>
    <w:p w:rsidR="0070610C" w:rsidRPr="0070610C" w:rsidRDefault="0070610C" w:rsidP="002B6550">
      <w:pPr>
        <w:numPr>
          <w:ilvl w:val="0"/>
          <w:numId w:val="36"/>
        </w:numPr>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дополнения</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к</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ответам</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других</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обучающихся.</w:t>
      </w:r>
    </w:p>
    <w:p w:rsidR="0070610C" w:rsidRPr="0070610C" w:rsidRDefault="0070610C" w:rsidP="0070610C">
      <w:pPr>
        <w:spacing w:beforeLines="50" w:before="120" w:afterLines="50" w:after="120" w:line="240" w:lineRule="auto"/>
        <w:ind w:firstLineChars="157" w:firstLine="377"/>
        <w:rPr>
          <w:rFonts w:ascii="Times New Roman" w:hAnsi="Times New Roman" w:cs="Times New Roman"/>
          <w:spacing w:val="-2"/>
          <w:sz w:val="24"/>
          <w:szCs w:val="24"/>
        </w:rPr>
      </w:pPr>
      <w:r w:rsidRPr="0070610C">
        <w:rPr>
          <w:rFonts w:ascii="Times New Roman" w:hAnsi="Times New Roman" w:cs="Times New Roman"/>
          <w:sz w:val="24"/>
          <w:szCs w:val="24"/>
        </w:rPr>
        <w:t>На</w:t>
      </w:r>
      <w:r w:rsidRPr="0070610C">
        <w:rPr>
          <w:rFonts w:ascii="Times New Roman" w:hAnsi="Times New Roman" w:cs="Times New Roman"/>
          <w:spacing w:val="48"/>
          <w:w w:val="150"/>
          <w:sz w:val="24"/>
          <w:szCs w:val="24"/>
        </w:rPr>
        <w:t xml:space="preserve"> </w:t>
      </w:r>
      <w:r w:rsidRPr="0070610C">
        <w:rPr>
          <w:rFonts w:ascii="Times New Roman" w:hAnsi="Times New Roman" w:cs="Times New Roman"/>
          <w:sz w:val="24"/>
          <w:szCs w:val="24"/>
        </w:rPr>
        <w:t>уровне</w:t>
      </w:r>
      <w:r w:rsidRPr="0070610C">
        <w:rPr>
          <w:rFonts w:ascii="Times New Roman" w:hAnsi="Times New Roman" w:cs="Times New Roman"/>
          <w:spacing w:val="52"/>
          <w:w w:val="150"/>
          <w:sz w:val="24"/>
          <w:szCs w:val="24"/>
        </w:rPr>
        <w:t xml:space="preserve"> </w:t>
      </w:r>
      <w:r w:rsidRPr="0070610C">
        <w:rPr>
          <w:rFonts w:ascii="Times New Roman" w:hAnsi="Times New Roman" w:cs="Times New Roman"/>
          <w:i/>
          <w:sz w:val="24"/>
          <w:szCs w:val="24"/>
        </w:rPr>
        <w:t>среднего</w:t>
      </w:r>
      <w:r w:rsidRPr="0070610C">
        <w:rPr>
          <w:rFonts w:ascii="Times New Roman" w:hAnsi="Times New Roman" w:cs="Times New Roman"/>
          <w:i/>
          <w:spacing w:val="51"/>
          <w:w w:val="150"/>
          <w:sz w:val="24"/>
          <w:szCs w:val="24"/>
        </w:rPr>
        <w:t xml:space="preserve"> </w:t>
      </w:r>
      <w:r w:rsidRPr="0070610C">
        <w:rPr>
          <w:rFonts w:ascii="Times New Roman" w:hAnsi="Times New Roman" w:cs="Times New Roman"/>
          <w:i/>
          <w:sz w:val="24"/>
          <w:szCs w:val="24"/>
        </w:rPr>
        <w:t>общего</w:t>
      </w:r>
      <w:r w:rsidRPr="0070610C">
        <w:rPr>
          <w:rFonts w:ascii="Times New Roman" w:hAnsi="Times New Roman" w:cs="Times New Roman"/>
          <w:i/>
          <w:spacing w:val="51"/>
          <w:w w:val="150"/>
          <w:sz w:val="24"/>
          <w:szCs w:val="24"/>
        </w:rPr>
        <w:t xml:space="preserve"> </w:t>
      </w:r>
      <w:r w:rsidRPr="0070610C">
        <w:rPr>
          <w:rFonts w:ascii="Times New Roman" w:hAnsi="Times New Roman" w:cs="Times New Roman"/>
          <w:sz w:val="24"/>
          <w:szCs w:val="24"/>
        </w:rPr>
        <w:t>образования</w:t>
      </w:r>
      <w:r w:rsidRPr="0070610C">
        <w:rPr>
          <w:rFonts w:ascii="Times New Roman" w:hAnsi="Times New Roman" w:cs="Times New Roman"/>
          <w:spacing w:val="48"/>
          <w:w w:val="150"/>
          <w:sz w:val="24"/>
          <w:szCs w:val="24"/>
        </w:rPr>
        <w:t xml:space="preserve"> </w:t>
      </w:r>
      <w:r w:rsidRPr="0070610C">
        <w:rPr>
          <w:rFonts w:ascii="Times New Roman" w:hAnsi="Times New Roman" w:cs="Times New Roman"/>
          <w:sz w:val="24"/>
          <w:szCs w:val="24"/>
        </w:rPr>
        <w:t>дополнительно</w:t>
      </w:r>
      <w:r w:rsidRPr="0070610C">
        <w:rPr>
          <w:rFonts w:ascii="Times New Roman" w:hAnsi="Times New Roman" w:cs="Times New Roman"/>
          <w:spacing w:val="49"/>
          <w:w w:val="150"/>
          <w:sz w:val="24"/>
          <w:szCs w:val="24"/>
        </w:rPr>
        <w:t xml:space="preserve"> </w:t>
      </w:r>
      <w:r w:rsidRPr="0070610C">
        <w:rPr>
          <w:rFonts w:ascii="Times New Roman" w:hAnsi="Times New Roman" w:cs="Times New Roman"/>
          <w:sz w:val="24"/>
          <w:szCs w:val="24"/>
        </w:rPr>
        <w:t>к</w:t>
      </w:r>
      <w:r w:rsidRPr="0070610C">
        <w:rPr>
          <w:rFonts w:ascii="Times New Roman" w:hAnsi="Times New Roman" w:cs="Times New Roman"/>
          <w:spacing w:val="51"/>
          <w:w w:val="150"/>
          <w:sz w:val="24"/>
          <w:szCs w:val="24"/>
        </w:rPr>
        <w:t xml:space="preserve"> </w:t>
      </w:r>
      <w:r w:rsidRPr="0070610C">
        <w:rPr>
          <w:rFonts w:ascii="Times New Roman" w:hAnsi="Times New Roman" w:cs="Times New Roman"/>
          <w:spacing w:val="-2"/>
          <w:sz w:val="24"/>
          <w:szCs w:val="24"/>
        </w:rPr>
        <w:t>указанным видам ответов можно добавить следующее:</w:t>
      </w:r>
    </w:p>
    <w:p w:rsidR="0070610C" w:rsidRPr="0070610C" w:rsidRDefault="0070610C" w:rsidP="002B6550">
      <w:pPr>
        <w:numPr>
          <w:ilvl w:val="0"/>
          <w:numId w:val="36"/>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описание</w:t>
      </w:r>
      <w:r w:rsidRPr="0070610C">
        <w:rPr>
          <w:rFonts w:ascii="Times New Roman" w:eastAsia="Times New Roman" w:hAnsi="Times New Roman" w:cs="Times New Roman"/>
          <w:spacing w:val="31"/>
          <w:sz w:val="24"/>
          <w:szCs w:val="24"/>
          <w:lang w:eastAsia="ru-RU"/>
        </w:rPr>
        <w:t xml:space="preserve"> </w:t>
      </w:r>
      <w:r w:rsidRPr="0070610C">
        <w:rPr>
          <w:rFonts w:ascii="Times New Roman" w:eastAsia="Times New Roman" w:hAnsi="Times New Roman" w:cs="Times New Roman"/>
          <w:sz w:val="24"/>
          <w:szCs w:val="24"/>
          <w:lang w:eastAsia="ru-RU"/>
        </w:rPr>
        <w:t>(реконструкция)</w:t>
      </w:r>
      <w:r w:rsidRPr="0070610C">
        <w:rPr>
          <w:rFonts w:ascii="Times New Roman" w:eastAsia="Times New Roman" w:hAnsi="Times New Roman" w:cs="Times New Roman"/>
          <w:spacing w:val="33"/>
          <w:sz w:val="24"/>
          <w:szCs w:val="24"/>
          <w:lang w:eastAsia="ru-RU"/>
        </w:rPr>
        <w:t xml:space="preserve"> </w:t>
      </w:r>
      <w:r w:rsidRPr="0070610C">
        <w:rPr>
          <w:rFonts w:ascii="Times New Roman" w:eastAsia="Times New Roman" w:hAnsi="Times New Roman" w:cs="Times New Roman"/>
          <w:sz w:val="24"/>
          <w:szCs w:val="24"/>
          <w:lang w:eastAsia="ru-RU"/>
        </w:rPr>
        <w:t>исторических</w:t>
      </w:r>
      <w:r w:rsidRPr="0070610C">
        <w:rPr>
          <w:rFonts w:ascii="Times New Roman" w:eastAsia="Times New Roman" w:hAnsi="Times New Roman" w:cs="Times New Roman"/>
          <w:spacing w:val="34"/>
          <w:sz w:val="24"/>
          <w:szCs w:val="24"/>
          <w:lang w:eastAsia="ru-RU"/>
        </w:rPr>
        <w:t xml:space="preserve"> </w:t>
      </w:r>
      <w:r w:rsidRPr="0070610C">
        <w:rPr>
          <w:rFonts w:ascii="Times New Roman" w:eastAsia="Times New Roman" w:hAnsi="Times New Roman" w:cs="Times New Roman"/>
          <w:sz w:val="24"/>
          <w:szCs w:val="24"/>
          <w:lang w:eastAsia="ru-RU"/>
        </w:rPr>
        <w:t>событий,</w:t>
      </w:r>
      <w:r w:rsidRPr="0070610C">
        <w:rPr>
          <w:rFonts w:ascii="Times New Roman" w:eastAsia="Times New Roman" w:hAnsi="Times New Roman" w:cs="Times New Roman"/>
          <w:spacing w:val="33"/>
          <w:sz w:val="24"/>
          <w:szCs w:val="24"/>
          <w:lang w:eastAsia="ru-RU"/>
        </w:rPr>
        <w:t xml:space="preserve"> </w:t>
      </w:r>
      <w:r w:rsidRPr="0070610C">
        <w:rPr>
          <w:rFonts w:ascii="Times New Roman" w:eastAsia="Times New Roman" w:hAnsi="Times New Roman" w:cs="Times New Roman"/>
          <w:sz w:val="24"/>
          <w:szCs w:val="24"/>
          <w:lang w:eastAsia="ru-RU"/>
        </w:rPr>
        <w:t>явлений,</w:t>
      </w:r>
      <w:r w:rsidRPr="0070610C">
        <w:rPr>
          <w:rFonts w:ascii="Times New Roman" w:eastAsia="Times New Roman" w:hAnsi="Times New Roman" w:cs="Times New Roman"/>
          <w:spacing w:val="34"/>
          <w:sz w:val="24"/>
          <w:szCs w:val="24"/>
          <w:lang w:eastAsia="ru-RU"/>
        </w:rPr>
        <w:t xml:space="preserve"> </w:t>
      </w:r>
      <w:r w:rsidRPr="0070610C">
        <w:rPr>
          <w:rFonts w:ascii="Times New Roman" w:eastAsia="Times New Roman" w:hAnsi="Times New Roman" w:cs="Times New Roman"/>
          <w:spacing w:val="-2"/>
          <w:sz w:val="24"/>
          <w:szCs w:val="24"/>
          <w:lang w:eastAsia="ru-RU"/>
        </w:rPr>
        <w:t>процессов</w:t>
      </w:r>
    </w:p>
    <w:p w:rsidR="0070610C" w:rsidRPr="0070610C" w:rsidRDefault="0070610C" w:rsidP="002B6550">
      <w:pPr>
        <w:numPr>
          <w:ilvl w:val="0"/>
          <w:numId w:val="36"/>
        </w:numPr>
        <w:spacing w:beforeLines="50" w:before="120" w:afterLines="50" w:after="120" w:line="240" w:lineRule="auto"/>
        <w:jc w:val="both"/>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истории</w:t>
      </w:r>
      <w:r w:rsidRPr="0070610C">
        <w:rPr>
          <w:rFonts w:ascii="Times New Roman" w:eastAsia="Times New Roman" w:hAnsi="Times New Roman" w:cs="Times New Roman"/>
          <w:spacing w:val="-11"/>
          <w:sz w:val="24"/>
          <w:szCs w:val="24"/>
          <w:lang w:eastAsia="ar-SA"/>
        </w:rPr>
        <w:t xml:space="preserve"> </w:t>
      </w:r>
      <w:r w:rsidRPr="0070610C">
        <w:rPr>
          <w:rFonts w:ascii="Times New Roman" w:eastAsia="Times New Roman" w:hAnsi="Times New Roman" w:cs="Times New Roman"/>
          <w:sz w:val="24"/>
          <w:szCs w:val="24"/>
          <w:lang w:eastAsia="ar-SA"/>
        </w:rPr>
        <w:t>родного</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края,</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истории</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России</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всемирной</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pacing w:val="-2"/>
          <w:sz w:val="24"/>
          <w:szCs w:val="24"/>
          <w:lang w:eastAsia="ar-SA"/>
        </w:rPr>
        <w:t>истории;</w:t>
      </w:r>
    </w:p>
    <w:p w:rsidR="0070610C" w:rsidRPr="0070610C" w:rsidRDefault="0070610C" w:rsidP="002B6550">
      <w:pPr>
        <w:numPr>
          <w:ilvl w:val="0"/>
          <w:numId w:val="36"/>
        </w:numPr>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z w:val="24"/>
          <w:szCs w:val="24"/>
          <w:lang w:eastAsia="ru-RU"/>
        </w:rPr>
        <w:t>аргументация</w:t>
      </w:r>
      <w:r w:rsidRPr="0070610C">
        <w:rPr>
          <w:rFonts w:ascii="Times New Roman" w:eastAsia="Times New Roman" w:hAnsi="Times New Roman" w:cs="Times New Roman"/>
          <w:spacing w:val="78"/>
          <w:sz w:val="24"/>
          <w:szCs w:val="24"/>
          <w:lang w:eastAsia="ru-RU"/>
        </w:rPr>
        <w:t xml:space="preserve">  </w:t>
      </w:r>
      <w:r w:rsidRPr="0070610C">
        <w:rPr>
          <w:rFonts w:ascii="Times New Roman" w:eastAsia="Times New Roman" w:hAnsi="Times New Roman" w:cs="Times New Roman"/>
          <w:sz w:val="24"/>
          <w:szCs w:val="24"/>
          <w:lang w:eastAsia="ru-RU"/>
        </w:rPr>
        <w:t>мнения</w:t>
      </w:r>
      <w:proofErr w:type="gramEnd"/>
      <w:r w:rsidRPr="0070610C">
        <w:rPr>
          <w:rFonts w:ascii="Times New Roman" w:eastAsia="Times New Roman" w:hAnsi="Times New Roman" w:cs="Times New Roman"/>
          <w:spacing w:val="77"/>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78"/>
          <w:sz w:val="24"/>
          <w:szCs w:val="24"/>
          <w:lang w:eastAsia="ru-RU"/>
        </w:rPr>
        <w:t xml:space="preserve">  </w:t>
      </w:r>
      <w:r w:rsidRPr="0070610C">
        <w:rPr>
          <w:rFonts w:ascii="Times New Roman" w:eastAsia="Times New Roman" w:hAnsi="Times New Roman" w:cs="Times New Roman"/>
          <w:sz w:val="24"/>
          <w:szCs w:val="24"/>
          <w:lang w:eastAsia="ru-RU"/>
        </w:rPr>
        <w:t>дискуссионным</w:t>
      </w:r>
      <w:r w:rsidRPr="0070610C">
        <w:rPr>
          <w:rFonts w:ascii="Times New Roman" w:eastAsia="Times New Roman" w:hAnsi="Times New Roman" w:cs="Times New Roman"/>
          <w:spacing w:val="78"/>
          <w:sz w:val="24"/>
          <w:szCs w:val="24"/>
          <w:lang w:eastAsia="ru-RU"/>
        </w:rPr>
        <w:t xml:space="preserve">  </w:t>
      </w:r>
      <w:r w:rsidRPr="0070610C">
        <w:rPr>
          <w:rFonts w:ascii="Times New Roman" w:eastAsia="Times New Roman" w:hAnsi="Times New Roman" w:cs="Times New Roman"/>
          <w:sz w:val="24"/>
          <w:szCs w:val="24"/>
          <w:lang w:eastAsia="ru-RU"/>
        </w:rPr>
        <w:t>вопросам</w:t>
      </w:r>
      <w:r w:rsidRPr="0070610C">
        <w:rPr>
          <w:rFonts w:ascii="Times New Roman" w:eastAsia="Times New Roman" w:hAnsi="Times New Roman" w:cs="Times New Roman"/>
          <w:spacing w:val="77"/>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78"/>
          <w:sz w:val="24"/>
          <w:szCs w:val="24"/>
          <w:lang w:eastAsia="ru-RU"/>
        </w:rPr>
        <w:t xml:space="preserve">  </w:t>
      </w:r>
      <w:r w:rsidRPr="0070610C">
        <w:rPr>
          <w:rFonts w:ascii="Times New Roman" w:eastAsia="Times New Roman" w:hAnsi="Times New Roman" w:cs="Times New Roman"/>
          <w:sz w:val="24"/>
          <w:szCs w:val="24"/>
          <w:lang w:eastAsia="ru-RU"/>
        </w:rPr>
        <w:t>опорой на фактический материал, источники разных типов;</w:t>
      </w:r>
    </w:p>
    <w:p w:rsidR="0070610C" w:rsidRPr="0070610C" w:rsidRDefault="0070610C" w:rsidP="002B6550">
      <w:pPr>
        <w:numPr>
          <w:ilvl w:val="0"/>
          <w:numId w:val="36"/>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выступление</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сообщением</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подготовленному</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2"/>
          <w:sz w:val="24"/>
          <w:szCs w:val="24"/>
          <w:lang w:eastAsia="ru-RU"/>
        </w:rPr>
        <w:t>реферату.</w:t>
      </w:r>
    </w:p>
    <w:p w:rsidR="0070610C" w:rsidRPr="0070610C" w:rsidRDefault="0070610C" w:rsidP="0070610C">
      <w:pPr>
        <w:tabs>
          <w:tab w:val="left" w:pos="280"/>
        </w:tabs>
        <w:suppressAutoHyphens/>
        <w:spacing w:beforeLines="50" w:before="120" w:afterLines="50" w:after="120" w:line="240" w:lineRule="auto"/>
        <w:ind w:firstLineChars="183" w:firstLine="439"/>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z w:val="24"/>
          <w:szCs w:val="24"/>
          <w:lang w:eastAsia="ar-SA"/>
        </w:rPr>
        <w:t>оценивании</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в</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зависимости</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z w:val="24"/>
          <w:szCs w:val="24"/>
          <w:lang w:eastAsia="ar-SA"/>
        </w:rPr>
        <w:t>от</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характера</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задания</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pacing w:val="-2"/>
          <w:sz w:val="24"/>
          <w:szCs w:val="24"/>
          <w:lang w:eastAsia="ar-SA"/>
        </w:rPr>
        <w:t>учитывается:</w:t>
      </w:r>
    </w:p>
    <w:p w:rsidR="0070610C" w:rsidRPr="0070610C" w:rsidRDefault="0070610C" w:rsidP="002B6550">
      <w:pPr>
        <w:numPr>
          <w:ilvl w:val="0"/>
          <w:numId w:val="36"/>
        </w:numPr>
        <w:tabs>
          <w:tab w:val="left" w:pos="993"/>
        </w:tabs>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умение определять последовательность событий, явлений, процессов, демонстрируя знания исторических понятий, фактов, имен исторических </w:t>
      </w:r>
      <w:r w:rsidRPr="0070610C">
        <w:rPr>
          <w:rFonts w:ascii="Times New Roman" w:eastAsia="Times New Roman" w:hAnsi="Times New Roman" w:cs="Times New Roman"/>
          <w:spacing w:val="-2"/>
          <w:sz w:val="24"/>
          <w:szCs w:val="24"/>
          <w:lang w:eastAsia="ru-RU"/>
        </w:rPr>
        <w:t>деятелей;</w:t>
      </w:r>
    </w:p>
    <w:p w:rsidR="0070610C" w:rsidRPr="0070610C" w:rsidRDefault="0070610C" w:rsidP="002B6550">
      <w:pPr>
        <w:numPr>
          <w:ilvl w:val="0"/>
          <w:numId w:val="36"/>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умение работать с исторической картой/картосхемой/визуальной </w:t>
      </w:r>
      <w:r w:rsidRPr="0070610C">
        <w:rPr>
          <w:rFonts w:ascii="Times New Roman" w:eastAsia="Times New Roman" w:hAnsi="Times New Roman" w:cs="Times New Roman"/>
          <w:spacing w:val="-2"/>
          <w:sz w:val="24"/>
          <w:szCs w:val="24"/>
          <w:lang w:eastAsia="ru-RU"/>
        </w:rPr>
        <w:t>информацией;</w:t>
      </w:r>
    </w:p>
    <w:p w:rsidR="0070610C" w:rsidRPr="0070610C" w:rsidRDefault="0070610C" w:rsidP="002B6550">
      <w:pPr>
        <w:numPr>
          <w:ilvl w:val="0"/>
          <w:numId w:val="36"/>
        </w:numPr>
        <w:tabs>
          <w:tab w:val="left" w:pos="993"/>
        </w:tabs>
        <w:spacing w:beforeLines="50" w:before="120" w:afterLines="50" w:after="120" w:line="240" w:lineRule="auto"/>
        <w:ind w:right="141"/>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использование знаний, полученных при изучении курсов литературы, географии,</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обществознания</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других</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учебных</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предметов,</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ответе</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вопросы по истории;</w:t>
      </w:r>
    </w:p>
    <w:p w:rsidR="0070610C" w:rsidRPr="0070610C" w:rsidRDefault="0070610C" w:rsidP="002B6550">
      <w:pPr>
        <w:numPr>
          <w:ilvl w:val="0"/>
          <w:numId w:val="36"/>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качество устной речи и логика изложения: соответствие речи нормам литературного языка, умение строить рассказ своими словами; последовательность, выделение главного, доказательность.</w:t>
      </w:r>
    </w:p>
    <w:p w:rsidR="0070610C" w:rsidRPr="0070610C" w:rsidRDefault="0070610C" w:rsidP="0070610C">
      <w:pPr>
        <w:suppressAutoHyphens/>
        <w:spacing w:beforeLines="50" w:before="120" w:afterLines="50" w:after="120" w:line="240" w:lineRule="auto"/>
        <w:ind w:right="144"/>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Приведем общие нормы оценивания устных ответов обучающихся, которые</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рекомендуются</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для</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осуществления</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текущего</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тематического</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контроля (</w:t>
      </w:r>
      <w:proofErr w:type="gramStart"/>
      <w:r w:rsidRPr="0070610C">
        <w:rPr>
          <w:rFonts w:ascii="Times New Roman" w:eastAsia="Times New Roman" w:hAnsi="Times New Roman" w:cs="Times New Roman"/>
          <w:sz w:val="24"/>
          <w:szCs w:val="24"/>
          <w:lang w:eastAsia="ar-SA"/>
        </w:rPr>
        <w:t>критерии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отбираются</w:t>
      </w:r>
      <w:proofErr w:type="gramEnd"/>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с</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учетом</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видов</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деятельности,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необходимых для выполнения обучающимся предложенного задания).</w:t>
      </w:r>
    </w:p>
    <w:p w:rsidR="0070610C" w:rsidRPr="0070610C" w:rsidRDefault="0070610C" w:rsidP="0070610C">
      <w:pPr>
        <w:spacing w:beforeLines="50" w:before="120" w:afterLines="50" w:after="120" w:line="240" w:lineRule="auto"/>
        <w:ind w:left="709"/>
        <w:jc w:val="center"/>
        <w:rPr>
          <w:rFonts w:ascii="Times New Roman" w:hAnsi="Times New Roman" w:cs="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5"/>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7"/>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(«отлично»)</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5"/>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36"/>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владеет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историческими</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pacing w:val="-2"/>
          <w:sz w:val="24"/>
          <w:szCs w:val="24"/>
          <w:lang w:eastAsia="ru-RU"/>
        </w:rPr>
        <w:t>понятиями;</w:t>
      </w:r>
    </w:p>
    <w:p w:rsidR="0070610C" w:rsidRPr="0070610C" w:rsidRDefault="0070610C" w:rsidP="002B6550">
      <w:pPr>
        <w:numPr>
          <w:ilvl w:val="0"/>
          <w:numId w:val="36"/>
        </w:numPr>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характеризует существенные черты и признаки исторических событий, явлений, процессов, умеет проводить их сравнение;</w:t>
      </w:r>
    </w:p>
    <w:p w:rsidR="0070610C" w:rsidRPr="0070610C" w:rsidRDefault="0070610C" w:rsidP="002B6550">
      <w:pPr>
        <w:numPr>
          <w:ilvl w:val="0"/>
          <w:numId w:val="36"/>
        </w:numPr>
        <w:spacing w:beforeLines="50" w:before="120" w:afterLines="50" w:after="120" w:line="240" w:lineRule="auto"/>
        <w:ind w:right="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давать</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характеристику</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выдающимся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историческим</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деятелям, определять современников исторических событий, явлений, процессов;</w:t>
      </w:r>
    </w:p>
    <w:p w:rsidR="0070610C" w:rsidRPr="0070610C" w:rsidRDefault="0070610C" w:rsidP="002B6550">
      <w:pPr>
        <w:numPr>
          <w:ilvl w:val="0"/>
          <w:numId w:val="36"/>
        </w:numPr>
        <w:spacing w:beforeLines="50" w:before="120" w:afterLines="50" w:after="120" w:line="240" w:lineRule="auto"/>
        <w:ind w:right="141"/>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устанавливает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причинно-следственные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связи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исторических</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событий, явлений, процессов изучаемого периода;</w:t>
      </w:r>
    </w:p>
    <w:p w:rsidR="0070610C" w:rsidRPr="0070610C" w:rsidRDefault="0070610C" w:rsidP="002B6550">
      <w:pPr>
        <w:numPr>
          <w:ilvl w:val="0"/>
          <w:numId w:val="36"/>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характеризует</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итоги</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историческое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значение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событий;</w:t>
      </w:r>
    </w:p>
    <w:p w:rsidR="0070610C" w:rsidRPr="0070610C" w:rsidRDefault="0070610C" w:rsidP="002B6550">
      <w:pPr>
        <w:numPr>
          <w:ilvl w:val="0"/>
          <w:numId w:val="36"/>
        </w:numPr>
        <w:spacing w:beforeLines="50" w:before="120" w:afterLines="50" w:after="120" w:line="240" w:lineRule="auto"/>
        <w:ind w:right="144"/>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умеет определять и аргументировать собственную или предложенную точку зрения с опорой на фактический материал, исторические источники;</w:t>
      </w:r>
    </w:p>
    <w:p w:rsidR="0070610C" w:rsidRPr="0070610C" w:rsidRDefault="0070610C" w:rsidP="002B6550">
      <w:pPr>
        <w:numPr>
          <w:ilvl w:val="0"/>
          <w:numId w:val="36"/>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умеет</w:t>
      </w:r>
      <w:r w:rsidRPr="0070610C">
        <w:rPr>
          <w:rFonts w:ascii="Times New Roman" w:eastAsia="Times New Roman" w:hAnsi="Times New Roman" w:cs="Times New Roman"/>
          <w:spacing w:val="74"/>
          <w:w w:val="150"/>
          <w:sz w:val="24"/>
          <w:szCs w:val="24"/>
          <w:lang w:eastAsia="ru-RU"/>
        </w:rPr>
        <w:t xml:space="preserve"> </w:t>
      </w:r>
      <w:r w:rsidRPr="0070610C">
        <w:rPr>
          <w:rFonts w:ascii="Times New Roman" w:eastAsia="Times New Roman" w:hAnsi="Times New Roman" w:cs="Times New Roman"/>
          <w:sz w:val="24"/>
          <w:szCs w:val="24"/>
          <w:lang w:eastAsia="ru-RU"/>
        </w:rPr>
        <w:t>извлекать</w:t>
      </w:r>
      <w:r w:rsidRPr="0070610C">
        <w:rPr>
          <w:rFonts w:ascii="Times New Roman" w:eastAsia="Times New Roman" w:hAnsi="Times New Roman" w:cs="Times New Roman"/>
          <w:spacing w:val="76"/>
          <w:w w:val="150"/>
          <w:sz w:val="24"/>
          <w:szCs w:val="24"/>
          <w:lang w:eastAsia="ru-RU"/>
        </w:rPr>
        <w:t xml:space="preserve"> </w:t>
      </w:r>
      <w:r w:rsidRPr="0070610C">
        <w:rPr>
          <w:rFonts w:ascii="Times New Roman" w:eastAsia="Times New Roman" w:hAnsi="Times New Roman" w:cs="Times New Roman"/>
          <w:sz w:val="24"/>
          <w:szCs w:val="24"/>
          <w:lang w:eastAsia="ru-RU"/>
        </w:rPr>
        <w:t>информацию</w:t>
      </w:r>
      <w:r w:rsidRPr="0070610C">
        <w:rPr>
          <w:rFonts w:ascii="Times New Roman" w:eastAsia="Times New Roman" w:hAnsi="Times New Roman" w:cs="Times New Roman"/>
          <w:spacing w:val="76"/>
          <w:w w:val="150"/>
          <w:sz w:val="24"/>
          <w:szCs w:val="24"/>
          <w:lang w:eastAsia="ru-RU"/>
        </w:rPr>
        <w:t xml:space="preserve"> </w:t>
      </w:r>
      <w:r w:rsidRPr="0070610C">
        <w:rPr>
          <w:rFonts w:ascii="Times New Roman" w:eastAsia="Times New Roman" w:hAnsi="Times New Roman" w:cs="Times New Roman"/>
          <w:sz w:val="24"/>
          <w:szCs w:val="24"/>
          <w:lang w:eastAsia="ru-RU"/>
        </w:rPr>
        <w:t>из</w:t>
      </w:r>
      <w:r w:rsidRPr="0070610C">
        <w:rPr>
          <w:rFonts w:ascii="Times New Roman" w:eastAsia="Times New Roman" w:hAnsi="Times New Roman" w:cs="Times New Roman"/>
          <w:spacing w:val="77"/>
          <w:w w:val="150"/>
          <w:sz w:val="24"/>
          <w:szCs w:val="24"/>
          <w:lang w:eastAsia="ru-RU"/>
        </w:rPr>
        <w:t xml:space="preserve"> </w:t>
      </w:r>
      <w:r w:rsidRPr="0070610C">
        <w:rPr>
          <w:rFonts w:ascii="Times New Roman" w:eastAsia="Times New Roman" w:hAnsi="Times New Roman" w:cs="Times New Roman"/>
          <w:sz w:val="24"/>
          <w:szCs w:val="24"/>
          <w:lang w:eastAsia="ru-RU"/>
        </w:rPr>
        <w:t>исторической</w:t>
      </w:r>
      <w:r w:rsidRPr="0070610C">
        <w:rPr>
          <w:rFonts w:ascii="Times New Roman" w:eastAsia="Times New Roman" w:hAnsi="Times New Roman" w:cs="Times New Roman"/>
          <w:spacing w:val="77"/>
          <w:w w:val="150"/>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75"/>
          <w:w w:val="150"/>
          <w:sz w:val="24"/>
          <w:szCs w:val="24"/>
          <w:lang w:eastAsia="ru-RU"/>
        </w:rPr>
        <w:t xml:space="preserve"> </w:t>
      </w:r>
      <w:r w:rsidRPr="0070610C">
        <w:rPr>
          <w:rFonts w:ascii="Times New Roman" w:eastAsia="Times New Roman" w:hAnsi="Times New Roman" w:cs="Times New Roman"/>
          <w:spacing w:val="-2"/>
          <w:sz w:val="24"/>
          <w:szCs w:val="24"/>
          <w:lang w:eastAsia="ru-RU"/>
        </w:rPr>
        <w:t>визуальных</w:t>
      </w:r>
    </w:p>
    <w:p w:rsidR="0070610C" w:rsidRPr="0070610C" w:rsidRDefault="0070610C" w:rsidP="0070610C">
      <w:pPr>
        <w:suppressAutoHyphens/>
        <w:spacing w:beforeLines="50" w:before="120" w:afterLines="50" w:after="12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pacing w:val="-2"/>
          <w:sz w:val="24"/>
          <w:szCs w:val="24"/>
          <w:lang w:eastAsia="ar-SA"/>
        </w:rPr>
        <w:t>материалов.</w:t>
      </w:r>
    </w:p>
    <w:p w:rsidR="0070610C" w:rsidRPr="0070610C" w:rsidRDefault="0070610C" w:rsidP="0070610C">
      <w:pPr>
        <w:suppressAutoHyphens/>
        <w:spacing w:beforeLines="50" w:before="120" w:afterLines="50" w:after="120" w:line="240" w:lineRule="auto"/>
        <w:ind w:right="141"/>
        <w:rPr>
          <w:rFonts w:ascii="Times New Roman" w:eastAsia="Times New Roman" w:hAnsi="Times New Roman" w:cs="Times New Roman"/>
          <w:sz w:val="24"/>
          <w:szCs w:val="24"/>
          <w:lang w:eastAsia="ar-SA"/>
        </w:rPr>
      </w:pPr>
      <w:r w:rsidRPr="0070610C">
        <w:rPr>
          <w:rFonts w:ascii="Times New Roman" w:eastAsia="Times New Roman" w:hAnsi="Times New Roman" w:cs="Times New Roman"/>
          <w:b/>
          <w:bCs/>
          <w:sz w:val="24"/>
          <w:szCs w:val="24"/>
          <w:lang w:eastAsia="ar-SA"/>
        </w:rPr>
        <w:t xml:space="preserve">Отметка «4» («хорошо») </w:t>
      </w:r>
      <w:r w:rsidRPr="0070610C">
        <w:rPr>
          <w:rFonts w:ascii="Times New Roman" w:eastAsia="Times New Roman" w:hAnsi="Times New Roman" w:cs="Times New Roman"/>
          <w:sz w:val="24"/>
          <w:szCs w:val="24"/>
          <w:lang w:eastAsia="ar-SA"/>
        </w:rPr>
        <w:t>выставляется, если ответ обучающегося соответствует указанным выше критериям; при этом допускает отдельные неточности и пробелы, не искажающие исторического смысла.</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pacing w:val="-4"/>
          <w:sz w:val="24"/>
          <w:szCs w:val="24"/>
        </w:rPr>
        <w:t>Отметка</w:t>
      </w:r>
      <w:r w:rsidRPr="0070610C">
        <w:rPr>
          <w:rFonts w:ascii="Times New Roman" w:hAnsi="Times New Roman" w:cs="Times New Roman"/>
          <w:b/>
          <w:spacing w:val="-12"/>
          <w:sz w:val="24"/>
          <w:szCs w:val="24"/>
        </w:rPr>
        <w:t xml:space="preserve"> </w:t>
      </w:r>
      <w:r w:rsidRPr="0070610C">
        <w:rPr>
          <w:rFonts w:ascii="Times New Roman" w:hAnsi="Times New Roman" w:cs="Times New Roman"/>
          <w:b/>
          <w:spacing w:val="-4"/>
          <w:sz w:val="24"/>
          <w:szCs w:val="24"/>
        </w:rPr>
        <w:t>«3»</w:t>
      </w:r>
      <w:r w:rsidRPr="0070610C">
        <w:rPr>
          <w:rFonts w:ascii="Times New Roman" w:hAnsi="Times New Roman" w:cs="Times New Roman"/>
          <w:b/>
          <w:spacing w:val="-11"/>
          <w:sz w:val="24"/>
          <w:szCs w:val="24"/>
        </w:rPr>
        <w:t xml:space="preserve"> </w:t>
      </w:r>
      <w:r w:rsidRPr="0070610C">
        <w:rPr>
          <w:rFonts w:ascii="Times New Roman" w:hAnsi="Times New Roman" w:cs="Times New Roman"/>
          <w:b/>
          <w:spacing w:val="-4"/>
          <w:sz w:val="24"/>
          <w:szCs w:val="24"/>
        </w:rPr>
        <w:t>(«удовлетворительно»)</w:t>
      </w:r>
      <w:r w:rsidRPr="0070610C">
        <w:rPr>
          <w:rFonts w:ascii="Times New Roman" w:hAnsi="Times New Roman" w:cs="Times New Roman"/>
          <w:b/>
          <w:spacing w:val="-12"/>
          <w:sz w:val="24"/>
          <w:szCs w:val="24"/>
        </w:rPr>
        <w:t xml:space="preserve"> </w:t>
      </w:r>
      <w:r w:rsidRPr="0070610C">
        <w:rPr>
          <w:rFonts w:ascii="Times New Roman" w:hAnsi="Times New Roman" w:cs="Times New Roman"/>
          <w:spacing w:val="-4"/>
          <w:sz w:val="24"/>
          <w:szCs w:val="24"/>
        </w:rPr>
        <w:t>выставляется,</w:t>
      </w:r>
      <w:r w:rsidRPr="0070610C">
        <w:rPr>
          <w:rFonts w:ascii="Times New Roman" w:hAnsi="Times New Roman" w:cs="Times New Roman"/>
          <w:spacing w:val="-13"/>
          <w:sz w:val="24"/>
          <w:szCs w:val="24"/>
        </w:rPr>
        <w:t xml:space="preserve"> </w:t>
      </w:r>
      <w:r w:rsidRPr="0070610C">
        <w:rPr>
          <w:rFonts w:ascii="Times New Roman" w:hAnsi="Times New Roman" w:cs="Times New Roman"/>
          <w:spacing w:val="-4"/>
          <w:sz w:val="24"/>
          <w:szCs w:val="24"/>
        </w:rPr>
        <w:t>если</w:t>
      </w:r>
      <w:r w:rsidRPr="0070610C">
        <w:rPr>
          <w:rFonts w:ascii="Times New Roman" w:hAnsi="Times New Roman" w:cs="Times New Roman"/>
          <w:spacing w:val="-11"/>
          <w:sz w:val="24"/>
          <w:szCs w:val="24"/>
        </w:rPr>
        <w:t xml:space="preserve"> </w:t>
      </w:r>
      <w:r w:rsidRPr="0070610C">
        <w:rPr>
          <w:rFonts w:ascii="Times New Roman" w:hAnsi="Times New Roman" w:cs="Times New Roman"/>
          <w:spacing w:val="-4"/>
          <w:sz w:val="24"/>
          <w:szCs w:val="24"/>
        </w:rPr>
        <w:t>обучающийся:</w:t>
      </w:r>
    </w:p>
    <w:p w:rsidR="0070610C" w:rsidRPr="0070610C" w:rsidRDefault="0070610C" w:rsidP="002B6550">
      <w:pPr>
        <w:numPr>
          <w:ilvl w:val="0"/>
          <w:numId w:val="36"/>
        </w:numPr>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рассказывает о событиях, явлениях, процессах, но не выстраивает их </w:t>
      </w:r>
      <w:r w:rsidRPr="0070610C">
        <w:rPr>
          <w:rFonts w:ascii="Times New Roman" w:eastAsia="Times New Roman" w:hAnsi="Times New Roman" w:cs="Times New Roman"/>
          <w:spacing w:val="-2"/>
          <w:sz w:val="24"/>
          <w:szCs w:val="24"/>
          <w:lang w:eastAsia="ru-RU"/>
        </w:rPr>
        <w:t>последовательность;</w:t>
      </w:r>
    </w:p>
    <w:p w:rsidR="0070610C" w:rsidRPr="0070610C" w:rsidRDefault="0070610C" w:rsidP="002B6550">
      <w:pPr>
        <w:numPr>
          <w:ilvl w:val="0"/>
          <w:numId w:val="36"/>
        </w:numPr>
        <w:spacing w:beforeLines="50" w:before="120" w:afterLines="50" w:after="120" w:line="240" w:lineRule="auto"/>
        <w:ind w:right="14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при ответе делает ошибки на знание фактов, имен исторических </w:t>
      </w:r>
      <w:r w:rsidRPr="0070610C">
        <w:rPr>
          <w:rFonts w:ascii="Times New Roman" w:eastAsia="Times New Roman" w:hAnsi="Times New Roman" w:cs="Times New Roman"/>
          <w:spacing w:val="-2"/>
          <w:sz w:val="24"/>
          <w:szCs w:val="24"/>
          <w:lang w:eastAsia="ru-RU"/>
        </w:rPr>
        <w:t>деятелей;</w:t>
      </w:r>
    </w:p>
    <w:p w:rsidR="0070610C" w:rsidRPr="0070610C" w:rsidRDefault="0070610C" w:rsidP="002B6550">
      <w:pPr>
        <w:numPr>
          <w:ilvl w:val="0"/>
          <w:numId w:val="36"/>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испытывает затруднения при характеристике выдающихся исторических деятелей, определении современников исторических событий, явлений, процессов;</w:t>
      </w:r>
    </w:p>
    <w:p w:rsidR="0070610C" w:rsidRPr="0070610C" w:rsidRDefault="0070610C" w:rsidP="002B6550">
      <w:pPr>
        <w:numPr>
          <w:ilvl w:val="0"/>
          <w:numId w:val="36"/>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затрудняется</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определении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исторических</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pacing w:val="-2"/>
          <w:sz w:val="24"/>
          <w:szCs w:val="24"/>
          <w:lang w:eastAsia="ru-RU"/>
        </w:rPr>
        <w:t>понятий;</w:t>
      </w:r>
    </w:p>
    <w:p w:rsidR="0070610C" w:rsidRPr="0070610C" w:rsidRDefault="0070610C" w:rsidP="002B6550">
      <w:pPr>
        <w:numPr>
          <w:ilvl w:val="0"/>
          <w:numId w:val="36"/>
        </w:numPr>
        <w:spacing w:beforeLines="50" w:before="120" w:afterLines="50" w:after="120" w:line="240" w:lineRule="auto"/>
        <w:ind w:right="13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lastRenderedPageBreak/>
        <w:t>затрудняется в установлении причинно-следственных связей исторических событий, явлений, процессов изучаемого периода;</w:t>
      </w:r>
    </w:p>
    <w:p w:rsidR="0070610C" w:rsidRPr="0070610C" w:rsidRDefault="0070610C" w:rsidP="002B6550">
      <w:pPr>
        <w:numPr>
          <w:ilvl w:val="0"/>
          <w:numId w:val="36"/>
        </w:numPr>
        <w:spacing w:beforeLines="50" w:before="120" w:afterLines="50" w:after="120" w:line="240" w:lineRule="auto"/>
        <w:ind w:right="138"/>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затрудняется в извлечении информации из исторической карты/схемы, визуальных материалов.</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pacing w:val="-8"/>
          <w:sz w:val="24"/>
          <w:szCs w:val="24"/>
        </w:rPr>
        <w:t>Отметка</w:t>
      </w:r>
      <w:r w:rsidRPr="0070610C">
        <w:rPr>
          <w:rFonts w:ascii="Times New Roman" w:hAnsi="Times New Roman" w:cs="Times New Roman"/>
          <w:b/>
          <w:spacing w:val="4"/>
          <w:sz w:val="24"/>
          <w:szCs w:val="24"/>
        </w:rPr>
        <w:t xml:space="preserve"> </w:t>
      </w:r>
      <w:r w:rsidRPr="0070610C">
        <w:rPr>
          <w:rFonts w:ascii="Times New Roman" w:hAnsi="Times New Roman" w:cs="Times New Roman"/>
          <w:b/>
          <w:spacing w:val="-8"/>
          <w:sz w:val="24"/>
          <w:szCs w:val="24"/>
        </w:rPr>
        <w:t>«2»</w:t>
      </w:r>
      <w:r w:rsidRPr="0070610C">
        <w:rPr>
          <w:rFonts w:ascii="Times New Roman" w:hAnsi="Times New Roman" w:cs="Times New Roman"/>
          <w:b/>
          <w:spacing w:val="6"/>
          <w:sz w:val="24"/>
          <w:szCs w:val="24"/>
        </w:rPr>
        <w:t xml:space="preserve"> </w:t>
      </w:r>
      <w:r w:rsidRPr="0070610C">
        <w:rPr>
          <w:rFonts w:ascii="Times New Roman" w:hAnsi="Times New Roman" w:cs="Times New Roman"/>
          <w:b/>
          <w:spacing w:val="-8"/>
          <w:sz w:val="24"/>
          <w:szCs w:val="24"/>
        </w:rPr>
        <w:t>(«неудовлетворительно»)</w:t>
      </w:r>
      <w:r w:rsidRPr="0070610C">
        <w:rPr>
          <w:rFonts w:ascii="Times New Roman" w:hAnsi="Times New Roman" w:cs="Times New Roman"/>
          <w:b/>
          <w:spacing w:val="10"/>
          <w:sz w:val="24"/>
          <w:szCs w:val="24"/>
        </w:rPr>
        <w:t xml:space="preserve"> </w:t>
      </w:r>
      <w:r w:rsidRPr="0070610C">
        <w:rPr>
          <w:rFonts w:ascii="Times New Roman" w:hAnsi="Times New Roman" w:cs="Times New Roman"/>
          <w:spacing w:val="-8"/>
          <w:sz w:val="24"/>
          <w:szCs w:val="24"/>
        </w:rPr>
        <w:t>выставляется,</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8"/>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8"/>
          <w:sz w:val="24"/>
          <w:szCs w:val="24"/>
        </w:rPr>
        <w:t>обучающийся:</w:t>
      </w:r>
    </w:p>
    <w:p w:rsidR="0070610C" w:rsidRPr="0070610C" w:rsidRDefault="0070610C" w:rsidP="002B6550">
      <w:pPr>
        <w:numPr>
          <w:ilvl w:val="1"/>
          <w:numId w:val="37"/>
        </w:numPr>
        <w:tabs>
          <w:tab w:val="left" w:pos="993"/>
        </w:tabs>
        <w:spacing w:beforeLines="50" w:before="120" w:afterLines="50" w:after="120" w:line="240" w:lineRule="auto"/>
        <w:ind w:right="147"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умеет самостоятельно строить рассказ, демонстрирует непонимание исторических явлений, процессов;</w:t>
      </w:r>
    </w:p>
    <w:p w:rsidR="0070610C" w:rsidRPr="0070610C" w:rsidRDefault="0070610C" w:rsidP="002B6550">
      <w:pPr>
        <w:numPr>
          <w:ilvl w:val="1"/>
          <w:numId w:val="37"/>
        </w:numPr>
        <w:tabs>
          <w:tab w:val="left" w:pos="993"/>
        </w:tabs>
        <w:spacing w:beforeLines="50" w:before="120" w:afterLines="50" w:after="120" w:line="240" w:lineRule="auto"/>
        <w:ind w:right="144"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может давать характеристику выдающимся историческим деятелям, определять современников исторических событий, явлений, процессов;</w:t>
      </w:r>
    </w:p>
    <w:p w:rsidR="0070610C" w:rsidRPr="0070610C" w:rsidRDefault="0070610C" w:rsidP="002B6550">
      <w:pPr>
        <w:numPr>
          <w:ilvl w:val="1"/>
          <w:numId w:val="37"/>
        </w:numPr>
        <w:tabs>
          <w:tab w:val="left" w:pos="993"/>
        </w:tabs>
        <w:spacing w:beforeLines="50" w:before="120" w:afterLines="50" w:after="120" w:line="240" w:lineRule="auto"/>
        <w:ind w:right="148"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может перечислить существенные черты и признаки исторических событий, явлений, процессов;</w:t>
      </w:r>
    </w:p>
    <w:p w:rsidR="0070610C" w:rsidRPr="0070610C" w:rsidRDefault="0070610C" w:rsidP="002B6550">
      <w:pPr>
        <w:numPr>
          <w:ilvl w:val="1"/>
          <w:numId w:val="37"/>
        </w:numPr>
        <w:tabs>
          <w:tab w:val="left" w:pos="993"/>
        </w:tabs>
        <w:spacing w:beforeLines="50" w:before="120" w:afterLines="50" w:after="120" w:line="240" w:lineRule="auto"/>
        <w:ind w:right="139"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ошибается</w:t>
      </w:r>
      <w:r w:rsidRPr="0070610C">
        <w:rPr>
          <w:rFonts w:ascii="Times New Roman" w:eastAsia="Times New Roman" w:hAnsi="Times New Roman" w:cs="Times New Roman"/>
          <w:spacing w:val="-1"/>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установлении причинно-следственных,</w:t>
      </w:r>
      <w:r w:rsidRPr="0070610C">
        <w:rPr>
          <w:rFonts w:ascii="Times New Roman" w:eastAsia="Times New Roman" w:hAnsi="Times New Roman" w:cs="Times New Roman"/>
          <w:spacing w:val="-2"/>
          <w:sz w:val="24"/>
          <w:szCs w:val="24"/>
          <w:lang w:eastAsia="ru-RU"/>
        </w:rPr>
        <w:t xml:space="preserve"> </w:t>
      </w:r>
      <w:r w:rsidRPr="0070610C">
        <w:rPr>
          <w:rFonts w:ascii="Times New Roman" w:eastAsia="Times New Roman" w:hAnsi="Times New Roman" w:cs="Times New Roman"/>
          <w:sz w:val="24"/>
          <w:szCs w:val="24"/>
          <w:lang w:eastAsia="ru-RU"/>
        </w:rPr>
        <w:t xml:space="preserve">пространственных, временных связей исторических событий, явлений, процессов изучаемого </w:t>
      </w:r>
      <w:r w:rsidRPr="0070610C">
        <w:rPr>
          <w:rFonts w:ascii="Times New Roman" w:eastAsia="Times New Roman" w:hAnsi="Times New Roman" w:cs="Times New Roman"/>
          <w:spacing w:val="-2"/>
          <w:sz w:val="24"/>
          <w:szCs w:val="24"/>
          <w:lang w:eastAsia="ru-RU"/>
        </w:rPr>
        <w:t>периода;</w:t>
      </w:r>
    </w:p>
    <w:p w:rsidR="0070610C" w:rsidRPr="0070610C" w:rsidRDefault="0070610C" w:rsidP="002B6550">
      <w:pPr>
        <w:numPr>
          <w:ilvl w:val="1"/>
          <w:numId w:val="37"/>
        </w:numPr>
        <w:tabs>
          <w:tab w:val="left" w:pos="993"/>
        </w:tabs>
        <w:spacing w:beforeLines="50" w:before="120" w:afterLines="50" w:after="120" w:line="240" w:lineRule="auto"/>
        <w:ind w:right="145"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может извлекать информацию из исторической карты/схемы, визуальных материалов.</w:t>
      </w:r>
    </w:p>
    <w:p w:rsidR="0070610C" w:rsidRPr="0070610C" w:rsidRDefault="0070610C" w:rsidP="002B6550">
      <w:pPr>
        <w:numPr>
          <w:ilvl w:val="1"/>
          <w:numId w:val="37"/>
        </w:numPr>
        <w:tabs>
          <w:tab w:val="left" w:pos="993"/>
        </w:tabs>
        <w:spacing w:beforeLines="50" w:before="120" w:afterLines="50" w:after="120" w:line="240" w:lineRule="auto"/>
        <w:ind w:right="145" w:firstLine="707"/>
        <w:contextualSpacing/>
        <w:jc w:val="both"/>
        <w:rPr>
          <w:rFonts w:ascii="Times New Roman" w:eastAsia="Times New Roman" w:hAnsi="Times New Roman" w:cs="Times New Roman"/>
          <w:sz w:val="24"/>
          <w:szCs w:val="24"/>
          <w:lang w:eastAsia="ru-RU"/>
        </w:rPr>
      </w:pPr>
    </w:p>
    <w:p w:rsidR="0070610C" w:rsidRPr="0070610C" w:rsidRDefault="0070610C" w:rsidP="0070610C">
      <w:pPr>
        <w:spacing w:beforeLines="50" w:before="120" w:afterLines="50" w:after="120" w:line="240" w:lineRule="auto"/>
        <w:ind w:left="33"/>
        <w:jc w:val="center"/>
        <w:rPr>
          <w:rFonts w:ascii="Times New Roman" w:hAnsi="Times New Roman" w:cs="Times New Roman"/>
          <w:b/>
          <w:bCs/>
          <w:sz w:val="24"/>
          <w:szCs w:val="24"/>
        </w:rPr>
      </w:pPr>
      <w:r w:rsidRPr="0070610C">
        <w:rPr>
          <w:rFonts w:ascii="Times New Roman" w:hAnsi="Times New Roman" w:cs="Times New Roman"/>
          <w:b/>
          <w:bCs/>
          <w:sz w:val="24"/>
          <w:szCs w:val="24"/>
        </w:rPr>
        <w:t>Оценивание</w:t>
      </w:r>
      <w:r w:rsidRPr="0070610C">
        <w:rPr>
          <w:rFonts w:ascii="Times New Roman" w:hAnsi="Times New Roman" w:cs="Times New Roman"/>
          <w:b/>
          <w:bCs/>
          <w:spacing w:val="-7"/>
          <w:sz w:val="24"/>
          <w:szCs w:val="24"/>
        </w:rPr>
        <w:t xml:space="preserve"> </w:t>
      </w:r>
      <w:r w:rsidRPr="0070610C">
        <w:rPr>
          <w:rFonts w:ascii="Times New Roman" w:hAnsi="Times New Roman" w:cs="Times New Roman"/>
          <w:b/>
          <w:bCs/>
          <w:sz w:val="24"/>
          <w:szCs w:val="24"/>
        </w:rPr>
        <w:t>ответа</w:t>
      </w:r>
      <w:r w:rsidRPr="0070610C">
        <w:rPr>
          <w:rFonts w:ascii="Times New Roman" w:hAnsi="Times New Roman" w:cs="Times New Roman"/>
          <w:b/>
          <w:bCs/>
          <w:spacing w:val="-5"/>
          <w:sz w:val="24"/>
          <w:szCs w:val="24"/>
        </w:rPr>
        <w:t xml:space="preserve"> </w:t>
      </w:r>
      <w:r w:rsidRPr="0070610C">
        <w:rPr>
          <w:rFonts w:ascii="Times New Roman" w:hAnsi="Times New Roman" w:cs="Times New Roman"/>
          <w:b/>
          <w:bCs/>
          <w:sz w:val="24"/>
          <w:szCs w:val="24"/>
        </w:rPr>
        <w:t>на</w:t>
      </w:r>
      <w:r w:rsidRPr="0070610C">
        <w:rPr>
          <w:rFonts w:ascii="Times New Roman" w:hAnsi="Times New Roman" w:cs="Times New Roman"/>
          <w:b/>
          <w:bCs/>
          <w:spacing w:val="-5"/>
          <w:sz w:val="24"/>
          <w:szCs w:val="24"/>
        </w:rPr>
        <w:t xml:space="preserve"> </w:t>
      </w:r>
      <w:r w:rsidRPr="0070610C">
        <w:rPr>
          <w:rFonts w:ascii="Times New Roman" w:hAnsi="Times New Roman" w:cs="Times New Roman"/>
          <w:b/>
          <w:bCs/>
          <w:sz w:val="24"/>
          <w:szCs w:val="24"/>
        </w:rPr>
        <w:t>устном</w:t>
      </w:r>
      <w:r w:rsidRPr="0070610C">
        <w:rPr>
          <w:rFonts w:ascii="Times New Roman" w:hAnsi="Times New Roman" w:cs="Times New Roman"/>
          <w:b/>
          <w:bCs/>
          <w:spacing w:val="-6"/>
          <w:sz w:val="24"/>
          <w:szCs w:val="24"/>
        </w:rPr>
        <w:t xml:space="preserve"> </w:t>
      </w:r>
      <w:r w:rsidRPr="0070610C">
        <w:rPr>
          <w:rFonts w:ascii="Times New Roman" w:hAnsi="Times New Roman" w:cs="Times New Roman"/>
          <w:b/>
          <w:bCs/>
          <w:spacing w:val="-2"/>
          <w:sz w:val="24"/>
          <w:szCs w:val="24"/>
        </w:rPr>
        <w:t>зачете</w:t>
      </w:r>
    </w:p>
    <w:p w:rsidR="0070610C" w:rsidRPr="0070610C" w:rsidRDefault="0070610C" w:rsidP="0070610C">
      <w:pPr>
        <w:spacing w:beforeLines="50" w:before="120" w:afterLines="50" w:after="120" w:line="240" w:lineRule="auto"/>
        <w:ind w:left="709"/>
        <w:jc w:val="center"/>
        <w:rPr>
          <w:rFonts w:ascii="Times New Roman" w:hAnsi="Times New Roman" w:cs="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uppressAutoHyphens/>
        <w:spacing w:beforeLines="50" w:before="120" w:afterLines="50" w:after="120" w:line="240" w:lineRule="auto"/>
        <w:ind w:right="141"/>
        <w:rPr>
          <w:rFonts w:ascii="Times New Roman" w:eastAsia="Times New Roman" w:hAnsi="Times New Roman" w:cs="Times New Roman"/>
          <w:sz w:val="24"/>
          <w:szCs w:val="24"/>
          <w:lang w:eastAsia="ar-SA"/>
        </w:rPr>
      </w:pPr>
      <w:r w:rsidRPr="0070610C">
        <w:rPr>
          <w:rFonts w:ascii="Times New Roman" w:eastAsia="Times New Roman" w:hAnsi="Times New Roman" w:cs="Times New Roman"/>
          <w:b/>
          <w:sz w:val="24"/>
          <w:szCs w:val="24"/>
          <w:lang w:eastAsia="ar-SA"/>
        </w:rPr>
        <w:t xml:space="preserve">Отметка 5 </w:t>
      </w:r>
      <w:r w:rsidRPr="0070610C">
        <w:rPr>
          <w:rFonts w:ascii="Times New Roman" w:eastAsia="Times New Roman" w:hAnsi="Times New Roman" w:cs="Times New Roman"/>
          <w:sz w:val="24"/>
          <w:szCs w:val="24"/>
          <w:lang w:eastAsia="ar-SA"/>
        </w:rPr>
        <w:t>(</w:t>
      </w:r>
      <w:r w:rsidRPr="0070610C">
        <w:rPr>
          <w:rFonts w:ascii="Times New Roman" w:eastAsia="Times New Roman" w:hAnsi="Times New Roman" w:cs="Times New Roman"/>
          <w:b/>
          <w:sz w:val="24"/>
          <w:szCs w:val="24"/>
          <w:lang w:eastAsia="ar-SA"/>
        </w:rPr>
        <w:t>«отлично»</w:t>
      </w:r>
      <w:r w:rsidRPr="0070610C">
        <w:rPr>
          <w:rFonts w:ascii="Times New Roman" w:eastAsia="Times New Roman" w:hAnsi="Times New Roman" w:cs="Times New Roman"/>
          <w:sz w:val="24"/>
          <w:szCs w:val="24"/>
          <w:lang w:eastAsia="ar-SA"/>
        </w:rPr>
        <w:t xml:space="preserve">) выставляется, если обучающийся </w:t>
      </w:r>
      <w:proofErr w:type="gramStart"/>
      <w:r w:rsidRPr="0070610C">
        <w:rPr>
          <w:rFonts w:ascii="Times New Roman" w:eastAsia="Times New Roman" w:hAnsi="Times New Roman" w:cs="Times New Roman"/>
          <w:sz w:val="24"/>
          <w:szCs w:val="24"/>
          <w:lang w:eastAsia="ar-SA"/>
        </w:rPr>
        <w:t>продемонстрировал</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фактические</w:t>
      </w:r>
      <w:proofErr w:type="gramEnd"/>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теоретические</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знания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ответе на поставленные вопросы и владение следующими умениями:</w:t>
      </w:r>
    </w:p>
    <w:p w:rsidR="0070610C" w:rsidRPr="0070610C" w:rsidRDefault="0070610C" w:rsidP="002B6550">
      <w:pPr>
        <w:numPr>
          <w:ilvl w:val="0"/>
          <w:numId w:val="38"/>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логично,</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развернуто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отвечать</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устный</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2"/>
          <w:sz w:val="24"/>
          <w:szCs w:val="24"/>
          <w:lang w:eastAsia="ru-RU"/>
        </w:rPr>
        <w:t>вопрос;</w:t>
      </w:r>
    </w:p>
    <w:p w:rsidR="0070610C" w:rsidRPr="0070610C" w:rsidRDefault="0070610C" w:rsidP="002B6550">
      <w:pPr>
        <w:numPr>
          <w:ilvl w:val="0"/>
          <w:numId w:val="38"/>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соотносить</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исторические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события,</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процессы</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определенным</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периодом истории России и всеобщей истории, определять их место в историческом развитии страны и мира;</w:t>
      </w:r>
    </w:p>
    <w:p w:rsidR="0070610C" w:rsidRPr="0070610C" w:rsidRDefault="0070610C" w:rsidP="002B6550">
      <w:pPr>
        <w:numPr>
          <w:ilvl w:val="0"/>
          <w:numId w:val="38"/>
        </w:numPr>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анализировать,</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сравнивать,</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обобщать</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факты</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прошлого</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современности, руководствуясь принципом историзма;</w:t>
      </w:r>
    </w:p>
    <w:p w:rsidR="0070610C" w:rsidRPr="0070610C" w:rsidRDefault="0070610C" w:rsidP="002B6550">
      <w:pPr>
        <w:numPr>
          <w:ilvl w:val="0"/>
          <w:numId w:val="38"/>
        </w:numPr>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давать оценку исторических событий и явлений, деятельности исторических личностей (значение, уроки, вклад в мировую историю, соответствие критериям нравственности);</w:t>
      </w:r>
    </w:p>
    <w:p w:rsidR="0070610C" w:rsidRPr="0070610C" w:rsidRDefault="0070610C" w:rsidP="002B6550">
      <w:pPr>
        <w:numPr>
          <w:ilvl w:val="0"/>
          <w:numId w:val="38"/>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сопоставлять различные точки зрения на исторические события, обосновывать свое мнение;</w:t>
      </w:r>
    </w:p>
    <w:p w:rsidR="0070610C" w:rsidRPr="0070610C" w:rsidRDefault="0070610C" w:rsidP="002B6550">
      <w:pPr>
        <w:numPr>
          <w:ilvl w:val="0"/>
          <w:numId w:val="38"/>
        </w:numPr>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грамотно</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использовать</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исторические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термины;</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подготовке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к</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ответу преобразовывать информацию в схемы, опорные конспекты;</w:t>
      </w:r>
    </w:p>
    <w:p w:rsidR="0070610C" w:rsidRPr="0070610C" w:rsidRDefault="0070610C" w:rsidP="002B6550">
      <w:pPr>
        <w:numPr>
          <w:ilvl w:val="0"/>
          <w:numId w:val="38"/>
        </w:numPr>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извлекать</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информацию</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из</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исторической</w:t>
      </w:r>
      <w:r w:rsidRPr="0070610C">
        <w:rPr>
          <w:rFonts w:ascii="Times New Roman" w:eastAsia="Times New Roman" w:hAnsi="Times New Roman" w:cs="Times New Roman"/>
          <w:spacing w:val="-12"/>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визуальных</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 xml:space="preserve">материалов. </w:t>
      </w:r>
    </w:p>
    <w:p w:rsidR="0070610C" w:rsidRPr="0070610C" w:rsidRDefault="0070610C" w:rsidP="0070610C">
      <w:pPr>
        <w:widowControl w:val="0"/>
        <w:tabs>
          <w:tab w:val="left" w:pos="993"/>
          <w:tab w:val="left" w:pos="1589"/>
          <w:tab w:val="left" w:pos="2210"/>
          <w:tab w:val="left" w:pos="2685"/>
          <w:tab w:val="left" w:pos="4108"/>
          <w:tab w:val="left" w:pos="4508"/>
          <w:tab w:val="left" w:pos="4966"/>
          <w:tab w:val="left" w:pos="6249"/>
          <w:tab w:val="left" w:pos="7000"/>
          <w:tab w:val="left" w:pos="7264"/>
          <w:tab w:val="left" w:pos="8120"/>
          <w:tab w:val="left" w:pos="8868"/>
          <w:tab w:val="left" w:pos="9680"/>
        </w:tabs>
        <w:autoSpaceDE w:val="0"/>
        <w:autoSpaceDN w:val="0"/>
        <w:adjustRightInd w:val="0"/>
        <w:spacing w:beforeLines="50" w:before="120" w:afterLines="50" w:after="120" w:line="240" w:lineRule="auto"/>
        <w:ind w:right="140" w:firstLineChars="372" w:firstLine="88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pacing w:val="-2"/>
          <w:sz w:val="24"/>
          <w:szCs w:val="24"/>
          <w:lang w:eastAsia="ru-RU"/>
        </w:rPr>
        <w:t>Отметка</w:t>
      </w:r>
      <w:r w:rsidRPr="0070610C">
        <w:rPr>
          <w:rFonts w:ascii="Times New Roman" w:eastAsia="Times New Roman" w:hAnsi="Times New Roman" w:cs="Times New Roman"/>
          <w:b/>
          <w:sz w:val="24"/>
          <w:szCs w:val="24"/>
          <w:lang w:eastAsia="ru-RU"/>
        </w:rPr>
        <w:tab/>
      </w:r>
      <w:r w:rsidRPr="0070610C">
        <w:rPr>
          <w:rFonts w:ascii="Times New Roman" w:eastAsia="Times New Roman" w:hAnsi="Times New Roman" w:cs="Times New Roman"/>
          <w:b/>
          <w:spacing w:val="-10"/>
          <w:sz w:val="24"/>
          <w:szCs w:val="24"/>
          <w:lang w:eastAsia="ru-RU"/>
        </w:rPr>
        <w:t>4</w:t>
      </w:r>
      <w:r w:rsidRPr="0070610C">
        <w:rPr>
          <w:rFonts w:ascii="Times New Roman" w:eastAsia="Times New Roman" w:hAnsi="Times New Roman" w:cs="Times New Roman"/>
          <w:b/>
          <w:sz w:val="24"/>
          <w:szCs w:val="24"/>
          <w:lang w:eastAsia="ru-RU"/>
        </w:rPr>
        <w:tab/>
      </w:r>
      <w:r w:rsidRPr="0070610C">
        <w:rPr>
          <w:rFonts w:ascii="Times New Roman" w:eastAsia="Times New Roman" w:hAnsi="Times New Roman" w:cs="Times New Roman"/>
          <w:spacing w:val="-2"/>
          <w:sz w:val="24"/>
          <w:szCs w:val="24"/>
          <w:lang w:eastAsia="ru-RU"/>
        </w:rPr>
        <w:t>(</w:t>
      </w:r>
      <w:r w:rsidRPr="0070610C">
        <w:rPr>
          <w:rFonts w:ascii="Times New Roman" w:eastAsia="Times New Roman" w:hAnsi="Times New Roman" w:cs="Times New Roman"/>
          <w:b/>
          <w:spacing w:val="-2"/>
          <w:sz w:val="24"/>
          <w:szCs w:val="24"/>
          <w:lang w:eastAsia="ru-RU"/>
        </w:rPr>
        <w:t>«хорошо</w:t>
      </w:r>
      <w:proofErr w:type="gramStart"/>
      <w:r w:rsidRPr="0070610C">
        <w:rPr>
          <w:rFonts w:ascii="Times New Roman" w:eastAsia="Times New Roman" w:hAnsi="Times New Roman" w:cs="Times New Roman"/>
          <w:b/>
          <w:spacing w:val="-2"/>
          <w:sz w:val="24"/>
          <w:szCs w:val="24"/>
          <w:lang w:eastAsia="ru-RU"/>
        </w:rPr>
        <w:t>»</w:t>
      </w:r>
      <w:r w:rsidRPr="0070610C">
        <w:rPr>
          <w:rFonts w:ascii="Times New Roman" w:eastAsia="Times New Roman" w:hAnsi="Times New Roman" w:cs="Times New Roman"/>
          <w:spacing w:val="-2"/>
          <w:sz w:val="24"/>
          <w:szCs w:val="24"/>
          <w:lang w:eastAsia="ru-RU"/>
        </w:rPr>
        <w:t>)</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выставляется,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если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обучающийся продемонстрировал</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фактические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10"/>
          <w:sz w:val="24"/>
          <w:szCs w:val="24"/>
          <w:lang w:eastAsia="ru-RU"/>
        </w:rPr>
        <w:t>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теоретические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знания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5"/>
          <w:sz w:val="24"/>
          <w:szCs w:val="24"/>
          <w:lang w:eastAsia="ru-RU"/>
        </w:rPr>
        <w:t>при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ответе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поставленные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вопросы</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владение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следующими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2"/>
          <w:sz w:val="24"/>
          <w:szCs w:val="24"/>
          <w:lang w:eastAsia="ru-RU"/>
        </w:rPr>
        <w:t>умениями:</w:t>
      </w:r>
    </w:p>
    <w:p w:rsidR="0070610C" w:rsidRPr="0070610C" w:rsidRDefault="0070610C" w:rsidP="002B6550">
      <w:pPr>
        <w:numPr>
          <w:ilvl w:val="0"/>
          <w:numId w:val="38"/>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логично,</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развернуто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отвечать</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устный</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2"/>
          <w:sz w:val="24"/>
          <w:szCs w:val="24"/>
          <w:lang w:eastAsia="ru-RU"/>
        </w:rPr>
        <w:t>вопрос;</w:t>
      </w:r>
    </w:p>
    <w:p w:rsidR="0070610C" w:rsidRPr="0070610C" w:rsidRDefault="0070610C" w:rsidP="002B6550">
      <w:pPr>
        <w:numPr>
          <w:ilvl w:val="0"/>
          <w:numId w:val="38"/>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соотносить</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исторические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события,</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процессы</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определенным периодом истории России и всеобщей истории, определять их место в историческом развитии страны и мира;</w:t>
      </w:r>
    </w:p>
    <w:p w:rsidR="0070610C" w:rsidRPr="0070610C" w:rsidRDefault="0070610C" w:rsidP="002B6550">
      <w:pPr>
        <w:numPr>
          <w:ilvl w:val="0"/>
          <w:numId w:val="38"/>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анализировать,</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сравнивать,</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обобщать</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факты</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прошлого</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современности, руководствуясь принципом историзма;</w:t>
      </w:r>
    </w:p>
    <w:p w:rsidR="0070610C" w:rsidRPr="0070610C" w:rsidRDefault="0070610C" w:rsidP="002B6550">
      <w:pPr>
        <w:numPr>
          <w:ilvl w:val="0"/>
          <w:numId w:val="38"/>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давать оценку исторических событий и явлений, деятельности исторических личностей (значение, уроки, вклад в мировую историю, соответствие критериям нравственности);</w:t>
      </w:r>
    </w:p>
    <w:p w:rsidR="0070610C" w:rsidRPr="0070610C" w:rsidRDefault="0070610C" w:rsidP="002B6550">
      <w:pPr>
        <w:numPr>
          <w:ilvl w:val="0"/>
          <w:numId w:val="38"/>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z w:val="24"/>
          <w:szCs w:val="24"/>
          <w:lang w:eastAsia="ru-RU"/>
        </w:rPr>
        <w:t>сопоставлять</w:t>
      </w:r>
      <w:r w:rsidRPr="0070610C">
        <w:rPr>
          <w:rFonts w:ascii="Times New Roman" w:eastAsia="Times New Roman" w:hAnsi="Times New Roman" w:cs="Times New Roman"/>
          <w:spacing w:val="38"/>
          <w:sz w:val="24"/>
          <w:szCs w:val="24"/>
          <w:lang w:eastAsia="ru-RU"/>
        </w:rPr>
        <w:t xml:space="preserve">  </w:t>
      </w:r>
      <w:r w:rsidRPr="0070610C">
        <w:rPr>
          <w:rFonts w:ascii="Times New Roman" w:eastAsia="Times New Roman" w:hAnsi="Times New Roman" w:cs="Times New Roman"/>
          <w:sz w:val="24"/>
          <w:szCs w:val="24"/>
          <w:lang w:eastAsia="ru-RU"/>
        </w:rPr>
        <w:t>различные</w:t>
      </w:r>
      <w:proofErr w:type="gramEnd"/>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z w:val="24"/>
          <w:szCs w:val="24"/>
          <w:lang w:eastAsia="ru-RU"/>
        </w:rPr>
        <w:t>точки</w:t>
      </w:r>
      <w:r w:rsidRPr="0070610C">
        <w:rPr>
          <w:rFonts w:ascii="Times New Roman" w:eastAsia="Times New Roman" w:hAnsi="Times New Roman" w:cs="Times New Roman"/>
          <w:spacing w:val="38"/>
          <w:sz w:val="24"/>
          <w:szCs w:val="24"/>
          <w:lang w:eastAsia="ru-RU"/>
        </w:rPr>
        <w:t xml:space="preserve">  </w:t>
      </w:r>
      <w:r w:rsidRPr="0070610C">
        <w:rPr>
          <w:rFonts w:ascii="Times New Roman" w:eastAsia="Times New Roman" w:hAnsi="Times New Roman" w:cs="Times New Roman"/>
          <w:sz w:val="24"/>
          <w:szCs w:val="24"/>
          <w:lang w:eastAsia="ru-RU"/>
        </w:rPr>
        <w:t>зрения</w:t>
      </w:r>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37"/>
          <w:sz w:val="24"/>
          <w:szCs w:val="24"/>
          <w:lang w:eastAsia="ru-RU"/>
        </w:rPr>
        <w:t xml:space="preserve">  </w:t>
      </w:r>
      <w:r w:rsidRPr="0070610C">
        <w:rPr>
          <w:rFonts w:ascii="Times New Roman" w:eastAsia="Times New Roman" w:hAnsi="Times New Roman" w:cs="Times New Roman"/>
          <w:sz w:val="24"/>
          <w:szCs w:val="24"/>
          <w:lang w:eastAsia="ru-RU"/>
        </w:rPr>
        <w:t>исторические</w:t>
      </w:r>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pacing w:val="-2"/>
          <w:sz w:val="24"/>
          <w:szCs w:val="24"/>
          <w:lang w:eastAsia="ru-RU"/>
        </w:rPr>
        <w:t>события,</w:t>
      </w:r>
    </w:p>
    <w:p w:rsidR="0070610C" w:rsidRPr="0070610C" w:rsidRDefault="0070610C" w:rsidP="002B6550">
      <w:pPr>
        <w:numPr>
          <w:ilvl w:val="0"/>
          <w:numId w:val="38"/>
        </w:numPr>
        <w:spacing w:beforeLines="50" w:before="120" w:afterLines="50" w:after="120" w:line="240" w:lineRule="auto"/>
        <w:jc w:val="both"/>
        <w:rPr>
          <w:rFonts w:ascii="Times New Roman" w:eastAsia="Times New Roman" w:hAnsi="Times New Roman" w:cs="Times New Roman"/>
          <w:spacing w:val="-2"/>
          <w:sz w:val="24"/>
          <w:szCs w:val="24"/>
          <w:lang w:eastAsia="ar-SA"/>
        </w:rPr>
      </w:pPr>
      <w:r w:rsidRPr="0070610C">
        <w:rPr>
          <w:rFonts w:ascii="Times New Roman" w:eastAsia="Times New Roman" w:hAnsi="Times New Roman" w:cs="Times New Roman"/>
          <w:sz w:val="24"/>
          <w:szCs w:val="24"/>
          <w:lang w:eastAsia="ar-SA"/>
        </w:rPr>
        <w:t>обосновывать</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свое</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2"/>
          <w:sz w:val="24"/>
          <w:szCs w:val="24"/>
          <w:lang w:eastAsia="ar-SA"/>
        </w:rPr>
        <w:t>мнение;</w:t>
      </w:r>
    </w:p>
    <w:p w:rsidR="0070610C" w:rsidRPr="0070610C" w:rsidRDefault="0070610C" w:rsidP="002B6550">
      <w:pPr>
        <w:numPr>
          <w:ilvl w:val="0"/>
          <w:numId w:val="38"/>
        </w:numPr>
        <w:spacing w:beforeLines="50" w:before="120" w:afterLines="50" w:after="120" w:line="240" w:lineRule="auto"/>
        <w:jc w:val="both"/>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lastRenderedPageBreak/>
        <w:t>грамотно</w:t>
      </w:r>
      <w:r w:rsidRPr="0070610C">
        <w:rPr>
          <w:rFonts w:ascii="Times New Roman" w:eastAsia="Times New Roman" w:hAnsi="Times New Roman" w:cs="Times New Roman"/>
          <w:spacing w:val="-4"/>
          <w:sz w:val="24"/>
          <w:szCs w:val="24"/>
          <w:lang w:eastAsia="ar-SA"/>
        </w:rPr>
        <w:t xml:space="preserve"> </w:t>
      </w:r>
      <w:r w:rsidRPr="0070610C">
        <w:rPr>
          <w:rFonts w:ascii="Times New Roman" w:eastAsia="Times New Roman" w:hAnsi="Times New Roman" w:cs="Times New Roman"/>
          <w:sz w:val="24"/>
          <w:szCs w:val="24"/>
          <w:lang w:eastAsia="ar-SA"/>
        </w:rPr>
        <w:t>использовать</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исторические</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термины;</w:t>
      </w:r>
      <w:r w:rsidRPr="0070610C">
        <w:rPr>
          <w:rFonts w:ascii="Times New Roman" w:eastAsia="Times New Roman" w:hAnsi="Times New Roman" w:cs="Times New Roman"/>
          <w:spacing w:val="-4"/>
          <w:sz w:val="24"/>
          <w:szCs w:val="24"/>
          <w:lang w:eastAsia="ar-SA"/>
        </w:rPr>
        <w:t xml:space="preserve"> </w:t>
      </w: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подготовке</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z w:val="24"/>
          <w:szCs w:val="24"/>
          <w:lang w:eastAsia="ar-SA"/>
        </w:rPr>
        <w:t>к</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ответу преобразовывать информацию в схемы, опорные конспекты, но при этом допускает неточности, не искажающие общего исторического смысла, недостаточно полно и уверенно аргументирует свою позицию.</w:t>
      </w:r>
    </w:p>
    <w:p w:rsidR="0070610C" w:rsidRPr="0070610C" w:rsidRDefault="0070610C" w:rsidP="0070610C">
      <w:pPr>
        <w:suppressAutoHyphens/>
        <w:spacing w:beforeLines="50" w:before="120" w:afterLines="50" w:after="120" w:line="240" w:lineRule="auto"/>
        <w:ind w:right="145"/>
        <w:rPr>
          <w:rFonts w:ascii="Times New Roman" w:eastAsia="Times New Roman" w:hAnsi="Times New Roman" w:cs="Times New Roman"/>
          <w:sz w:val="24"/>
          <w:szCs w:val="24"/>
          <w:lang w:eastAsia="ar-SA"/>
        </w:rPr>
      </w:pPr>
      <w:proofErr w:type="gramStart"/>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этом</w:t>
      </w:r>
      <w:proofErr w:type="gramEnd"/>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обучающийся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допускает</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неточности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или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неполноту в использовании понятий или отдельных познавательных умений, не искажающие общего исторического смысла.</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10"/>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7"/>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b/>
          <w:sz w:val="24"/>
          <w:szCs w:val="24"/>
        </w:rPr>
        <w:t>«удовлетворительно»</w:t>
      </w:r>
      <w:r w:rsidRPr="0070610C">
        <w:rPr>
          <w:rFonts w:ascii="Times New Roman" w:hAnsi="Times New Roman" w:cs="Times New Roman"/>
          <w:sz w:val="24"/>
          <w:szCs w:val="24"/>
        </w:rPr>
        <w:t>)</w:t>
      </w:r>
      <w:r w:rsidRPr="0070610C">
        <w:rPr>
          <w:rFonts w:ascii="Times New Roman" w:hAnsi="Times New Roman" w:cs="Times New Roman"/>
          <w:spacing w:val="-8"/>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8"/>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7"/>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38"/>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при ответе на поставленные вопросы демонстрирует общие представления об историческом процессе;</w:t>
      </w:r>
    </w:p>
    <w:p w:rsidR="0070610C" w:rsidRPr="0070610C" w:rsidRDefault="0070610C" w:rsidP="002B6550">
      <w:pPr>
        <w:numPr>
          <w:ilvl w:val="0"/>
          <w:numId w:val="38"/>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путается</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датах,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неточности</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определении</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понятий;</w:t>
      </w:r>
    </w:p>
    <w:p w:rsidR="0070610C" w:rsidRPr="0070610C" w:rsidRDefault="0070610C" w:rsidP="002B6550">
      <w:pPr>
        <w:numPr>
          <w:ilvl w:val="0"/>
          <w:numId w:val="38"/>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показывает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знание</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отдельных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элементов</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знания;</w:t>
      </w:r>
    </w:p>
    <w:p w:rsidR="0070610C" w:rsidRPr="0070610C" w:rsidRDefault="0070610C" w:rsidP="002B6550">
      <w:pPr>
        <w:numPr>
          <w:ilvl w:val="0"/>
          <w:numId w:val="38"/>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частично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владеет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умениями;</w:t>
      </w:r>
    </w:p>
    <w:p w:rsidR="0070610C" w:rsidRPr="0070610C" w:rsidRDefault="0070610C" w:rsidP="002B6550">
      <w:pPr>
        <w:numPr>
          <w:ilvl w:val="0"/>
          <w:numId w:val="38"/>
        </w:numPr>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дает</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логичного</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продуманного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ответа;</w:t>
      </w:r>
    </w:p>
    <w:p w:rsidR="0070610C" w:rsidRPr="0070610C" w:rsidRDefault="0070610C" w:rsidP="002B6550">
      <w:pPr>
        <w:numPr>
          <w:ilvl w:val="0"/>
          <w:numId w:val="38"/>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умеет сопоставлять исторические события, личности из курсов всеобщей и отечественной истории;</w:t>
      </w:r>
    </w:p>
    <w:p w:rsidR="0070610C" w:rsidRPr="0070610C" w:rsidRDefault="0070610C" w:rsidP="002B6550">
      <w:pPr>
        <w:numPr>
          <w:ilvl w:val="0"/>
          <w:numId w:val="38"/>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показывает</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знание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различных</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точек</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зрения</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проблеме.</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pacing w:val="-4"/>
          <w:sz w:val="24"/>
          <w:szCs w:val="24"/>
        </w:rPr>
        <w:t>Отметка</w:t>
      </w:r>
      <w:r w:rsidRPr="0070610C">
        <w:rPr>
          <w:rFonts w:ascii="Times New Roman" w:hAnsi="Times New Roman" w:cs="Times New Roman"/>
          <w:b/>
          <w:spacing w:val="-12"/>
          <w:sz w:val="24"/>
          <w:szCs w:val="24"/>
        </w:rPr>
        <w:t xml:space="preserve"> </w:t>
      </w:r>
      <w:r w:rsidRPr="0070610C">
        <w:rPr>
          <w:rFonts w:ascii="Times New Roman" w:hAnsi="Times New Roman" w:cs="Times New Roman"/>
          <w:b/>
          <w:spacing w:val="-4"/>
          <w:sz w:val="24"/>
          <w:szCs w:val="24"/>
        </w:rPr>
        <w:t>2</w:t>
      </w:r>
      <w:r w:rsidRPr="0070610C">
        <w:rPr>
          <w:rFonts w:ascii="Times New Roman" w:hAnsi="Times New Roman" w:cs="Times New Roman"/>
          <w:b/>
          <w:spacing w:val="-11"/>
          <w:sz w:val="24"/>
          <w:szCs w:val="24"/>
        </w:rPr>
        <w:t xml:space="preserve"> </w:t>
      </w:r>
      <w:r w:rsidRPr="0070610C">
        <w:rPr>
          <w:rFonts w:ascii="Times New Roman" w:hAnsi="Times New Roman" w:cs="Times New Roman"/>
          <w:b/>
          <w:spacing w:val="-4"/>
          <w:sz w:val="24"/>
          <w:szCs w:val="24"/>
        </w:rPr>
        <w:t>(«неудовлетворительно»)</w:t>
      </w:r>
      <w:r w:rsidRPr="0070610C">
        <w:rPr>
          <w:rFonts w:ascii="Times New Roman" w:hAnsi="Times New Roman" w:cs="Times New Roman"/>
          <w:b/>
          <w:spacing w:val="-12"/>
          <w:sz w:val="24"/>
          <w:szCs w:val="24"/>
        </w:rPr>
        <w:t xml:space="preserve"> </w:t>
      </w:r>
      <w:r w:rsidRPr="0070610C">
        <w:rPr>
          <w:rFonts w:ascii="Times New Roman" w:hAnsi="Times New Roman" w:cs="Times New Roman"/>
          <w:spacing w:val="-4"/>
          <w:sz w:val="24"/>
          <w:szCs w:val="24"/>
        </w:rPr>
        <w:t>выставляется,</w:t>
      </w:r>
      <w:r w:rsidRPr="0070610C">
        <w:rPr>
          <w:rFonts w:ascii="Times New Roman" w:hAnsi="Times New Roman" w:cs="Times New Roman"/>
          <w:spacing w:val="-12"/>
          <w:sz w:val="24"/>
          <w:szCs w:val="24"/>
        </w:rPr>
        <w:t xml:space="preserve"> </w:t>
      </w:r>
      <w:r w:rsidRPr="0070610C">
        <w:rPr>
          <w:rFonts w:ascii="Times New Roman" w:hAnsi="Times New Roman" w:cs="Times New Roman"/>
          <w:spacing w:val="-4"/>
          <w:sz w:val="24"/>
          <w:szCs w:val="24"/>
        </w:rPr>
        <w:t>если</w:t>
      </w:r>
      <w:r w:rsidRPr="0070610C">
        <w:rPr>
          <w:rFonts w:ascii="Times New Roman" w:hAnsi="Times New Roman" w:cs="Times New Roman"/>
          <w:spacing w:val="-12"/>
          <w:sz w:val="24"/>
          <w:szCs w:val="24"/>
        </w:rPr>
        <w:t xml:space="preserve"> </w:t>
      </w:r>
      <w:r w:rsidRPr="0070610C">
        <w:rPr>
          <w:rFonts w:ascii="Times New Roman" w:hAnsi="Times New Roman" w:cs="Times New Roman"/>
          <w:spacing w:val="-4"/>
          <w:sz w:val="24"/>
          <w:szCs w:val="24"/>
        </w:rPr>
        <w:t>обучающийся:</w:t>
      </w:r>
    </w:p>
    <w:p w:rsidR="0070610C" w:rsidRPr="0070610C" w:rsidRDefault="0070610C" w:rsidP="002B6550">
      <w:pPr>
        <w:numPr>
          <w:ilvl w:val="0"/>
          <w:numId w:val="38"/>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при ответе на поставленные вопросы демонстрирует незнание исторических фактов, событий, имен исторических деятелей, исторической </w:t>
      </w:r>
      <w:r w:rsidRPr="0070610C">
        <w:rPr>
          <w:rFonts w:ascii="Times New Roman" w:eastAsia="Times New Roman" w:hAnsi="Times New Roman" w:cs="Times New Roman"/>
          <w:spacing w:val="-2"/>
          <w:sz w:val="24"/>
          <w:szCs w:val="24"/>
          <w:lang w:eastAsia="ru-RU"/>
        </w:rPr>
        <w:t>терминологии;</w:t>
      </w:r>
    </w:p>
    <w:p w:rsidR="0070610C" w:rsidRPr="0070610C" w:rsidRDefault="0070610C" w:rsidP="002B6550">
      <w:pPr>
        <w:numPr>
          <w:ilvl w:val="0"/>
          <w:numId w:val="38"/>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 может извлечь информацию их предложенного учебного текста, отрывка исторического источника, визуальных материалов;</w:t>
      </w:r>
    </w:p>
    <w:p w:rsidR="0070610C" w:rsidRPr="0070610C" w:rsidRDefault="0070610C" w:rsidP="002B6550">
      <w:pPr>
        <w:numPr>
          <w:ilvl w:val="0"/>
          <w:numId w:val="38"/>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показывает</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знание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различных</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точек</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зрения</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проблеме;</w:t>
      </w:r>
    </w:p>
    <w:p w:rsidR="0070610C" w:rsidRPr="0070610C" w:rsidRDefault="0070610C" w:rsidP="002B6550">
      <w:pPr>
        <w:numPr>
          <w:ilvl w:val="0"/>
          <w:numId w:val="38"/>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демонстрирует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никаких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знаний</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или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отказывается</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отвечать.</w:t>
      </w:r>
    </w:p>
    <w:p w:rsidR="0070610C" w:rsidRPr="0070610C" w:rsidRDefault="0070610C" w:rsidP="0070610C">
      <w:pPr>
        <w:spacing w:beforeLines="50" w:before="120" w:afterLines="50" w:after="120" w:line="240" w:lineRule="auto"/>
        <w:ind w:right="144"/>
        <w:jc w:val="center"/>
        <w:rPr>
          <w:rFonts w:ascii="Times New Roman" w:hAnsi="Times New Roman" w:cs="Times New Roman"/>
          <w:b/>
          <w:bCs/>
          <w:sz w:val="24"/>
          <w:szCs w:val="24"/>
        </w:rPr>
      </w:pPr>
      <w:r w:rsidRPr="0070610C">
        <w:rPr>
          <w:rFonts w:ascii="Times New Roman" w:hAnsi="Times New Roman" w:cs="Times New Roman"/>
          <w:b/>
          <w:bCs/>
          <w:sz w:val="24"/>
          <w:szCs w:val="24"/>
        </w:rPr>
        <w:t>Оценивание</w:t>
      </w:r>
      <w:r w:rsidRPr="0070610C">
        <w:rPr>
          <w:rFonts w:ascii="Times New Roman" w:hAnsi="Times New Roman" w:cs="Times New Roman"/>
          <w:b/>
          <w:bCs/>
          <w:spacing w:val="-12"/>
          <w:sz w:val="24"/>
          <w:szCs w:val="24"/>
        </w:rPr>
        <w:t xml:space="preserve"> </w:t>
      </w:r>
      <w:r w:rsidRPr="0070610C">
        <w:rPr>
          <w:rFonts w:ascii="Times New Roman" w:hAnsi="Times New Roman" w:cs="Times New Roman"/>
          <w:b/>
          <w:bCs/>
          <w:sz w:val="24"/>
          <w:szCs w:val="24"/>
        </w:rPr>
        <w:t>письменных</w:t>
      </w:r>
      <w:r w:rsidRPr="0070610C">
        <w:rPr>
          <w:rFonts w:ascii="Times New Roman" w:hAnsi="Times New Roman" w:cs="Times New Roman"/>
          <w:b/>
          <w:bCs/>
          <w:spacing w:val="-11"/>
          <w:sz w:val="24"/>
          <w:szCs w:val="24"/>
        </w:rPr>
        <w:t xml:space="preserve"> </w:t>
      </w:r>
      <w:r w:rsidRPr="0070610C">
        <w:rPr>
          <w:rFonts w:ascii="Times New Roman" w:hAnsi="Times New Roman" w:cs="Times New Roman"/>
          <w:b/>
          <w:bCs/>
          <w:spacing w:val="-2"/>
          <w:sz w:val="24"/>
          <w:szCs w:val="24"/>
        </w:rPr>
        <w:t>ответов</w:t>
      </w:r>
    </w:p>
    <w:p w:rsidR="0070610C" w:rsidRPr="0070610C" w:rsidRDefault="0070610C" w:rsidP="0070610C">
      <w:pPr>
        <w:suppressAutoHyphens/>
        <w:spacing w:beforeLines="50" w:before="120" w:afterLines="50" w:after="120" w:line="240" w:lineRule="auto"/>
        <w:ind w:right="144"/>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Письменная форма позволяет охватить большой объем учебного материала, сосредоточить внимание на существенных вопросах в содержании учебного предмета, проверить глубину знаний за счет увеличения контролируемых связей между ними, провести оценку подготовки большого количества</w:t>
      </w:r>
      <w:r w:rsidRPr="0070610C">
        <w:rPr>
          <w:rFonts w:ascii="Times New Roman" w:eastAsia="Times New Roman" w:hAnsi="Times New Roman" w:cs="Times New Roman"/>
          <w:spacing w:val="71"/>
          <w:sz w:val="24"/>
          <w:szCs w:val="24"/>
          <w:lang w:eastAsia="ar-SA"/>
        </w:rPr>
        <w:t xml:space="preserve"> </w:t>
      </w:r>
      <w:r w:rsidRPr="0070610C">
        <w:rPr>
          <w:rFonts w:ascii="Times New Roman" w:eastAsia="Times New Roman" w:hAnsi="Times New Roman" w:cs="Times New Roman"/>
          <w:sz w:val="24"/>
          <w:szCs w:val="24"/>
          <w:lang w:eastAsia="ar-SA"/>
        </w:rPr>
        <w:t>обучающихся</w:t>
      </w:r>
      <w:r w:rsidRPr="0070610C">
        <w:rPr>
          <w:rFonts w:ascii="Times New Roman" w:eastAsia="Times New Roman" w:hAnsi="Times New Roman" w:cs="Times New Roman"/>
          <w:spacing w:val="75"/>
          <w:sz w:val="24"/>
          <w:szCs w:val="24"/>
          <w:lang w:eastAsia="ar-SA"/>
        </w:rPr>
        <w:t xml:space="preserve"> </w:t>
      </w:r>
      <w:r w:rsidRPr="0070610C">
        <w:rPr>
          <w:rFonts w:ascii="Times New Roman" w:eastAsia="Times New Roman" w:hAnsi="Times New Roman" w:cs="Times New Roman"/>
          <w:sz w:val="24"/>
          <w:szCs w:val="24"/>
          <w:lang w:eastAsia="ar-SA"/>
        </w:rPr>
        <w:t>одновременно,</w:t>
      </w:r>
      <w:r w:rsidRPr="0070610C">
        <w:rPr>
          <w:rFonts w:ascii="Times New Roman" w:eastAsia="Times New Roman" w:hAnsi="Times New Roman" w:cs="Times New Roman"/>
          <w:spacing w:val="74"/>
          <w:sz w:val="24"/>
          <w:szCs w:val="24"/>
          <w:lang w:eastAsia="ar-SA"/>
        </w:rPr>
        <w:t xml:space="preserve"> </w:t>
      </w:r>
      <w:r w:rsidRPr="0070610C">
        <w:rPr>
          <w:rFonts w:ascii="Times New Roman" w:eastAsia="Times New Roman" w:hAnsi="Times New Roman" w:cs="Times New Roman"/>
          <w:sz w:val="24"/>
          <w:szCs w:val="24"/>
          <w:lang w:eastAsia="ar-SA"/>
        </w:rPr>
        <w:t>более</w:t>
      </w:r>
      <w:r w:rsidRPr="0070610C">
        <w:rPr>
          <w:rFonts w:ascii="Times New Roman" w:eastAsia="Times New Roman" w:hAnsi="Times New Roman" w:cs="Times New Roman"/>
          <w:spacing w:val="77"/>
          <w:sz w:val="24"/>
          <w:szCs w:val="24"/>
          <w:lang w:eastAsia="ar-SA"/>
        </w:rPr>
        <w:t xml:space="preserve"> </w:t>
      </w:r>
      <w:r w:rsidRPr="0070610C">
        <w:rPr>
          <w:rFonts w:ascii="Times New Roman" w:eastAsia="Times New Roman" w:hAnsi="Times New Roman" w:cs="Times New Roman"/>
          <w:sz w:val="24"/>
          <w:szCs w:val="24"/>
          <w:lang w:eastAsia="ar-SA"/>
        </w:rPr>
        <w:t>тщательно</w:t>
      </w:r>
      <w:r w:rsidRPr="0070610C">
        <w:rPr>
          <w:rFonts w:ascii="Times New Roman" w:eastAsia="Times New Roman" w:hAnsi="Times New Roman" w:cs="Times New Roman"/>
          <w:spacing w:val="75"/>
          <w:sz w:val="24"/>
          <w:szCs w:val="24"/>
          <w:lang w:eastAsia="ar-SA"/>
        </w:rPr>
        <w:t xml:space="preserve"> </w:t>
      </w:r>
      <w:r w:rsidRPr="0070610C">
        <w:rPr>
          <w:rFonts w:ascii="Times New Roman" w:eastAsia="Times New Roman" w:hAnsi="Times New Roman" w:cs="Times New Roman"/>
          <w:spacing w:val="-2"/>
          <w:sz w:val="24"/>
          <w:szCs w:val="24"/>
          <w:lang w:eastAsia="ar-SA"/>
        </w:rPr>
        <w:t xml:space="preserve">проанализировать </w:t>
      </w:r>
      <w:r w:rsidRPr="0070610C">
        <w:rPr>
          <w:rFonts w:ascii="Times New Roman" w:eastAsia="Times New Roman" w:hAnsi="Times New Roman" w:cs="Times New Roman"/>
          <w:sz w:val="24"/>
          <w:szCs w:val="24"/>
          <w:lang w:eastAsia="ar-SA"/>
        </w:rPr>
        <w:t>ответы обучающихся на основе критериев оценивания. При этом она не дает возможности взаимодействия между обучающимися, а при необходимости дополнения или корректирования ответов.</w:t>
      </w:r>
    </w:p>
    <w:p w:rsidR="0070610C" w:rsidRPr="0070610C" w:rsidRDefault="0070610C" w:rsidP="0070610C">
      <w:pPr>
        <w:suppressAutoHyphens/>
        <w:spacing w:beforeLines="50" w:before="120" w:afterLines="50" w:after="120" w:line="240" w:lineRule="auto"/>
        <w:ind w:left="709"/>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Письменная</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z w:val="24"/>
          <w:szCs w:val="24"/>
          <w:lang w:eastAsia="ar-SA"/>
        </w:rPr>
        <w:t>работа</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z w:val="24"/>
          <w:szCs w:val="24"/>
          <w:lang w:eastAsia="ar-SA"/>
        </w:rPr>
        <w:t>включает</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pacing w:val="-2"/>
          <w:sz w:val="24"/>
          <w:szCs w:val="24"/>
          <w:lang w:eastAsia="ar-SA"/>
        </w:rPr>
        <w:t>задания:</w:t>
      </w:r>
    </w:p>
    <w:p w:rsidR="0070610C" w:rsidRPr="0070610C" w:rsidRDefault="0070610C" w:rsidP="002B6550">
      <w:pPr>
        <w:numPr>
          <w:ilvl w:val="0"/>
          <w:numId w:val="39"/>
        </w:numPr>
        <w:tabs>
          <w:tab w:val="left" w:pos="992"/>
        </w:tabs>
        <w:spacing w:beforeLines="50" w:before="120" w:afterLines="50" w:after="120" w:line="240" w:lineRule="auto"/>
        <w:ind w:right="146"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 форме тестов с закрытыми и открытыми вопросами с балльной системой оценивания;</w:t>
      </w:r>
    </w:p>
    <w:p w:rsidR="0070610C" w:rsidRPr="0070610C" w:rsidRDefault="0070610C" w:rsidP="002B6550">
      <w:pPr>
        <w:numPr>
          <w:ilvl w:val="0"/>
          <w:numId w:val="39"/>
        </w:numPr>
        <w:tabs>
          <w:tab w:val="left" w:pos="993"/>
        </w:tabs>
        <w:spacing w:beforeLines="50" w:before="120" w:afterLines="50" w:after="120" w:line="240" w:lineRule="auto"/>
        <w:ind w:left="993" w:hanging="284"/>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форме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сочинения,</w:t>
      </w:r>
      <w:r w:rsidRPr="0070610C">
        <w:rPr>
          <w:rFonts w:ascii="Times New Roman" w:eastAsia="Times New Roman" w:hAnsi="Times New Roman" w:cs="Times New Roman"/>
          <w:spacing w:val="-4"/>
          <w:sz w:val="24"/>
          <w:szCs w:val="24"/>
          <w:lang w:eastAsia="ru-RU"/>
        </w:rPr>
        <w:t xml:space="preserve"> эссе;</w:t>
      </w:r>
    </w:p>
    <w:p w:rsidR="0070610C" w:rsidRPr="0070610C" w:rsidRDefault="0070610C" w:rsidP="002B6550">
      <w:pPr>
        <w:numPr>
          <w:ilvl w:val="0"/>
          <w:numId w:val="39"/>
        </w:numPr>
        <w:tabs>
          <w:tab w:val="left" w:pos="992"/>
        </w:tabs>
        <w:spacing w:beforeLines="50" w:before="120" w:afterLines="50" w:after="120" w:line="240" w:lineRule="auto"/>
        <w:ind w:right="138"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в форме самостоятельной работы (с исторической и контурной картой, </w:t>
      </w:r>
      <w:r w:rsidRPr="0070610C">
        <w:rPr>
          <w:rFonts w:ascii="Times New Roman" w:eastAsia="Times New Roman" w:hAnsi="Times New Roman" w:cs="Times New Roman"/>
          <w:spacing w:val="-4"/>
          <w:sz w:val="24"/>
          <w:szCs w:val="24"/>
          <w:lang w:eastAsia="ru-RU"/>
        </w:rPr>
        <w:t>источником,</w:t>
      </w:r>
      <w:r w:rsidRPr="0070610C">
        <w:rPr>
          <w:rFonts w:ascii="Times New Roman" w:eastAsia="Times New Roman" w:hAnsi="Times New Roman" w:cs="Times New Roman"/>
          <w:spacing w:val="-12"/>
          <w:sz w:val="24"/>
          <w:szCs w:val="24"/>
          <w:lang w:eastAsia="ru-RU"/>
        </w:rPr>
        <w:t xml:space="preserve"> </w:t>
      </w:r>
      <w:r w:rsidRPr="0070610C">
        <w:rPr>
          <w:rFonts w:ascii="Times New Roman" w:eastAsia="Times New Roman" w:hAnsi="Times New Roman" w:cs="Times New Roman"/>
          <w:spacing w:val="-4"/>
          <w:sz w:val="24"/>
          <w:szCs w:val="24"/>
          <w:lang w:eastAsia="ru-RU"/>
        </w:rPr>
        <w:t>дополнительными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4"/>
          <w:sz w:val="24"/>
          <w:szCs w:val="24"/>
          <w:lang w:eastAsia="ru-RU"/>
        </w:rPr>
        <w:t>материалами</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по</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теме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4"/>
          <w:sz w:val="24"/>
          <w:szCs w:val="24"/>
          <w:lang w:eastAsia="ru-RU"/>
        </w:rPr>
        <w:t>урока</w:t>
      </w:r>
      <w:r w:rsidRPr="0070610C">
        <w:rPr>
          <w:rFonts w:ascii="Times New Roman" w:eastAsia="Times New Roman" w:hAnsi="Times New Roman" w:cs="Times New Roman"/>
          <w:spacing w:val="-12"/>
          <w:sz w:val="24"/>
          <w:szCs w:val="24"/>
          <w:lang w:eastAsia="ru-RU"/>
        </w:rPr>
        <w:t xml:space="preserve"> </w:t>
      </w:r>
      <w:r w:rsidRPr="0070610C">
        <w:rPr>
          <w:rFonts w:ascii="Times New Roman" w:eastAsia="Times New Roman" w:hAnsi="Times New Roman" w:cs="Times New Roman"/>
          <w:spacing w:val="-4"/>
          <w:sz w:val="24"/>
          <w:szCs w:val="24"/>
          <w:lang w:eastAsia="ru-RU"/>
        </w:rPr>
        <w:t>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4"/>
          <w:sz w:val="24"/>
          <w:szCs w:val="24"/>
          <w:lang w:eastAsia="ru-RU"/>
        </w:rPr>
        <w:t>др.,</w:t>
      </w:r>
      <w:r w:rsidRPr="0070610C">
        <w:rPr>
          <w:rFonts w:ascii="Times New Roman" w:eastAsia="Times New Roman" w:hAnsi="Times New Roman" w:cs="Times New Roman"/>
          <w:spacing w:val="-12"/>
          <w:sz w:val="24"/>
          <w:szCs w:val="24"/>
          <w:lang w:eastAsia="ru-RU"/>
        </w:rPr>
        <w:t xml:space="preserve"> </w:t>
      </w:r>
      <w:r w:rsidRPr="0070610C">
        <w:rPr>
          <w:rFonts w:ascii="Times New Roman" w:eastAsia="Times New Roman" w:hAnsi="Times New Roman" w:cs="Times New Roman"/>
          <w:spacing w:val="-4"/>
          <w:sz w:val="24"/>
          <w:szCs w:val="24"/>
          <w:lang w:eastAsia="ru-RU"/>
        </w:rPr>
        <w:t xml:space="preserve">сопровождаемых </w:t>
      </w:r>
      <w:r w:rsidRPr="0070610C">
        <w:rPr>
          <w:rFonts w:ascii="Times New Roman" w:eastAsia="Times New Roman" w:hAnsi="Times New Roman" w:cs="Times New Roman"/>
          <w:sz w:val="24"/>
          <w:szCs w:val="24"/>
          <w:lang w:eastAsia="ru-RU"/>
        </w:rPr>
        <w:t>вопросами)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применяется</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ходе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текущего,</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тематического,</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промежуточного и итогового контроля.</w:t>
      </w:r>
    </w:p>
    <w:p w:rsidR="0070610C" w:rsidRPr="0070610C" w:rsidRDefault="0070610C" w:rsidP="0070610C">
      <w:pPr>
        <w:suppressAutoHyphens/>
        <w:spacing w:beforeLines="50" w:before="120" w:afterLines="50" w:after="120" w:line="240" w:lineRule="auto"/>
        <w:ind w:right="146"/>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Для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тестовых</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(письменных)</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форм</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(с</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количеством</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заданий не менее 10) используется следующая шкала перевода в отметки для уровней основного общего и среднего общего образования:</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2"/>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81–100%;</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61–80%;</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41–60%;</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«2»</w:t>
      </w:r>
      <w:r w:rsidRPr="0070610C">
        <w:rPr>
          <w:rFonts w:ascii="Times New Roman" w:hAnsi="Times New Roman" w:cs="Times New Roman"/>
          <w:b/>
          <w:spacing w:val="-5"/>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3"/>
          <w:sz w:val="24"/>
          <w:szCs w:val="24"/>
        </w:rPr>
        <w:t xml:space="preserve"> </w:t>
      </w:r>
      <w:r w:rsidRPr="0070610C">
        <w:rPr>
          <w:rFonts w:ascii="Times New Roman" w:hAnsi="Times New Roman" w:cs="Times New Roman"/>
          <w:sz w:val="24"/>
          <w:szCs w:val="24"/>
        </w:rPr>
        <w:t>менее</w:t>
      </w:r>
      <w:r w:rsidRPr="0070610C">
        <w:rPr>
          <w:rFonts w:ascii="Times New Roman" w:hAnsi="Times New Roman" w:cs="Times New Roman"/>
          <w:spacing w:val="-3"/>
          <w:sz w:val="24"/>
          <w:szCs w:val="24"/>
        </w:rPr>
        <w:t xml:space="preserve"> </w:t>
      </w:r>
      <w:r w:rsidRPr="0070610C">
        <w:rPr>
          <w:rFonts w:ascii="Times New Roman" w:hAnsi="Times New Roman" w:cs="Times New Roman"/>
          <w:spacing w:val="-4"/>
          <w:sz w:val="24"/>
          <w:szCs w:val="24"/>
        </w:rPr>
        <w:t>40%.</w:t>
      </w:r>
    </w:p>
    <w:p w:rsidR="0070610C" w:rsidRPr="0070610C" w:rsidRDefault="0070610C" w:rsidP="0070610C">
      <w:pPr>
        <w:suppressAutoHyphens/>
        <w:spacing w:beforeLines="50" w:before="120" w:afterLines="50" w:after="120" w:line="240" w:lineRule="auto"/>
        <w:ind w:right="146"/>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lastRenderedPageBreak/>
        <w:t>Данная шкала применяется к различному набору заданий, используемых при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проведении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процедур</w:t>
      </w:r>
      <w:r w:rsidRPr="0070610C">
        <w:rPr>
          <w:rFonts w:ascii="Times New Roman" w:eastAsia="Times New Roman" w:hAnsi="Times New Roman" w:cs="Times New Roman"/>
          <w:spacing w:val="40"/>
          <w:sz w:val="24"/>
          <w:szCs w:val="24"/>
          <w:lang w:eastAsia="ar-SA"/>
        </w:rPr>
        <w:t xml:space="preserve"> </w:t>
      </w:r>
      <w:proofErr w:type="spellStart"/>
      <w:r w:rsidRPr="0070610C">
        <w:rPr>
          <w:rFonts w:ascii="Times New Roman" w:eastAsia="Times New Roman" w:hAnsi="Times New Roman" w:cs="Times New Roman"/>
          <w:sz w:val="24"/>
          <w:szCs w:val="24"/>
          <w:lang w:eastAsia="ar-SA"/>
        </w:rPr>
        <w:t>внутришкольного</w:t>
      </w:r>
      <w:proofErr w:type="spellEnd"/>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рассчитывается</w:t>
      </w:r>
      <w:r w:rsidRPr="0070610C">
        <w:rPr>
          <w:rFonts w:ascii="Times New Roman" w:eastAsia="Times New Roman" w:hAnsi="Times New Roman" w:cs="Times New Roman"/>
          <w:spacing w:val="80"/>
          <w:w w:val="150"/>
          <w:sz w:val="24"/>
          <w:szCs w:val="24"/>
          <w:lang w:eastAsia="ar-SA"/>
        </w:rPr>
        <w:t xml:space="preserve"> </w:t>
      </w:r>
      <w:r w:rsidRPr="0070610C">
        <w:rPr>
          <w:rFonts w:ascii="Times New Roman" w:eastAsia="Times New Roman" w:hAnsi="Times New Roman" w:cs="Times New Roman"/>
          <w:sz w:val="24"/>
          <w:szCs w:val="24"/>
          <w:lang w:eastAsia="ar-SA"/>
        </w:rPr>
        <w:t>от общего количества заданий. В состав письменной работы рекомендуется включать не менее трех заданий разного типа и уровня сложности.</w:t>
      </w:r>
    </w:p>
    <w:p w:rsidR="0070610C" w:rsidRPr="0070610C" w:rsidRDefault="0070610C" w:rsidP="0070610C">
      <w:pPr>
        <w:spacing w:beforeLines="50" w:before="120" w:afterLines="50" w:after="120" w:line="240" w:lineRule="auto"/>
        <w:ind w:right="144"/>
        <w:jc w:val="center"/>
        <w:rPr>
          <w:rFonts w:ascii="Times New Roman" w:hAnsi="Times New Roman" w:cs="Times New Roman"/>
          <w:b/>
          <w:bCs/>
          <w:sz w:val="24"/>
          <w:szCs w:val="24"/>
        </w:rPr>
      </w:pPr>
      <w:r w:rsidRPr="0070610C">
        <w:rPr>
          <w:rFonts w:ascii="Times New Roman" w:hAnsi="Times New Roman" w:cs="Times New Roman"/>
          <w:b/>
          <w:bCs/>
          <w:sz w:val="24"/>
          <w:szCs w:val="24"/>
        </w:rPr>
        <w:t>Оценивание</w:t>
      </w:r>
      <w:r w:rsidRPr="0070610C">
        <w:rPr>
          <w:rFonts w:ascii="Times New Roman" w:hAnsi="Times New Roman" w:cs="Times New Roman"/>
          <w:b/>
          <w:bCs/>
          <w:spacing w:val="-8"/>
          <w:sz w:val="24"/>
          <w:szCs w:val="24"/>
        </w:rPr>
        <w:t xml:space="preserve"> </w:t>
      </w:r>
      <w:r w:rsidRPr="0070610C">
        <w:rPr>
          <w:rFonts w:ascii="Times New Roman" w:hAnsi="Times New Roman" w:cs="Times New Roman"/>
          <w:b/>
          <w:bCs/>
          <w:sz w:val="24"/>
          <w:szCs w:val="24"/>
        </w:rPr>
        <w:t>работы</w:t>
      </w:r>
      <w:r w:rsidRPr="0070610C">
        <w:rPr>
          <w:rFonts w:ascii="Times New Roman" w:hAnsi="Times New Roman" w:cs="Times New Roman"/>
          <w:b/>
          <w:bCs/>
          <w:spacing w:val="-7"/>
          <w:sz w:val="24"/>
          <w:szCs w:val="24"/>
        </w:rPr>
        <w:t xml:space="preserve"> </w:t>
      </w:r>
      <w:r w:rsidRPr="0070610C">
        <w:rPr>
          <w:rFonts w:ascii="Times New Roman" w:hAnsi="Times New Roman" w:cs="Times New Roman"/>
          <w:b/>
          <w:bCs/>
          <w:sz w:val="24"/>
          <w:szCs w:val="24"/>
        </w:rPr>
        <w:t>с</w:t>
      </w:r>
      <w:r w:rsidRPr="0070610C">
        <w:rPr>
          <w:rFonts w:ascii="Times New Roman" w:hAnsi="Times New Roman" w:cs="Times New Roman"/>
          <w:b/>
          <w:bCs/>
          <w:spacing w:val="-6"/>
          <w:sz w:val="24"/>
          <w:szCs w:val="24"/>
        </w:rPr>
        <w:t xml:space="preserve"> </w:t>
      </w:r>
      <w:r w:rsidRPr="0070610C">
        <w:rPr>
          <w:rFonts w:ascii="Times New Roman" w:hAnsi="Times New Roman" w:cs="Times New Roman"/>
          <w:b/>
          <w:bCs/>
          <w:sz w:val="24"/>
          <w:szCs w:val="24"/>
        </w:rPr>
        <w:t>исторической</w:t>
      </w:r>
      <w:r w:rsidRPr="0070610C">
        <w:rPr>
          <w:rFonts w:ascii="Times New Roman" w:hAnsi="Times New Roman" w:cs="Times New Roman"/>
          <w:b/>
          <w:bCs/>
          <w:spacing w:val="-9"/>
          <w:sz w:val="24"/>
          <w:szCs w:val="24"/>
        </w:rPr>
        <w:t xml:space="preserve"> </w:t>
      </w:r>
      <w:r w:rsidRPr="0070610C">
        <w:rPr>
          <w:rFonts w:ascii="Times New Roman" w:hAnsi="Times New Roman" w:cs="Times New Roman"/>
          <w:b/>
          <w:bCs/>
          <w:sz w:val="24"/>
          <w:szCs w:val="24"/>
        </w:rPr>
        <w:t>и</w:t>
      </w:r>
      <w:r w:rsidRPr="0070610C">
        <w:rPr>
          <w:rFonts w:ascii="Times New Roman" w:hAnsi="Times New Roman" w:cs="Times New Roman"/>
          <w:b/>
          <w:bCs/>
          <w:spacing w:val="-7"/>
          <w:sz w:val="24"/>
          <w:szCs w:val="24"/>
        </w:rPr>
        <w:t xml:space="preserve"> </w:t>
      </w:r>
      <w:r w:rsidRPr="0070610C">
        <w:rPr>
          <w:rFonts w:ascii="Times New Roman" w:hAnsi="Times New Roman" w:cs="Times New Roman"/>
          <w:b/>
          <w:bCs/>
          <w:sz w:val="24"/>
          <w:szCs w:val="24"/>
        </w:rPr>
        <w:t>контурной</w:t>
      </w:r>
      <w:r w:rsidRPr="0070610C">
        <w:rPr>
          <w:rFonts w:ascii="Times New Roman" w:hAnsi="Times New Roman" w:cs="Times New Roman"/>
          <w:b/>
          <w:bCs/>
          <w:spacing w:val="-6"/>
          <w:sz w:val="24"/>
          <w:szCs w:val="24"/>
        </w:rPr>
        <w:t xml:space="preserve"> </w:t>
      </w:r>
      <w:r w:rsidRPr="0070610C">
        <w:rPr>
          <w:rFonts w:ascii="Times New Roman" w:hAnsi="Times New Roman" w:cs="Times New Roman"/>
          <w:b/>
          <w:bCs/>
          <w:spacing w:val="-2"/>
          <w:sz w:val="24"/>
          <w:szCs w:val="24"/>
        </w:rPr>
        <w:t>картами</w:t>
      </w:r>
    </w:p>
    <w:p w:rsidR="0070610C" w:rsidRPr="0070610C" w:rsidRDefault="0070610C" w:rsidP="0070610C">
      <w:pPr>
        <w:spacing w:beforeLines="50" w:before="120" w:afterLines="50" w:after="120" w:line="240" w:lineRule="auto"/>
        <w:ind w:left="709"/>
        <w:jc w:val="center"/>
        <w:rPr>
          <w:rFonts w:ascii="Times New Roman" w:hAnsi="Times New Roman" w:cs="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(«отлично»)</w:t>
      </w:r>
      <w:r w:rsidRPr="0070610C">
        <w:rPr>
          <w:rFonts w:ascii="Times New Roman" w:hAnsi="Times New Roman" w:cs="Times New Roman"/>
          <w:b/>
          <w:spacing w:val="-4"/>
          <w:sz w:val="24"/>
          <w:szCs w:val="24"/>
        </w:rPr>
        <w:t xml:space="preserve"> </w:t>
      </w:r>
      <w:r w:rsidRPr="0070610C">
        <w:rPr>
          <w:rFonts w:ascii="Times New Roman" w:hAnsi="Times New Roman" w:cs="Times New Roman"/>
          <w:spacing w:val="-2"/>
          <w:sz w:val="24"/>
          <w:szCs w:val="24"/>
        </w:rPr>
        <w:t>выставляется:</w:t>
      </w:r>
    </w:p>
    <w:p w:rsidR="0070610C" w:rsidRPr="0070610C" w:rsidRDefault="0070610C" w:rsidP="002B6550">
      <w:pPr>
        <w:numPr>
          <w:ilvl w:val="0"/>
          <w:numId w:val="40"/>
        </w:numPr>
        <w:tabs>
          <w:tab w:val="left" w:pos="994"/>
        </w:tabs>
        <w:spacing w:beforeLines="50" w:before="120" w:afterLines="50" w:after="120" w:line="240" w:lineRule="auto"/>
        <w:ind w:left="994" w:hanging="28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b/>
          <w:sz w:val="24"/>
          <w:szCs w:val="24"/>
          <w:lang w:eastAsia="ru-RU"/>
        </w:rPr>
        <w:t>5–6</w:t>
      </w:r>
      <w:r w:rsidRPr="0070610C">
        <w:rPr>
          <w:rFonts w:ascii="Times New Roman" w:eastAsia="Times New Roman" w:hAnsi="Times New Roman" w:cs="Times New Roman"/>
          <w:b/>
          <w:spacing w:val="-2"/>
          <w:sz w:val="24"/>
          <w:szCs w:val="24"/>
          <w:lang w:eastAsia="ru-RU"/>
        </w:rPr>
        <w:t xml:space="preserve"> </w:t>
      </w:r>
      <w:r w:rsidRPr="0070610C">
        <w:rPr>
          <w:rFonts w:ascii="Times New Roman" w:eastAsia="Times New Roman" w:hAnsi="Times New Roman" w:cs="Times New Roman"/>
          <w:b/>
          <w:sz w:val="24"/>
          <w:szCs w:val="24"/>
          <w:lang w:eastAsia="ru-RU"/>
        </w:rPr>
        <w:t>классах</w:t>
      </w:r>
      <w:r w:rsidRPr="0070610C">
        <w:rPr>
          <w:rFonts w:ascii="Times New Roman" w:eastAsia="Times New Roman" w:hAnsi="Times New Roman" w:cs="Times New Roman"/>
          <w:sz w:val="24"/>
          <w:szCs w:val="24"/>
          <w:lang w:eastAsia="ru-RU"/>
        </w:rPr>
        <w:t>,</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если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обучающийся:</w:t>
      </w:r>
    </w:p>
    <w:p w:rsidR="0070610C" w:rsidRPr="0070610C" w:rsidRDefault="0070610C" w:rsidP="002B6550">
      <w:pPr>
        <w:numPr>
          <w:ilvl w:val="0"/>
          <w:numId w:val="41"/>
        </w:numPr>
        <w:tabs>
          <w:tab w:val="left" w:pos="709"/>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читает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легенду</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2"/>
          <w:sz w:val="24"/>
          <w:szCs w:val="24"/>
          <w:lang w:eastAsia="ru-RU"/>
        </w:rPr>
        <w:t>карты;</w:t>
      </w:r>
    </w:p>
    <w:p w:rsidR="0070610C" w:rsidRPr="0070610C" w:rsidRDefault="0070610C" w:rsidP="002B6550">
      <w:pPr>
        <w:numPr>
          <w:ilvl w:val="0"/>
          <w:numId w:val="41"/>
        </w:numPr>
        <w:tabs>
          <w:tab w:val="left" w:pos="709"/>
        </w:tabs>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правильно описывает расположение стран (государств), используя соответствующую терминологию;</w:t>
      </w:r>
    </w:p>
    <w:p w:rsidR="0070610C" w:rsidRPr="0070610C" w:rsidRDefault="0070610C" w:rsidP="0070610C">
      <w:pPr>
        <w:tabs>
          <w:tab w:val="left" w:pos="709"/>
        </w:tabs>
        <w:suppressAutoHyphens/>
        <w:spacing w:beforeLines="50" w:before="120" w:afterLines="50" w:after="12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правильно</w:t>
      </w:r>
      <w:r w:rsidRPr="0070610C">
        <w:rPr>
          <w:rFonts w:ascii="Times New Roman" w:eastAsia="Times New Roman" w:hAnsi="Times New Roman" w:cs="Times New Roman"/>
          <w:spacing w:val="33"/>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32"/>
          <w:sz w:val="24"/>
          <w:szCs w:val="24"/>
          <w:lang w:eastAsia="ar-SA"/>
        </w:rPr>
        <w:t xml:space="preserve"> </w:t>
      </w:r>
      <w:r w:rsidRPr="0070610C">
        <w:rPr>
          <w:rFonts w:ascii="Times New Roman" w:eastAsia="Times New Roman" w:hAnsi="Times New Roman" w:cs="Times New Roman"/>
          <w:sz w:val="24"/>
          <w:szCs w:val="24"/>
          <w:lang w:eastAsia="ar-SA"/>
        </w:rPr>
        <w:t>в</w:t>
      </w:r>
      <w:r w:rsidRPr="0070610C">
        <w:rPr>
          <w:rFonts w:ascii="Times New Roman" w:eastAsia="Times New Roman" w:hAnsi="Times New Roman" w:cs="Times New Roman"/>
          <w:spacing w:val="29"/>
          <w:sz w:val="24"/>
          <w:szCs w:val="24"/>
          <w:lang w:eastAsia="ar-SA"/>
        </w:rPr>
        <w:t xml:space="preserve"> </w:t>
      </w:r>
      <w:r w:rsidRPr="0070610C">
        <w:rPr>
          <w:rFonts w:ascii="Times New Roman" w:eastAsia="Times New Roman" w:hAnsi="Times New Roman" w:cs="Times New Roman"/>
          <w:sz w:val="24"/>
          <w:szCs w:val="24"/>
          <w:lang w:eastAsia="ar-SA"/>
        </w:rPr>
        <w:t>полном</w:t>
      </w:r>
      <w:r w:rsidRPr="0070610C">
        <w:rPr>
          <w:rFonts w:ascii="Times New Roman" w:eastAsia="Times New Roman" w:hAnsi="Times New Roman" w:cs="Times New Roman"/>
          <w:spacing w:val="29"/>
          <w:sz w:val="24"/>
          <w:szCs w:val="24"/>
          <w:lang w:eastAsia="ar-SA"/>
        </w:rPr>
        <w:t xml:space="preserve"> </w:t>
      </w:r>
      <w:r w:rsidRPr="0070610C">
        <w:rPr>
          <w:rFonts w:ascii="Times New Roman" w:eastAsia="Times New Roman" w:hAnsi="Times New Roman" w:cs="Times New Roman"/>
          <w:sz w:val="24"/>
          <w:szCs w:val="24"/>
          <w:lang w:eastAsia="ar-SA"/>
        </w:rPr>
        <w:t>объеме</w:t>
      </w:r>
      <w:r w:rsidRPr="0070610C">
        <w:rPr>
          <w:rFonts w:ascii="Times New Roman" w:eastAsia="Times New Roman" w:hAnsi="Times New Roman" w:cs="Times New Roman"/>
          <w:spacing w:val="30"/>
          <w:sz w:val="24"/>
          <w:szCs w:val="24"/>
          <w:lang w:eastAsia="ar-SA"/>
        </w:rPr>
        <w:t xml:space="preserve"> </w:t>
      </w:r>
      <w:r w:rsidRPr="0070610C">
        <w:rPr>
          <w:rFonts w:ascii="Times New Roman" w:eastAsia="Times New Roman" w:hAnsi="Times New Roman" w:cs="Times New Roman"/>
          <w:sz w:val="24"/>
          <w:szCs w:val="24"/>
          <w:lang w:eastAsia="ar-SA"/>
        </w:rPr>
        <w:t>выполняет</w:t>
      </w:r>
      <w:r w:rsidRPr="0070610C">
        <w:rPr>
          <w:rFonts w:ascii="Times New Roman" w:eastAsia="Times New Roman" w:hAnsi="Times New Roman" w:cs="Times New Roman"/>
          <w:spacing w:val="32"/>
          <w:sz w:val="24"/>
          <w:szCs w:val="24"/>
          <w:lang w:eastAsia="ar-SA"/>
        </w:rPr>
        <w:t xml:space="preserve"> </w:t>
      </w:r>
      <w:r w:rsidRPr="0070610C">
        <w:rPr>
          <w:rFonts w:ascii="Times New Roman" w:eastAsia="Times New Roman" w:hAnsi="Times New Roman" w:cs="Times New Roman"/>
          <w:sz w:val="24"/>
          <w:szCs w:val="24"/>
          <w:lang w:eastAsia="ar-SA"/>
        </w:rPr>
        <w:t>задания</w:t>
      </w:r>
      <w:r w:rsidRPr="0070610C">
        <w:rPr>
          <w:rFonts w:ascii="Times New Roman" w:eastAsia="Times New Roman" w:hAnsi="Times New Roman" w:cs="Times New Roman"/>
          <w:spacing w:val="32"/>
          <w:sz w:val="24"/>
          <w:szCs w:val="24"/>
          <w:lang w:eastAsia="ar-SA"/>
        </w:rPr>
        <w:t xml:space="preserve"> </w:t>
      </w:r>
      <w:r w:rsidRPr="0070610C">
        <w:rPr>
          <w:rFonts w:ascii="Times New Roman" w:eastAsia="Times New Roman" w:hAnsi="Times New Roman" w:cs="Times New Roman"/>
          <w:sz w:val="24"/>
          <w:szCs w:val="24"/>
          <w:lang w:eastAsia="ar-SA"/>
        </w:rPr>
        <w:t>по</w:t>
      </w:r>
      <w:r w:rsidRPr="0070610C">
        <w:rPr>
          <w:rFonts w:ascii="Times New Roman" w:eastAsia="Times New Roman" w:hAnsi="Times New Roman" w:cs="Times New Roman"/>
          <w:spacing w:val="33"/>
          <w:sz w:val="24"/>
          <w:szCs w:val="24"/>
          <w:lang w:eastAsia="ar-SA"/>
        </w:rPr>
        <w:t xml:space="preserve"> </w:t>
      </w:r>
      <w:r w:rsidRPr="0070610C">
        <w:rPr>
          <w:rFonts w:ascii="Times New Roman" w:eastAsia="Times New Roman" w:hAnsi="Times New Roman" w:cs="Times New Roman"/>
          <w:sz w:val="24"/>
          <w:szCs w:val="24"/>
          <w:lang w:eastAsia="ar-SA"/>
        </w:rPr>
        <w:t>контурной</w:t>
      </w:r>
      <w:r w:rsidRPr="0070610C">
        <w:rPr>
          <w:rFonts w:ascii="Times New Roman" w:eastAsia="Times New Roman" w:hAnsi="Times New Roman" w:cs="Times New Roman"/>
          <w:spacing w:val="32"/>
          <w:sz w:val="24"/>
          <w:szCs w:val="24"/>
          <w:lang w:eastAsia="ar-SA"/>
        </w:rPr>
        <w:t xml:space="preserve"> </w:t>
      </w:r>
      <w:r w:rsidRPr="0070610C">
        <w:rPr>
          <w:rFonts w:ascii="Times New Roman" w:eastAsia="Times New Roman" w:hAnsi="Times New Roman" w:cs="Times New Roman"/>
          <w:sz w:val="24"/>
          <w:szCs w:val="24"/>
          <w:lang w:eastAsia="ar-SA"/>
        </w:rPr>
        <w:t>карте с</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опорой</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на</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атлас,</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учебный</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текст:</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обозначает</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основные</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географические</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 xml:space="preserve">объекты, </w:t>
      </w:r>
      <w:proofErr w:type="gramStart"/>
      <w:r w:rsidRPr="0070610C">
        <w:rPr>
          <w:rFonts w:ascii="Times New Roman" w:eastAsia="Times New Roman" w:hAnsi="Times New Roman" w:cs="Times New Roman"/>
          <w:sz w:val="24"/>
          <w:szCs w:val="24"/>
          <w:lang w:eastAsia="ar-SA"/>
        </w:rPr>
        <w:t>применяет</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условные</w:t>
      </w:r>
      <w:proofErr w:type="gramEnd"/>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обозначения,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заданные</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памяткой,</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и/или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выполняет дополнительные</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z w:val="24"/>
          <w:szCs w:val="24"/>
          <w:lang w:eastAsia="ar-SA"/>
        </w:rPr>
        <w:t>задания</w:t>
      </w:r>
      <w:r w:rsidRPr="0070610C">
        <w:rPr>
          <w:rFonts w:ascii="Times New Roman" w:eastAsia="Times New Roman" w:hAnsi="Times New Roman" w:cs="Times New Roman"/>
          <w:spacing w:val="-7"/>
          <w:sz w:val="24"/>
          <w:szCs w:val="24"/>
          <w:lang w:eastAsia="ar-SA"/>
        </w:rPr>
        <w:t xml:space="preserve"> </w:t>
      </w:r>
      <w:r w:rsidRPr="0070610C">
        <w:rPr>
          <w:rFonts w:ascii="Times New Roman" w:eastAsia="Times New Roman" w:hAnsi="Times New Roman" w:cs="Times New Roman"/>
          <w:sz w:val="24"/>
          <w:szCs w:val="24"/>
          <w:lang w:eastAsia="ar-SA"/>
        </w:rPr>
        <w:t>учителя</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по</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исторической</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z w:val="24"/>
          <w:szCs w:val="24"/>
          <w:lang w:eastAsia="ar-SA"/>
        </w:rPr>
        <w:t>и/или</w:t>
      </w:r>
      <w:r w:rsidRPr="0070610C">
        <w:rPr>
          <w:rFonts w:ascii="Times New Roman" w:eastAsia="Times New Roman" w:hAnsi="Times New Roman" w:cs="Times New Roman"/>
          <w:spacing w:val="-7"/>
          <w:sz w:val="24"/>
          <w:szCs w:val="24"/>
          <w:lang w:eastAsia="ar-SA"/>
        </w:rPr>
        <w:t xml:space="preserve"> </w:t>
      </w:r>
      <w:r w:rsidRPr="0070610C">
        <w:rPr>
          <w:rFonts w:ascii="Times New Roman" w:eastAsia="Times New Roman" w:hAnsi="Times New Roman" w:cs="Times New Roman"/>
          <w:sz w:val="24"/>
          <w:szCs w:val="24"/>
          <w:lang w:eastAsia="ar-SA"/>
        </w:rPr>
        <w:t>контурной</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pacing w:val="-2"/>
          <w:sz w:val="24"/>
          <w:szCs w:val="24"/>
          <w:lang w:eastAsia="ar-SA"/>
        </w:rPr>
        <w:t>карте;</w:t>
      </w:r>
    </w:p>
    <w:p w:rsidR="0070610C" w:rsidRPr="0070610C" w:rsidRDefault="0070610C" w:rsidP="002B6550">
      <w:pPr>
        <w:numPr>
          <w:ilvl w:val="0"/>
          <w:numId w:val="40"/>
        </w:numPr>
        <w:tabs>
          <w:tab w:val="left" w:pos="994"/>
        </w:tabs>
        <w:spacing w:beforeLines="50" w:before="120" w:afterLines="50" w:after="120" w:line="240" w:lineRule="auto"/>
        <w:ind w:left="994"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b/>
          <w:sz w:val="24"/>
          <w:szCs w:val="24"/>
          <w:lang w:eastAsia="ru-RU"/>
        </w:rPr>
        <w:t>7–9</w:t>
      </w:r>
      <w:r w:rsidRPr="0070610C">
        <w:rPr>
          <w:rFonts w:ascii="Times New Roman" w:eastAsia="Times New Roman" w:hAnsi="Times New Roman" w:cs="Times New Roman"/>
          <w:b/>
          <w:spacing w:val="-2"/>
          <w:sz w:val="24"/>
          <w:szCs w:val="24"/>
          <w:lang w:eastAsia="ru-RU"/>
        </w:rPr>
        <w:t xml:space="preserve"> </w:t>
      </w:r>
      <w:r w:rsidRPr="0070610C">
        <w:rPr>
          <w:rFonts w:ascii="Times New Roman" w:eastAsia="Times New Roman" w:hAnsi="Times New Roman" w:cs="Times New Roman"/>
          <w:b/>
          <w:sz w:val="24"/>
          <w:szCs w:val="24"/>
          <w:lang w:eastAsia="ru-RU"/>
        </w:rPr>
        <w:t>классах</w:t>
      </w:r>
      <w:r w:rsidRPr="0070610C">
        <w:rPr>
          <w:rFonts w:ascii="Times New Roman" w:eastAsia="Times New Roman" w:hAnsi="Times New Roman" w:cs="Times New Roman"/>
          <w:sz w:val="24"/>
          <w:szCs w:val="24"/>
          <w:lang w:eastAsia="ru-RU"/>
        </w:rPr>
        <w:t>,</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если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обучающийся:</w:t>
      </w:r>
    </w:p>
    <w:p w:rsidR="0070610C" w:rsidRPr="0070610C" w:rsidRDefault="0070610C" w:rsidP="002B6550">
      <w:pPr>
        <w:numPr>
          <w:ilvl w:val="0"/>
          <w:numId w:val="41"/>
        </w:numPr>
        <w:tabs>
          <w:tab w:val="left" w:pos="993"/>
          <w:tab w:val="left" w:pos="2546"/>
          <w:tab w:val="left" w:pos="4304"/>
          <w:tab w:val="left" w:pos="6378"/>
          <w:tab w:val="left" w:pos="8421"/>
        </w:tabs>
        <w:spacing w:beforeLines="50" w:before="120" w:afterLines="50" w:after="120" w:line="240" w:lineRule="auto"/>
        <w:ind w:right="146" w:firstLine="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проводит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атрибуцию</w:t>
      </w:r>
      <w:r w:rsidRPr="0070610C">
        <w:rPr>
          <w:rFonts w:ascii="Times New Roman" w:eastAsia="Times New Roman" w:hAnsi="Times New Roman" w:cs="Times New Roman"/>
          <w:sz w:val="24"/>
          <w:szCs w:val="24"/>
          <w:lang w:eastAsia="ru-RU"/>
        </w:rPr>
        <w:t xml:space="preserve"> </w:t>
      </w:r>
      <w:r w:rsidRPr="0070610C">
        <w:rPr>
          <w:rFonts w:ascii="Times New Roman" w:eastAsia="Times New Roman" w:hAnsi="Times New Roman" w:cs="Times New Roman"/>
          <w:spacing w:val="-2"/>
          <w:sz w:val="24"/>
          <w:szCs w:val="24"/>
          <w:lang w:eastAsia="ru-RU"/>
        </w:rPr>
        <w:t>исторической</w:t>
      </w:r>
      <w:r w:rsidRPr="0070610C">
        <w:rPr>
          <w:rFonts w:ascii="Times New Roman" w:eastAsia="Times New Roman" w:hAnsi="Times New Roman" w:cs="Times New Roman"/>
          <w:sz w:val="24"/>
          <w:szCs w:val="24"/>
          <w:lang w:eastAsia="ru-RU"/>
        </w:rPr>
        <w:t xml:space="preserve"> </w:t>
      </w:r>
      <w:r w:rsidRPr="0070610C">
        <w:rPr>
          <w:rFonts w:ascii="Times New Roman" w:eastAsia="Times New Roman" w:hAnsi="Times New Roman" w:cs="Times New Roman"/>
          <w:spacing w:val="-2"/>
          <w:sz w:val="24"/>
          <w:szCs w:val="24"/>
          <w:lang w:eastAsia="ru-RU"/>
        </w:rPr>
        <w:t>карты/</w:t>
      </w:r>
      <w:proofErr w:type="gramStart"/>
      <w:r w:rsidRPr="0070610C">
        <w:rPr>
          <w:rFonts w:ascii="Times New Roman" w:eastAsia="Times New Roman" w:hAnsi="Times New Roman" w:cs="Times New Roman"/>
          <w:spacing w:val="-2"/>
          <w:sz w:val="24"/>
          <w:szCs w:val="24"/>
          <w:lang w:eastAsia="ru-RU"/>
        </w:rPr>
        <w:t>схемы,</w:t>
      </w:r>
      <w:r w:rsidRPr="0070610C">
        <w:rPr>
          <w:rFonts w:ascii="Times New Roman" w:eastAsia="Times New Roman" w:hAnsi="Times New Roman" w:cs="Times New Roman"/>
          <w:sz w:val="24"/>
          <w:szCs w:val="24"/>
          <w:lang w:eastAsia="ru-RU"/>
        </w:rPr>
        <w:t xml:space="preserve"> </w:t>
      </w:r>
      <w:r w:rsidRPr="0070610C">
        <w:rPr>
          <w:rFonts w:ascii="Times New Roman" w:eastAsia="Times New Roman" w:hAnsi="Times New Roman" w:cs="Times New Roman"/>
          <w:spacing w:val="-2"/>
          <w:sz w:val="24"/>
          <w:szCs w:val="24"/>
          <w:lang w:eastAsia="ru-RU"/>
        </w:rPr>
        <w:t xml:space="preserve"> используя</w:t>
      </w:r>
      <w:proofErr w:type="gramEnd"/>
      <w:r w:rsidRPr="0070610C">
        <w:rPr>
          <w:rFonts w:ascii="Times New Roman" w:eastAsia="Times New Roman" w:hAnsi="Times New Roman" w:cs="Times New Roman"/>
          <w:spacing w:val="-2"/>
          <w:sz w:val="24"/>
          <w:szCs w:val="24"/>
          <w:lang w:eastAsia="ru-RU"/>
        </w:rPr>
        <w:t xml:space="preserve"> </w:t>
      </w:r>
      <w:r w:rsidRPr="0070610C">
        <w:rPr>
          <w:rFonts w:ascii="Times New Roman" w:eastAsia="Times New Roman" w:hAnsi="Times New Roman" w:cs="Times New Roman"/>
          <w:sz w:val="24"/>
          <w:szCs w:val="24"/>
          <w:lang w:eastAsia="ru-RU"/>
        </w:rPr>
        <w:t>обозначенную на ней информацию;</w:t>
      </w:r>
    </w:p>
    <w:p w:rsidR="0070610C" w:rsidRPr="0070610C" w:rsidRDefault="0070610C" w:rsidP="002B6550">
      <w:pPr>
        <w:numPr>
          <w:ilvl w:val="0"/>
          <w:numId w:val="41"/>
        </w:numPr>
        <w:tabs>
          <w:tab w:val="left" w:pos="993"/>
          <w:tab w:val="left" w:pos="2597"/>
          <w:tab w:val="left" w:pos="4556"/>
          <w:tab w:val="left" w:pos="6581"/>
          <w:tab w:val="left" w:pos="7121"/>
          <w:tab w:val="left" w:pos="8296"/>
        </w:tabs>
        <w:spacing w:beforeLines="50" w:before="120" w:afterLines="50" w:after="120" w:line="240" w:lineRule="auto"/>
        <w:ind w:right="144" w:firstLine="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соотносит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информацию</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тематических</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10"/>
          <w:sz w:val="24"/>
          <w:szCs w:val="24"/>
          <w:lang w:eastAsia="ru-RU"/>
        </w:rPr>
        <w:t>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общих</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(обзорных) </w:t>
      </w:r>
      <w:r w:rsidRPr="0070610C">
        <w:rPr>
          <w:rFonts w:ascii="Times New Roman" w:eastAsia="Times New Roman" w:hAnsi="Times New Roman" w:cs="Times New Roman"/>
          <w:sz w:val="24"/>
          <w:szCs w:val="24"/>
          <w:lang w:eastAsia="ru-RU"/>
        </w:rPr>
        <w:t>исторических карт;</w:t>
      </w:r>
    </w:p>
    <w:p w:rsidR="0070610C" w:rsidRPr="0070610C" w:rsidRDefault="0070610C" w:rsidP="002B6550">
      <w:pPr>
        <w:numPr>
          <w:ilvl w:val="0"/>
          <w:numId w:val="41"/>
        </w:numPr>
        <w:tabs>
          <w:tab w:val="left" w:pos="993"/>
        </w:tabs>
        <w:spacing w:beforeLines="50" w:before="120" w:afterLines="50" w:after="120" w:line="240" w:lineRule="auto"/>
        <w:ind w:right="146" w:firstLine="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выполняет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задания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контурной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опорой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атлас,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используя условные обозначения;</w:t>
      </w:r>
    </w:p>
    <w:p w:rsidR="0070610C" w:rsidRPr="0070610C" w:rsidRDefault="0070610C" w:rsidP="002B6550">
      <w:pPr>
        <w:numPr>
          <w:ilvl w:val="0"/>
          <w:numId w:val="41"/>
        </w:numPr>
        <w:tabs>
          <w:tab w:val="left" w:pos="993"/>
          <w:tab w:val="left" w:pos="2572"/>
          <w:tab w:val="left" w:pos="4781"/>
          <w:tab w:val="left" w:pos="6078"/>
          <w:tab w:val="left" w:pos="7802"/>
          <w:tab w:val="left" w:pos="8375"/>
        </w:tabs>
        <w:spacing w:beforeLines="50" w:before="120" w:afterLines="50" w:after="120" w:line="240" w:lineRule="auto"/>
        <w:ind w:right="145" w:firstLine="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выполняет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познавательные</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задания,</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основанные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фрагменте </w:t>
      </w:r>
      <w:r w:rsidRPr="0070610C">
        <w:rPr>
          <w:rFonts w:ascii="Times New Roman" w:eastAsia="Times New Roman" w:hAnsi="Times New Roman" w:cs="Times New Roman"/>
          <w:sz w:val="24"/>
          <w:szCs w:val="24"/>
          <w:lang w:eastAsia="ru-RU"/>
        </w:rPr>
        <w:t>контурной карты, без привлечения атласа;</w:t>
      </w:r>
    </w:p>
    <w:p w:rsidR="0070610C" w:rsidRPr="0070610C" w:rsidRDefault="0070610C" w:rsidP="002B6550">
      <w:pPr>
        <w:numPr>
          <w:ilvl w:val="0"/>
          <w:numId w:val="41"/>
        </w:numPr>
        <w:tabs>
          <w:tab w:val="left" w:pos="993"/>
          <w:tab w:val="left" w:pos="2585"/>
          <w:tab w:val="left" w:pos="4887"/>
          <w:tab w:val="left" w:pos="6130"/>
          <w:tab w:val="left" w:pos="7391"/>
          <w:tab w:val="left" w:pos="7995"/>
        </w:tabs>
        <w:spacing w:beforeLines="50" w:before="120" w:afterLines="50" w:after="120" w:line="240" w:lineRule="auto"/>
        <w:ind w:right="146" w:firstLine="142"/>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выполняет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дополнительные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задания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учителя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по</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исторической </w:t>
      </w:r>
      <w:r w:rsidRPr="0070610C">
        <w:rPr>
          <w:rFonts w:ascii="Times New Roman" w:eastAsia="Times New Roman" w:hAnsi="Times New Roman" w:cs="Times New Roman"/>
          <w:sz w:val="24"/>
          <w:szCs w:val="24"/>
          <w:lang w:eastAsia="ru-RU"/>
        </w:rPr>
        <w:t>или контурной карте;</w:t>
      </w:r>
    </w:p>
    <w:p w:rsidR="0070610C" w:rsidRPr="0070610C" w:rsidRDefault="0070610C" w:rsidP="002B6550">
      <w:pPr>
        <w:numPr>
          <w:ilvl w:val="0"/>
          <w:numId w:val="41"/>
        </w:numPr>
        <w:tabs>
          <w:tab w:val="left" w:pos="993"/>
        </w:tabs>
        <w:spacing w:beforeLines="50" w:before="120" w:afterLines="50" w:after="120" w:line="240" w:lineRule="auto"/>
        <w:ind w:right="145"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использует картографические умения при подготовке творческих работ (рефератов, докладов, учебных проектов).</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6"/>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6"/>
          <w:sz w:val="24"/>
          <w:szCs w:val="24"/>
        </w:rPr>
        <w:t xml:space="preserve"> </w:t>
      </w:r>
      <w:r w:rsidRPr="0070610C">
        <w:rPr>
          <w:rFonts w:ascii="Times New Roman" w:hAnsi="Times New Roman" w:cs="Times New Roman"/>
          <w:b/>
          <w:sz w:val="24"/>
          <w:szCs w:val="24"/>
        </w:rPr>
        <w:t>(«хорошо»)</w:t>
      </w:r>
      <w:r w:rsidRPr="0070610C">
        <w:rPr>
          <w:rFonts w:ascii="Times New Roman" w:hAnsi="Times New Roman" w:cs="Times New Roman"/>
          <w:b/>
          <w:spacing w:val="-5"/>
          <w:sz w:val="24"/>
          <w:szCs w:val="24"/>
        </w:rPr>
        <w:t xml:space="preserve"> </w:t>
      </w:r>
      <w:r w:rsidRPr="0070610C">
        <w:rPr>
          <w:rFonts w:ascii="Times New Roman" w:hAnsi="Times New Roman" w:cs="Times New Roman"/>
          <w:spacing w:val="-2"/>
          <w:sz w:val="24"/>
          <w:szCs w:val="24"/>
        </w:rPr>
        <w:t>выставляется:</w:t>
      </w:r>
    </w:p>
    <w:p w:rsidR="0070610C" w:rsidRPr="0070610C" w:rsidRDefault="0070610C" w:rsidP="002B6550">
      <w:pPr>
        <w:numPr>
          <w:ilvl w:val="0"/>
          <w:numId w:val="40"/>
        </w:numPr>
        <w:tabs>
          <w:tab w:val="left" w:pos="994"/>
        </w:tabs>
        <w:spacing w:beforeLines="50" w:before="120" w:afterLines="50" w:after="120" w:line="240" w:lineRule="auto"/>
        <w:ind w:left="994"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b/>
          <w:sz w:val="24"/>
          <w:szCs w:val="24"/>
          <w:lang w:eastAsia="ru-RU"/>
        </w:rPr>
        <w:t>5–6</w:t>
      </w:r>
      <w:r w:rsidRPr="0070610C">
        <w:rPr>
          <w:rFonts w:ascii="Times New Roman" w:eastAsia="Times New Roman" w:hAnsi="Times New Roman" w:cs="Times New Roman"/>
          <w:b/>
          <w:spacing w:val="-2"/>
          <w:sz w:val="24"/>
          <w:szCs w:val="24"/>
          <w:lang w:eastAsia="ru-RU"/>
        </w:rPr>
        <w:t xml:space="preserve"> </w:t>
      </w:r>
      <w:r w:rsidRPr="0070610C">
        <w:rPr>
          <w:rFonts w:ascii="Times New Roman" w:eastAsia="Times New Roman" w:hAnsi="Times New Roman" w:cs="Times New Roman"/>
          <w:b/>
          <w:sz w:val="24"/>
          <w:szCs w:val="24"/>
          <w:lang w:eastAsia="ru-RU"/>
        </w:rPr>
        <w:t>классах</w:t>
      </w:r>
      <w:r w:rsidRPr="0070610C">
        <w:rPr>
          <w:rFonts w:ascii="Times New Roman" w:eastAsia="Times New Roman" w:hAnsi="Times New Roman" w:cs="Times New Roman"/>
          <w:sz w:val="24"/>
          <w:szCs w:val="24"/>
          <w:lang w:eastAsia="ru-RU"/>
        </w:rPr>
        <w:t>,</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если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обучающийся:</w:t>
      </w:r>
    </w:p>
    <w:p w:rsidR="0070610C" w:rsidRPr="0070610C" w:rsidRDefault="0070610C" w:rsidP="002B6550">
      <w:pPr>
        <w:numPr>
          <w:ilvl w:val="0"/>
          <w:numId w:val="41"/>
        </w:numPr>
        <w:tabs>
          <w:tab w:val="left" w:pos="709"/>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неточности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чтении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легенды</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2"/>
          <w:sz w:val="24"/>
          <w:szCs w:val="24"/>
          <w:lang w:eastAsia="ru-RU"/>
        </w:rPr>
        <w:t>карты;</w:t>
      </w:r>
    </w:p>
    <w:p w:rsidR="0070610C" w:rsidRPr="0070610C" w:rsidRDefault="0070610C" w:rsidP="002B6550">
      <w:pPr>
        <w:numPr>
          <w:ilvl w:val="0"/>
          <w:numId w:val="41"/>
        </w:numPr>
        <w:tabs>
          <w:tab w:val="left" w:pos="709"/>
        </w:tabs>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правильно описывает расположение стран (государств), используя соответствующую терминологию;</w:t>
      </w:r>
    </w:p>
    <w:p w:rsidR="0070610C" w:rsidRPr="0070610C" w:rsidRDefault="0070610C" w:rsidP="002B6550">
      <w:pPr>
        <w:numPr>
          <w:ilvl w:val="0"/>
          <w:numId w:val="41"/>
        </w:numPr>
        <w:tabs>
          <w:tab w:val="left" w:pos="709"/>
        </w:tabs>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выполняет задания контурной карты с опорой на атлас, учебный текст, обозначает основные географические объекты, применяет условные обозначения, заданные памяткой, но допускает неточности;</w:t>
      </w:r>
    </w:p>
    <w:p w:rsidR="0070610C" w:rsidRPr="0070610C" w:rsidRDefault="0070610C" w:rsidP="002B6550">
      <w:pPr>
        <w:numPr>
          <w:ilvl w:val="0"/>
          <w:numId w:val="40"/>
        </w:numPr>
        <w:tabs>
          <w:tab w:val="left" w:pos="994"/>
        </w:tabs>
        <w:spacing w:beforeLines="50" w:before="120" w:afterLines="50" w:after="120" w:line="240" w:lineRule="auto"/>
        <w:ind w:left="994" w:hanging="28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b/>
          <w:sz w:val="24"/>
          <w:szCs w:val="24"/>
          <w:lang w:eastAsia="ru-RU"/>
        </w:rPr>
        <w:t>7–9</w:t>
      </w:r>
      <w:r w:rsidRPr="0070610C">
        <w:rPr>
          <w:rFonts w:ascii="Times New Roman" w:eastAsia="Times New Roman" w:hAnsi="Times New Roman" w:cs="Times New Roman"/>
          <w:b/>
          <w:spacing w:val="-2"/>
          <w:sz w:val="24"/>
          <w:szCs w:val="24"/>
          <w:lang w:eastAsia="ru-RU"/>
        </w:rPr>
        <w:t xml:space="preserve"> </w:t>
      </w:r>
      <w:r w:rsidRPr="0070610C">
        <w:rPr>
          <w:rFonts w:ascii="Times New Roman" w:eastAsia="Times New Roman" w:hAnsi="Times New Roman" w:cs="Times New Roman"/>
          <w:b/>
          <w:sz w:val="24"/>
          <w:szCs w:val="24"/>
          <w:lang w:eastAsia="ru-RU"/>
        </w:rPr>
        <w:t>классах</w:t>
      </w:r>
      <w:r w:rsidRPr="0070610C">
        <w:rPr>
          <w:rFonts w:ascii="Times New Roman" w:eastAsia="Times New Roman" w:hAnsi="Times New Roman" w:cs="Times New Roman"/>
          <w:sz w:val="24"/>
          <w:szCs w:val="24"/>
          <w:lang w:eastAsia="ru-RU"/>
        </w:rPr>
        <w:t>,</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если</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проводит атрибуцию исторической карты/схемы, используя обозначенную на ней информацию;</w:t>
      </w:r>
    </w:p>
    <w:p w:rsidR="0070610C" w:rsidRPr="0070610C" w:rsidRDefault="0070610C" w:rsidP="002B6550">
      <w:pPr>
        <w:numPr>
          <w:ilvl w:val="0"/>
          <w:numId w:val="4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соотносит информацию тематических и общих (обзорных) исторических карт, допускает неточности;</w:t>
      </w:r>
    </w:p>
    <w:p w:rsidR="0070610C" w:rsidRPr="0070610C" w:rsidRDefault="0070610C" w:rsidP="002B6550">
      <w:pPr>
        <w:numPr>
          <w:ilvl w:val="0"/>
          <w:numId w:val="41"/>
        </w:numPr>
        <w:tabs>
          <w:tab w:val="left" w:pos="993"/>
          <w:tab w:val="left" w:pos="2854"/>
          <w:tab w:val="left" w:pos="4545"/>
          <w:tab w:val="left" w:pos="6401"/>
          <w:tab w:val="left" w:pos="8589"/>
          <w:tab w:val="left" w:pos="9080"/>
        </w:tabs>
        <w:spacing w:beforeLines="50" w:before="120" w:afterLines="50" w:after="120" w:line="240" w:lineRule="auto"/>
        <w:ind w:right="143"/>
        <w:contextualSpacing/>
        <w:jc w:val="right"/>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pacing w:val="-2"/>
          <w:sz w:val="24"/>
          <w:szCs w:val="24"/>
          <w:lang w:eastAsia="ru-RU"/>
        </w:rPr>
        <w:t>сопоставляет,</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анализирует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информацию,</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представленную</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 xml:space="preserve">двух </w:t>
      </w:r>
      <w:r w:rsidRPr="0070610C">
        <w:rPr>
          <w:rFonts w:ascii="Times New Roman" w:eastAsia="Times New Roman" w:hAnsi="Times New Roman" w:cs="Times New Roman"/>
          <w:spacing w:val="-2"/>
          <w:sz w:val="24"/>
          <w:szCs w:val="24"/>
          <w:lang w:eastAsia="ru-RU"/>
        </w:rPr>
        <w:t>или</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pacing w:val="-2"/>
          <w:sz w:val="24"/>
          <w:szCs w:val="24"/>
          <w:lang w:eastAsia="ru-RU"/>
        </w:rPr>
        <w:t>более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тематических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(обзорных)</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pacing w:val="-2"/>
          <w:sz w:val="24"/>
          <w:szCs w:val="24"/>
          <w:lang w:eastAsia="ru-RU"/>
        </w:rPr>
        <w:t>исторических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картах/схемах,</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pacing w:val="-2"/>
          <w:sz w:val="24"/>
          <w:szCs w:val="24"/>
          <w:lang w:eastAsia="ru-RU"/>
        </w:rPr>
        <w:t>делает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выводы;</w:t>
      </w:r>
    </w:p>
    <w:p w:rsidR="0070610C" w:rsidRPr="0070610C" w:rsidRDefault="0070610C" w:rsidP="002B6550">
      <w:pPr>
        <w:numPr>
          <w:ilvl w:val="0"/>
          <w:numId w:val="41"/>
        </w:numPr>
        <w:tabs>
          <w:tab w:val="left" w:pos="993"/>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выполняет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задания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контурной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опорой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атлас,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используя условные обозначения;</w:t>
      </w:r>
    </w:p>
    <w:p w:rsidR="0070610C" w:rsidRPr="0070610C" w:rsidRDefault="0070610C" w:rsidP="002B6550">
      <w:pPr>
        <w:numPr>
          <w:ilvl w:val="0"/>
          <w:numId w:val="41"/>
        </w:numPr>
        <w:tabs>
          <w:tab w:val="left" w:pos="993"/>
          <w:tab w:val="left" w:pos="2571"/>
          <w:tab w:val="left" w:pos="4779"/>
          <w:tab w:val="left" w:pos="6076"/>
          <w:tab w:val="left" w:pos="7800"/>
          <w:tab w:val="left" w:pos="8373"/>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lastRenderedPageBreak/>
        <w:t>выполняет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познавательные</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задания,</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основанные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фрагменте </w:t>
      </w:r>
      <w:r w:rsidRPr="0070610C">
        <w:rPr>
          <w:rFonts w:ascii="Times New Roman" w:eastAsia="Times New Roman" w:hAnsi="Times New Roman" w:cs="Times New Roman"/>
          <w:sz w:val="24"/>
          <w:szCs w:val="24"/>
          <w:lang w:eastAsia="ru-RU"/>
        </w:rPr>
        <w:t>контурной карты, без привлечения атласа;</w:t>
      </w:r>
    </w:p>
    <w:p w:rsidR="0070610C" w:rsidRPr="0070610C" w:rsidRDefault="0070610C" w:rsidP="0070610C">
      <w:pPr>
        <w:suppressAutoHyphens/>
        <w:spacing w:beforeLines="50" w:before="120" w:afterLines="50" w:after="12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pacing w:val="-2"/>
          <w:sz w:val="24"/>
          <w:szCs w:val="24"/>
          <w:lang w:eastAsia="ar-SA"/>
        </w:rPr>
        <w:t>выполняет</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дополнительные</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задания</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учителя</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5"/>
          <w:sz w:val="24"/>
          <w:szCs w:val="24"/>
          <w:lang w:eastAsia="ar-SA"/>
        </w:rPr>
        <w:t>по</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контурной</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 xml:space="preserve">карте </w:t>
      </w:r>
      <w:r w:rsidRPr="0070610C">
        <w:rPr>
          <w:rFonts w:ascii="Times New Roman" w:eastAsia="Times New Roman" w:hAnsi="Times New Roman" w:cs="Times New Roman"/>
          <w:sz w:val="24"/>
          <w:szCs w:val="24"/>
          <w:lang w:eastAsia="ar-SA"/>
        </w:rPr>
        <w:t>с</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z w:val="24"/>
          <w:szCs w:val="24"/>
          <w:lang w:eastAsia="ar-SA"/>
        </w:rPr>
        <w:t>незначительными</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pacing w:val="-2"/>
          <w:sz w:val="24"/>
          <w:szCs w:val="24"/>
          <w:lang w:eastAsia="ar-SA"/>
        </w:rPr>
        <w:t>недочетами.</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pacing w:val="-4"/>
          <w:sz w:val="24"/>
          <w:szCs w:val="24"/>
        </w:rPr>
        <w:t>Отметка</w:t>
      </w:r>
      <w:r w:rsidRPr="0070610C">
        <w:rPr>
          <w:rFonts w:ascii="Times New Roman" w:hAnsi="Times New Roman" w:cs="Times New Roman"/>
          <w:b/>
          <w:spacing w:val="-12"/>
          <w:sz w:val="24"/>
          <w:szCs w:val="24"/>
        </w:rPr>
        <w:t xml:space="preserve"> </w:t>
      </w:r>
      <w:r w:rsidRPr="0070610C">
        <w:rPr>
          <w:rFonts w:ascii="Times New Roman" w:hAnsi="Times New Roman" w:cs="Times New Roman"/>
          <w:b/>
          <w:spacing w:val="-4"/>
          <w:sz w:val="24"/>
          <w:szCs w:val="24"/>
        </w:rPr>
        <w:t>«3»</w:t>
      </w:r>
      <w:r w:rsidRPr="0070610C">
        <w:rPr>
          <w:rFonts w:ascii="Times New Roman" w:hAnsi="Times New Roman" w:cs="Times New Roman"/>
          <w:b/>
          <w:spacing w:val="-11"/>
          <w:sz w:val="24"/>
          <w:szCs w:val="24"/>
        </w:rPr>
        <w:t xml:space="preserve"> </w:t>
      </w:r>
      <w:r w:rsidRPr="0070610C">
        <w:rPr>
          <w:rFonts w:ascii="Times New Roman" w:hAnsi="Times New Roman" w:cs="Times New Roman"/>
          <w:b/>
          <w:spacing w:val="-4"/>
          <w:sz w:val="24"/>
          <w:szCs w:val="24"/>
        </w:rPr>
        <w:t>(«удовлетворительно»)</w:t>
      </w:r>
      <w:r w:rsidRPr="0070610C">
        <w:rPr>
          <w:rFonts w:ascii="Times New Roman" w:hAnsi="Times New Roman" w:cs="Times New Roman"/>
          <w:b/>
          <w:spacing w:val="-12"/>
          <w:sz w:val="24"/>
          <w:szCs w:val="24"/>
        </w:rPr>
        <w:t xml:space="preserve"> </w:t>
      </w:r>
      <w:r w:rsidRPr="0070610C">
        <w:rPr>
          <w:rFonts w:ascii="Times New Roman" w:hAnsi="Times New Roman" w:cs="Times New Roman"/>
          <w:spacing w:val="-4"/>
          <w:sz w:val="24"/>
          <w:szCs w:val="24"/>
        </w:rPr>
        <w:t>выставляется,</w:t>
      </w:r>
      <w:r w:rsidRPr="0070610C">
        <w:rPr>
          <w:rFonts w:ascii="Times New Roman" w:hAnsi="Times New Roman" w:cs="Times New Roman"/>
          <w:spacing w:val="-13"/>
          <w:sz w:val="24"/>
          <w:szCs w:val="24"/>
        </w:rPr>
        <w:t xml:space="preserve"> </w:t>
      </w:r>
      <w:r w:rsidRPr="0070610C">
        <w:rPr>
          <w:rFonts w:ascii="Times New Roman" w:hAnsi="Times New Roman" w:cs="Times New Roman"/>
          <w:spacing w:val="-4"/>
          <w:sz w:val="24"/>
          <w:szCs w:val="24"/>
        </w:rPr>
        <w:t>если</w:t>
      </w:r>
      <w:r w:rsidRPr="0070610C">
        <w:rPr>
          <w:rFonts w:ascii="Times New Roman" w:hAnsi="Times New Roman" w:cs="Times New Roman"/>
          <w:spacing w:val="-12"/>
          <w:sz w:val="24"/>
          <w:szCs w:val="24"/>
        </w:rPr>
        <w:t xml:space="preserve"> </w:t>
      </w:r>
      <w:r w:rsidRPr="0070610C">
        <w:rPr>
          <w:rFonts w:ascii="Times New Roman" w:hAnsi="Times New Roman" w:cs="Times New Roman"/>
          <w:spacing w:val="-4"/>
          <w:sz w:val="24"/>
          <w:szCs w:val="24"/>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соотносит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историческую</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информацию</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картой,</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но</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может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читать легенду карты;</w:t>
      </w:r>
    </w:p>
    <w:p w:rsidR="0070610C" w:rsidRPr="0070610C" w:rsidRDefault="0070610C" w:rsidP="002B6550">
      <w:pPr>
        <w:numPr>
          <w:ilvl w:val="0"/>
          <w:numId w:val="41"/>
        </w:numPr>
        <w:tabs>
          <w:tab w:val="left" w:pos="993"/>
        </w:tabs>
        <w:spacing w:beforeLines="50" w:before="120" w:afterLines="50" w:after="120" w:line="240" w:lineRule="auto"/>
        <w:ind w:right="144"/>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ошибки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чтении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легенды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искажающие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смысл исторической информации;</w:t>
      </w:r>
    </w:p>
    <w:p w:rsidR="0070610C" w:rsidRPr="0070610C" w:rsidRDefault="0070610C" w:rsidP="002B6550">
      <w:pPr>
        <w:numPr>
          <w:ilvl w:val="0"/>
          <w:numId w:val="41"/>
        </w:numPr>
        <w:tabs>
          <w:tab w:val="left" w:pos="993"/>
        </w:tabs>
        <w:spacing w:beforeLines="50" w:before="120" w:afterLines="50" w:after="120" w:line="240" w:lineRule="auto"/>
        <w:ind w:right="148"/>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выполняет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больше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половины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заданий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контурной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карты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опорой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 атлас, при этом допускает ошибки при чтении легенды карты;</w:t>
      </w:r>
    </w:p>
    <w:p w:rsidR="0070610C" w:rsidRPr="0070610C" w:rsidRDefault="0070610C" w:rsidP="002B6550">
      <w:pPr>
        <w:numPr>
          <w:ilvl w:val="0"/>
          <w:numId w:val="41"/>
        </w:numPr>
        <w:tabs>
          <w:tab w:val="left" w:pos="993"/>
          <w:tab w:val="left" w:pos="2585"/>
          <w:tab w:val="left" w:pos="3983"/>
          <w:tab w:val="left" w:pos="5813"/>
          <w:tab w:val="left" w:pos="7187"/>
          <w:tab w:val="left" w:pos="8643"/>
          <w:tab w:val="left" w:pos="9194"/>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использует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условные</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обозначения,</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заданные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памяткой,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но</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 xml:space="preserve">они </w:t>
      </w:r>
      <w:r w:rsidRPr="0070610C">
        <w:rPr>
          <w:rFonts w:ascii="Times New Roman" w:eastAsia="Times New Roman" w:hAnsi="Times New Roman" w:cs="Times New Roman"/>
          <w:sz w:val="24"/>
          <w:szCs w:val="24"/>
          <w:lang w:eastAsia="ru-RU"/>
        </w:rPr>
        <w:t>не показаны в легенде;</w:t>
      </w:r>
    </w:p>
    <w:p w:rsidR="0070610C" w:rsidRPr="0070610C" w:rsidRDefault="0070610C" w:rsidP="002B6550">
      <w:pPr>
        <w:numPr>
          <w:ilvl w:val="0"/>
          <w:numId w:val="41"/>
        </w:numPr>
        <w:tabs>
          <w:tab w:val="left" w:pos="993"/>
          <w:tab w:val="left" w:pos="2630"/>
          <w:tab w:val="left" w:pos="4898"/>
          <w:tab w:val="left" w:pos="6186"/>
          <w:tab w:val="left" w:pos="6821"/>
          <w:tab w:val="left" w:pos="7994"/>
        </w:tabs>
        <w:spacing w:beforeLines="50" w:before="120" w:afterLines="50" w:after="120" w:line="240" w:lineRule="auto"/>
        <w:ind w:right="14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выполняет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познавательные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задания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основе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исторической </w:t>
      </w:r>
      <w:r w:rsidRPr="0070610C">
        <w:rPr>
          <w:rFonts w:ascii="Times New Roman" w:eastAsia="Times New Roman" w:hAnsi="Times New Roman" w:cs="Times New Roman"/>
          <w:sz w:val="24"/>
          <w:szCs w:val="24"/>
          <w:lang w:eastAsia="ru-RU"/>
        </w:rPr>
        <w:t>или контурной карты с ошибками.</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pacing w:val="-8"/>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pacing w:val="-8"/>
          <w:sz w:val="24"/>
          <w:szCs w:val="24"/>
        </w:rPr>
        <w:t>«2»</w:t>
      </w:r>
      <w:r w:rsidRPr="0070610C">
        <w:rPr>
          <w:rFonts w:ascii="Times New Roman" w:hAnsi="Times New Roman" w:cs="Times New Roman"/>
          <w:b/>
          <w:spacing w:val="7"/>
          <w:sz w:val="24"/>
          <w:szCs w:val="24"/>
        </w:rPr>
        <w:t xml:space="preserve"> </w:t>
      </w:r>
      <w:r w:rsidRPr="0070610C">
        <w:rPr>
          <w:rFonts w:ascii="Times New Roman" w:hAnsi="Times New Roman" w:cs="Times New Roman"/>
          <w:b/>
          <w:spacing w:val="-8"/>
          <w:sz w:val="24"/>
          <w:szCs w:val="24"/>
        </w:rPr>
        <w:t>(«неудовлетворительно»)</w:t>
      </w:r>
      <w:r w:rsidRPr="0070610C">
        <w:rPr>
          <w:rFonts w:ascii="Times New Roman" w:hAnsi="Times New Roman" w:cs="Times New Roman"/>
          <w:b/>
          <w:spacing w:val="9"/>
          <w:sz w:val="24"/>
          <w:szCs w:val="24"/>
        </w:rPr>
        <w:t xml:space="preserve"> </w:t>
      </w:r>
      <w:r w:rsidRPr="0070610C">
        <w:rPr>
          <w:rFonts w:ascii="Times New Roman" w:hAnsi="Times New Roman" w:cs="Times New Roman"/>
          <w:spacing w:val="-8"/>
          <w:sz w:val="24"/>
          <w:szCs w:val="24"/>
        </w:rPr>
        <w:t>выставляется,</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8"/>
          <w:sz w:val="24"/>
          <w:szCs w:val="24"/>
        </w:rPr>
        <w:t>если</w:t>
      </w:r>
      <w:r w:rsidRPr="0070610C">
        <w:rPr>
          <w:rFonts w:ascii="Times New Roman" w:hAnsi="Times New Roman" w:cs="Times New Roman"/>
          <w:spacing w:val="4"/>
          <w:sz w:val="24"/>
          <w:szCs w:val="24"/>
        </w:rPr>
        <w:t xml:space="preserve"> </w:t>
      </w:r>
      <w:r w:rsidRPr="0070610C">
        <w:rPr>
          <w:rFonts w:ascii="Times New Roman" w:hAnsi="Times New Roman" w:cs="Times New Roman"/>
          <w:spacing w:val="-8"/>
          <w:sz w:val="24"/>
          <w:szCs w:val="24"/>
        </w:rPr>
        <w:t>обучающийся:</w:t>
      </w:r>
    </w:p>
    <w:p w:rsidR="0070610C" w:rsidRPr="0070610C" w:rsidRDefault="0070610C" w:rsidP="002B6550">
      <w:pPr>
        <w:numPr>
          <w:ilvl w:val="0"/>
          <w:numId w:val="41"/>
        </w:numPr>
        <w:tabs>
          <w:tab w:val="left" w:pos="709"/>
        </w:tabs>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соотносит</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историческую</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информацию</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объектами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карте;</w:t>
      </w:r>
    </w:p>
    <w:p w:rsidR="0070610C" w:rsidRPr="0070610C" w:rsidRDefault="0070610C" w:rsidP="002B6550">
      <w:pPr>
        <w:numPr>
          <w:ilvl w:val="0"/>
          <w:numId w:val="41"/>
        </w:numPr>
        <w:tabs>
          <w:tab w:val="left" w:pos="709"/>
        </w:tabs>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владеет</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умением</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читать</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легенду</w:t>
      </w:r>
      <w:r w:rsidRPr="0070610C">
        <w:rPr>
          <w:rFonts w:ascii="Times New Roman" w:eastAsia="Times New Roman" w:hAnsi="Times New Roman" w:cs="Times New Roman"/>
          <w:spacing w:val="-2"/>
          <w:sz w:val="24"/>
          <w:szCs w:val="24"/>
          <w:lang w:eastAsia="ru-RU"/>
        </w:rPr>
        <w:t xml:space="preserve"> карты;</w:t>
      </w:r>
    </w:p>
    <w:p w:rsidR="0070610C" w:rsidRPr="0070610C" w:rsidRDefault="0070610C" w:rsidP="002B6550">
      <w:pPr>
        <w:numPr>
          <w:ilvl w:val="0"/>
          <w:numId w:val="41"/>
        </w:numPr>
        <w:tabs>
          <w:tab w:val="left" w:pos="709"/>
        </w:tabs>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выполняет</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меньше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половины</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заданий,</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нет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условных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обозначений;</w:t>
      </w:r>
    </w:p>
    <w:p w:rsidR="0070610C" w:rsidRPr="0070610C" w:rsidRDefault="0070610C" w:rsidP="002B6550">
      <w:pPr>
        <w:numPr>
          <w:ilvl w:val="0"/>
          <w:numId w:val="41"/>
        </w:numPr>
        <w:tabs>
          <w:tab w:val="left" w:pos="709"/>
          <w:tab w:val="left" w:pos="1524"/>
          <w:tab w:val="left" w:pos="3054"/>
          <w:tab w:val="left" w:pos="5216"/>
          <w:tab w:val="left" w:pos="6398"/>
          <w:tab w:val="left" w:pos="6928"/>
          <w:tab w:val="left" w:pos="7993"/>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6"/>
          <w:sz w:val="24"/>
          <w:szCs w:val="24"/>
          <w:lang w:eastAsia="ru-RU"/>
        </w:rPr>
        <w:t>не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выполняет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познавательные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задания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6"/>
          <w:sz w:val="24"/>
          <w:szCs w:val="24"/>
          <w:lang w:eastAsia="ru-RU"/>
        </w:rPr>
        <w:t>на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основе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исторической </w:t>
      </w:r>
      <w:r w:rsidRPr="0070610C">
        <w:rPr>
          <w:rFonts w:ascii="Times New Roman" w:eastAsia="Times New Roman" w:hAnsi="Times New Roman" w:cs="Times New Roman"/>
          <w:sz w:val="24"/>
          <w:szCs w:val="24"/>
          <w:lang w:eastAsia="ru-RU"/>
        </w:rPr>
        <w:t>или контурной карты.</w:t>
      </w:r>
    </w:p>
    <w:p w:rsidR="0070610C" w:rsidRPr="0070610C" w:rsidRDefault="0070610C" w:rsidP="0070610C">
      <w:pPr>
        <w:suppressAutoHyphens/>
        <w:spacing w:beforeLines="50" w:before="120" w:afterLines="50" w:after="120" w:line="240" w:lineRule="auto"/>
        <w:rPr>
          <w:rFonts w:ascii="Times New Roman" w:eastAsia="Times New Roman" w:hAnsi="Times New Roman" w:cs="Times New Roman"/>
          <w:sz w:val="24"/>
          <w:szCs w:val="24"/>
          <w:lang w:eastAsia="ar-SA"/>
        </w:rPr>
      </w:pPr>
    </w:p>
    <w:p w:rsidR="0070610C" w:rsidRPr="0070610C" w:rsidRDefault="0070610C" w:rsidP="0070610C">
      <w:pPr>
        <w:spacing w:beforeLines="50" w:before="120" w:afterLines="50" w:after="120" w:line="240" w:lineRule="auto"/>
        <w:ind w:left="30"/>
        <w:jc w:val="center"/>
        <w:rPr>
          <w:rFonts w:ascii="Times New Roman" w:hAnsi="Times New Roman" w:cs="Times New Roman"/>
          <w:b/>
          <w:bCs/>
          <w:sz w:val="24"/>
          <w:szCs w:val="24"/>
        </w:rPr>
      </w:pPr>
      <w:r w:rsidRPr="0070610C">
        <w:rPr>
          <w:rFonts w:ascii="Times New Roman" w:hAnsi="Times New Roman" w:cs="Times New Roman"/>
          <w:b/>
          <w:bCs/>
          <w:sz w:val="24"/>
          <w:szCs w:val="24"/>
        </w:rPr>
        <w:t>Оценивание</w:t>
      </w:r>
      <w:r w:rsidRPr="0070610C">
        <w:rPr>
          <w:rFonts w:ascii="Times New Roman" w:hAnsi="Times New Roman" w:cs="Times New Roman"/>
          <w:b/>
          <w:bCs/>
          <w:spacing w:val="-7"/>
          <w:sz w:val="24"/>
          <w:szCs w:val="24"/>
        </w:rPr>
        <w:t xml:space="preserve"> </w:t>
      </w:r>
      <w:r w:rsidRPr="0070610C">
        <w:rPr>
          <w:rFonts w:ascii="Times New Roman" w:hAnsi="Times New Roman" w:cs="Times New Roman"/>
          <w:b/>
          <w:bCs/>
          <w:sz w:val="24"/>
          <w:szCs w:val="24"/>
        </w:rPr>
        <w:t>работы</w:t>
      </w:r>
      <w:r w:rsidRPr="0070610C">
        <w:rPr>
          <w:rFonts w:ascii="Times New Roman" w:hAnsi="Times New Roman" w:cs="Times New Roman"/>
          <w:b/>
          <w:bCs/>
          <w:spacing w:val="-8"/>
          <w:sz w:val="24"/>
          <w:szCs w:val="24"/>
        </w:rPr>
        <w:t xml:space="preserve"> </w:t>
      </w:r>
      <w:r w:rsidRPr="0070610C">
        <w:rPr>
          <w:rFonts w:ascii="Times New Roman" w:hAnsi="Times New Roman" w:cs="Times New Roman"/>
          <w:b/>
          <w:bCs/>
          <w:sz w:val="24"/>
          <w:szCs w:val="24"/>
        </w:rPr>
        <w:t>с</w:t>
      </w:r>
      <w:r w:rsidRPr="0070610C">
        <w:rPr>
          <w:rFonts w:ascii="Times New Roman" w:hAnsi="Times New Roman" w:cs="Times New Roman"/>
          <w:b/>
          <w:bCs/>
          <w:spacing w:val="-8"/>
          <w:sz w:val="24"/>
          <w:szCs w:val="24"/>
        </w:rPr>
        <w:t xml:space="preserve"> </w:t>
      </w:r>
      <w:r w:rsidRPr="0070610C">
        <w:rPr>
          <w:rFonts w:ascii="Times New Roman" w:hAnsi="Times New Roman" w:cs="Times New Roman"/>
          <w:b/>
          <w:bCs/>
          <w:sz w:val="24"/>
          <w:szCs w:val="24"/>
        </w:rPr>
        <w:t>историческим</w:t>
      </w:r>
      <w:r w:rsidRPr="0070610C">
        <w:rPr>
          <w:rFonts w:ascii="Times New Roman" w:hAnsi="Times New Roman" w:cs="Times New Roman"/>
          <w:b/>
          <w:bCs/>
          <w:spacing w:val="-9"/>
          <w:sz w:val="24"/>
          <w:szCs w:val="24"/>
        </w:rPr>
        <w:t xml:space="preserve"> </w:t>
      </w:r>
      <w:r w:rsidRPr="0070610C">
        <w:rPr>
          <w:rFonts w:ascii="Times New Roman" w:hAnsi="Times New Roman" w:cs="Times New Roman"/>
          <w:b/>
          <w:bCs/>
          <w:spacing w:val="-2"/>
          <w:sz w:val="24"/>
          <w:szCs w:val="24"/>
        </w:rPr>
        <w:t>источником</w:t>
      </w:r>
    </w:p>
    <w:p w:rsidR="0070610C" w:rsidRPr="0070610C" w:rsidRDefault="0070610C" w:rsidP="0070610C">
      <w:pPr>
        <w:spacing w:beforeLines="50" w:before="120" w:afterLines="50" w:after="120" w:line="240" w:lineRule="auto"/>
        <w:ind w:left="709"/>
        <w:jc w:val="center"/>
        <w:rPr>
          <w:rFonts w:ascii="Times New Roman" w:hAnsi="Times New Roman" w:cs="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7"/>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(«отлично»)</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5"/>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3"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отвечает на основе анализа источника на поставленные вопросы (определяет тип источника, место, время (дату) его появления, авторство; значение содержащейся в нем информации; объясняет значение исторических понятий</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терминов;</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тексте</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источника</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отбирает</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факты,</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которые могут быть использованы для подтверждения/опровержения заданной точки зрения и др.);</w:t>
      </w:r>
    </w:p>
    <w:p w:rsidR="0070610C" w:rsidRPr="0070610C" w:rsidRDefault="0070610C" w:rsidP="002B6550">
      <w:pPr>
        <w:numPr>
          <w:ilvl w:val="0"/>
          <w:numId w:val="41"/>
        </w:numPr>
        <w:tabs>
          <w:tab w:val="left" w:pos="993"/>
        </w:tabs>
        <w:spacing w:beforeLines="50" w:before="120" w:afterLines="50" w:after="120" w:line="240" w:lineRule="auto"/>
        <w:ind w:right="145"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самостоятельно заполняет/составляет на основе источника план, таблицу, схему.</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8"/>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(«хорошо»)</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7"/>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1"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отвечает на основе анализа источника на поставленные вопросы (определяет тип источника, место, время (дату) его появления, авторство; значение содержащейся в нем информации; объясняет значение исторических понятий</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терминов;</w:t>
      </w:r>
      <w:r w:rsidRPr="0070610C">
        <w:rPr>
          <w:rFonts w:ascii="Times New Roman" w:eastAsia="Times New Roman" w:hAnsi="Times New Roman" w:cs="Times New Roman"/>
          <w:spacing w:val="-13"/>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тексте</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источника</w:t>
      </w:r>
      <w:r w:rsidRPr="0070610C">
        <w:rPr>
          <w:rFonts w:ascii="Times New Roman" w:eastAsia="Times New Roman" w:hAnsi="Times New Roman" w:cs="Times New Roman"/>
          <w:spacing w:val="-15"/>
          <w:sz w:val="24"/>
          <w:szCs w:val="24"/>
          <w:lang w:eastAsia="ru-RU"/>
        </w:rPr>
        <w:t xml:space="preserve"> </w:t>
      </w:r>
      <w:r w:rsidRPr="0070610C">
        <w:rPr>
          <w:rFonts w:ascii="Times New Roman" w:eastAsia="Times New Roman" w:hAnsi="Times New Roman" w:cs="Times New Roman"/>
          <w:sz w:val="24"/>
          <w:szCs w:val="24"/>
          <w:lang w:eastAsia="ru-RU"/>
        </w:rPr>
        <w:t>отбирает</w:t>
      </w:r>
      <w:r w:rsidRPr="0070610C">
        <w:rPr>
          <w:rFonts w:ascii="Times New Roman" w:eastAsia="Times New Roman" w:hAnsi="Times New Roman" w:cs="Times New Roman"/>
          <w:spacing w:val="-16"/>
          <w:sz w:val="24"/>
          <w:szCs w:val="24"/>
          <w:lang w:eastAsia="ru-RU"/>
        </w:rPr>
        <w:t xml:space="preserve"> </w:t>
      </w:r>
      <w:r w:rsidRPr="0070610C">
        <w:rPr>
          <w:rFonts w:ascii="Times New Roman" w:eastAsia="Times New Roman" w:hAnsi="Times New Roman" w:cs="Times New Roman"/>
          <w:sz w:val="24"/>
          <w:szCs w:val="24"/>
          <w:lang w:eastAsia="ru-RU"/>
        </w:rPr>
        <w:t>факты,</w:t>
      </w:r>
      <w:r w:rsidRPr="0070610C">
        <w:rPr>
          <w:rFonts w:ascii="Times New Roman" w:eastAsia="Times New Roman" w:hAnsi="Times New Roman" w:cs="Times New Roman"/>
          <w:spacing w:val="-14"/>
          <w:sz w:val="24"/>
          <w:szCs w:val="24"/>
          <w:lang w:eastAsia="ru-RU"/>
        </w:rPr>
        <w:t xml:space="preserve"> </w:t>
      </w:r>
      <w:r w:rsidRPr="0070610C">
        <w:rPr>
          <w:rFonts w:ascii="Times New Roman" w:eastAsia="Times New Roman" w:hAnsi="Times New Roman" w:cs="Times New Roman"/>
          <w:sz w:val="24"/>
          <w:szCs w:val="24"/>
          <w:lang w:eastAsia="ru-RU"/>
        </w:rPr>
        <w:t>которые могут быть использованы для подтверждения/опровержения заданной точки зрения и др.);</w:t>
      </w:r>
    </w:p>
    <w:p w:rsidR="0070610C" w:rsidRPr="0070610C" w:rsidRDefault="0070610C" w:rsidP="002B6550">
      <w:pPr>
        <w:numPr>
          <w:ilvl w:val="0"/>
          <w:numId w:val="41"/>
        </w:numPr>
        <w:tabs>
          <w:tab w:val="left" w:pos="993"/>
        </w:tabs>
        <w:spacing w:beforeLines="50" w:before="120" w:afterLines="50" w:after="120" w:line="240" w:lineRule="auto"/>
        <w:ind w:right="145"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самостоятельно заполняет/составляет на основе источника план, таблицу, схему с незначительными недочетами.</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pacing w:val="-2"/>
          <w:sz w:val="24"/>
          <w:szCs w:val="24"/>
        </w:rPr>
        <w:t>Отметка</w:t>
      </w:r>
      <w:r w:rsidRPr="0070610C">
        <w:rPr>
          <w:rFonts w:ascii="Times New Roman" w:hAnsi="Times New Roman" w:cs="Times New Roman"/>
          <w:b/>
          <w:spacing w:val="-14"/>
          <w:sz w:val="24"/>
          <w:szCs w:val="24"/>
        </w:rPr>
        <w:t xml:space="preserve"> </w:t>
      </w:r>
      <w:r w:rsidRPr="0070610C">
        <w:rPr>
          <w:rFonts w:ascii="Times New Roman" w:hAnsi="Times New Roman" w:cs="Times New Roman"/>
          <w:b/>
          <w:spacing w:val="-2"/>
          <w:sz w:val="24"/>
          <w:szCs w:val="24"/>
        </w:rPr>
        <w:t>«3»</w:t>
      </w:r>
      <w:r w:rsidRPr="0070610C">
        <w:rPr>
          <w:rFonts w:ascii="Times New Roman" w:hAnsi="Times New Roman" w:cs="Times New Roman"/>
          <w:b/>
          <w:spacing w:val="-12"/>
          <w:sz w:val="24"/>
          <w:szCs w:val="24"/>
        </w:rPr>
        <w:t xml:space="preserve"> </w:t>
      </w:r>
      <w:r w:rsidRPr="0070610C">
        <w:rPr>
          <w:rFonts w:ascii="Times New Roman" w:hAnsi="Times New Roman" w:cs="Times New Roman"/>
          <w:b/>
          <w:spacing w:val="-2"/>
          <w:sz w:val="24"/>
          <w:szCs w:val="24"/>
        </w:rPr>
        <w:t>(«удовлетворительно»)</w:t>
      </w:r>
      <w:r w:rsidRPr="0070610C">
        <w:rPr>
          <w:rFonts w:ascii="Times New Roman" w:hAnsi="Times New Roman" w:cs="Times New Roman"/>
          <w:b/>
          <w:spacing w:val="-10"/>
          <w:sz w:val="24"/>
          <w:szCs w:val="24"/>
        </w:rPr>
        <w:t xml:space="preserve"> </w:t>
      </w:r>
      <w:r w:rsidRPr="0070610C">
        <w:rPr>
          <w:rFonts w:ascii="Times New Roman" w:hAnsi="Times New Roman" w:cs="Times New Roman"/>
          <w:spacing w:val="-2"/>
          <w:sz w:val="24"/>
          <w:szCs w:val="24"/>
        </w:rPr>
        <w:t>выставляется,</w:t>
      </w:r>
      <w:r w:rsidRPr="0070610C">
        <w:rPr>
          <w:rFonts w:ascii="Times New Roman" w:hAnsi="Times New Roman" w:cs="Times New Roman"/>
          <w:spacing w:val="-13"/>
          <w:sz w:val="24"/>
          <w:szCs w:val="24"/>
        </w:rPr>
        <w:t xml:space="preserve"> </w:t>
      </w:r>
      <w:r w:rsidRPr="0070610C">
        <w:rPr>
          <w:rFonts w:ascii="Times New Roman" w:hAnsi="Times New Roman" w:cs="Times New Roman"/>
          <w:spacing w:val="-2"/>
          <w:sz w:val="24"/>
          <w:szCs w:val="24"/>
        </w:rPr>
        <w:t>если</w:t>
      </w:r>
      <w:r w:rsidRPr="0070610C">
        <w:rPr>
          <w:rFonts w:ascii="Times New Roman" w:hAnsi="Times New Roman" w:cs="Times New Roman"/>
          <w:spacing w:val="-11"/>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4"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проводит атрибуцию письменного исторического источника (определяет</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его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авторство,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время</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место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создания,</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события,</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явления,</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процессы, о которых идет речь, и др.) с ошибками;</w:t>
      </w:r>
    </w:p>
    <w:p w:rsidR="0070610C" w:rsidRPr="0070610C" w:rsidRDefault="0070610C" w:rsidP="002B6550">
      <w:pPr>
        <w:numPr>
          <w:ilvl w:val="0"/>
          <w:numId w:val="41"/>
        </w:numPr>
        <w:tabs>
          <w:tab w:val="left" w:pos="993"/>
        </w:tabs>
        <w:spacing w:beforeLines="50" w:before="120" w:afterLines="50" w:after="120" w:line="240" w:lineRule="auto"/>
        <w:ind w:right="143"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lastRenderedPageBreak/>
        <w:t>осуществляет комментированное чтение исторического источника, допуская ошибки в знании исторических фактов, событий, явлений, исторических личностей;</w:t>
      </w:r>
    </w:p>
    <w:p w:rsidR="0070610C" w:rsidRPr="0070610C" w:rsidRDefault="0070610C" w:rsidP="002B6550">
      <w:pPr>
        <w:numPr>
          <w:ilvl w:val="0"/>
          <w:numId w:val="41"/>
        </w:numPr>
        <w:tabs>
          <w:tab w:val="left" w:pos="993"/>
        </w:tabs>
        <w:spacing w:beforeLines="50" w:before="120" w:afterLines="50" w:after="120" w:line="240" w:lineRule="auto"/>
        <w:ind w:right="146" w:firstLine="707"/>
        <w:contextualSpacing/>
        <w:jc w:val="both"/>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z w:val="24"/>
          <w:szCs w:val="24"/>
          <w:lang w:eastAsia="ru-RU"/>
        </w:rPr>
        <w:t>отвечает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на</w:t>
      </w:r>
      <w:proofErr w:type="gramEnd"/>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вопросы</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содержанию</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источника</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с ошибками;</w:t>
      </w:r>
    </w:p>
    <w:p w:rsidR="003E694C" w:rsidRDefault="0070610C" w:rsidP="002B6550">
      <w:pPr>
        <w:numPr>
          <w:ilvl w:val="0"/>
          <w:numId w:val="41"/>
        </w:numPr>
        <w:tabs>
          <w:tab w:val="left" w:pos="994"/>
        </w:tabs>
        <w:spacing w:beforeLines="50" w:before="120" w:afterLines="50" w:after="120" w:line="240" w:lineRule="auto"/>
        <w:ind w:left="709" w:hanging="28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только при помощи учителя составляет на основе исторического источника план, таблицу, схему.</w:t>
      </w:r>
    </w:p>
    <w:p w:rsidR="0070610C" w:rsidRPr="0070610C" w:rsidRDefault="0070610C" w:rsidP="002B6550">
      <w:pPr>
        <w:numPr>
          <w:ilvl w:val="0"/>
          <w:numId w:val="41"/>
        </w:numPr>
        <w:tabs>
          <w:tab w:val="left" w:pos="994"/>
        </w:tabs>
        <w:spacing w:beforeLines="50" w:before="120" w:afterLines="50" w:after="120" w:line="240" w:lineRule="auto"/>
        <w:ind w:left="709" w:hanging="28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pacing w:val="-8"/>
          <w:sz w:val="24"/>
          <w:szCs w:val="24"/>
          <w:lang w:eastAsia="ru-RU"/>
        </w:rPr>
        <w:t>Отметка</w:t>
      </w:r>
      <w:r w:rsidRPr="0070610C">
        <w:rPr>
          <w:rFonts w:ascii="Times New Roman" w:eastAsia="Times New Roman" w:hAnsi="Times New Roman" w:cs="Times New Roman"/>
          <w:b/>
          <w:spacing w:val="4"/>
          <w:sz w:val="24"/>
          <w:szCs w:val="24"/>
          <w:lang w:eastAsia="ru-RU"/>
        </w:rPr>
        <w:t xml:space="preserve"> </w:t>
      </w:r>
      <w:r w:rsidRPr="0070610C">
        <w:rPr>
          <w:rFonts w:ascii="Times New Roman" w:eastAsia="Times New Roman" w:hAnsi="Times New Roman" w:cs="Times New Roman"/>
          <w:b/>
          <w:spacing w:val="-8"/>
          <w:sz w:val="24"/>
          <w:szCs w:val="24"/>
          <w:lang w:eastAsia="ru-RU"/>
        </w:rPr>
        <w:t>«2»</w:t>
      </w:r>
      <w:r w:rsidRPr="0070610C">
        <w:rPr>
          <w:rFonts w:ascii="Times New Roman" w:eastAsia="Times New Roman" w:hAnsi="Times New Roman" w:cs="Times New Roman"/>
          <w:b/>
          <w:spacing w:val="7"/>
          <w:sz w:val="24"/>
          <w:szCs w:val="24"/>
          <w:lang w:eastAsia="ru-RU"/>
        </w:rPr>
        <w:t xml:space="preserve"> </w:t>
      </w:r>
      <w:r w:rsidRPr="0070610C">
        <w:rPr>
          <w:rFonts w:ascii="Times New Roman" w:eastAsia="Times New Roman" w:hAnsi="Times New Roman" w:cs="Times New Roman"/>
          <w:b/>
          <w:spacing w:val="-8"/>
          <w:sz w:val="24"/>
          <w:szCs w:val="24"/>
          <w:lang w:eastAsia="ru-RU"/>
        </w:rPr>
        <w:t>(«неудовлетворительно»)</w:t>
      </w:r>
      <w:r w:rsidRPr="0070610C">
        <w:rPr>
          <w:rFonts w:ascii="Times New Roman" w:eastAsia="Times New Roman" w:hAnsi="Times New Roman" w:cs="Times New Roman"/>
          <w:b/>
          <w:spacing w:val="9"/>
          <w:sz w:val="24"/>
          <w:szCs w:val="24"/>
          <w:lang w:eastAsia="ru-RU"/>
        </w:rPr>
        <w:t xml:space="preserve"> </w:t>
      </w:r>
      <w:r w:rsidRPr="0070610C">
        <w:rPr>
          <w:rFonts w:ascii="Times New Roman" w:eastAsia="Times New Roman" w:hAnsi="Times New Roman" w:cs="Times New Roman"/>
          <w:spacing w:val="-8"/>
          <w:sz w:val="24"/>
          <w:szCs w:val="24"/>
          <w:lang w:eastAsia="ru-RU"/>
        </w:rPr>
        <w:t>выставляется,</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8"/>
          <w:sz w:val="24"/>
          <w:szCs w:val="24"/>
          <w:lang w:eastAsia="ru-RU"/>
        </w:rPr>
        <w:t>если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8"/>
          <w:sz w:val="24"/>
          <w:szCs w:val="24"/>
          <w:lang w:eastAsia="ru-RU"/>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5"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затрудняется в атрибуции письменного исторического источника (неправильно определяет его авторство, время и место создания, события, явления, процессы, о которых идет речь, и др.);</w:t>
      </w:r>
    </w:p>
    <w:p w:rsidR="0070610C" w:rsidRPr="0070610C" w:rsidRDefault="0070610C" w:rsidP="002B6550">
      <w:pPr>
        <w:numPr>
          <w:ilvl w:val="0"/>
          <w:numId w:val="41"/>
        </w:numPr>
        <w:tabs>
          <w:tab w:val="left" w:pos="993"/>
        </w:tabs>
        <w:spacing w:beforeLines="50" w:before="120" w:afterLines="50" w:after="120" w:line="240" w:lineRule="auto"/>
        <w:ind w:right="141"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затрудняется в выборе в тексте исторического источника фактов, которые могут быть использованы для подтверждения/опровержения заданной точки зрения;</w:t>
      </w:r>
    </w:p>
    <w:p w:rsidR="0070610C" w:rsidRPr="0070610C" w:rsidRDefault="0070610C" w:rsidP="002B6550">
      <w:pPr>
        <w:numPr>
          <w:ilvl w:val="0"/>
          <w:numId w:val="41"/>
        </w:numPr>
        <w:tabs>
          <w:tab w:val="left" w:pos="994"/>
        </w:tabs>
        <w:spacing w:beforeLines="50" w:before="120" w:afterLines="50" w:after="120" w:line="240" w:lineRule="auto"/>
        <w:ind w:left="994" w:hanging="285"/>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отвечает</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вопросы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2"/>
          <w:sz w:val="24"/>
          <w:szCs w:val="24"/>
          <w:lang w:eastAsia="ru-RU"/>
        </w:rPr>
        <w:t xml:space="preserve"> </w:t>
      </w:r>
      <w:r w:rsidRPr="0070610C">
        <w:rPr>
          <w:rFonts w:ascii="Times New Roman" w:eastAsia="Times New Roman" w:hAnsi="Times New Roman" w:cs="Times New Roman"/>
          <w:sz w:val="24"/>
          <w:szCs w:val="24"/>
          <w:lang w:eastAsia="ru-RU"/>
        </w:rPr>
        <w:t>содержанию</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исторического</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источника;</w:t>
      </w:r>
    </w:p>
    <w:p w:rsidR="0070610C" w:rsidRPr="0070610C" w:rsidRDefault="0070610C" w:rsidP="002B6550">
      <w:pPr>
        <w:numPr>
          <w:ilvl w:val="0"/>
          <w:numId w:val="41"/>
        </w:numPr>
        <w:tabs>
          <w:tab w:val="left" w:pos="994"/>
        </w:tabs>
        <w:spacing w:beforeLines="50" w:before="120" w:afterLines="50" w:after="120" w:line="240" w:lineRule="auto"/>
        <w:ind w:left="994"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может</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составить</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основе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источника</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план,</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таблицу,</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схему.</w:t>
      </w:r>
    </w:p>
    <w:p w:rsidR="0070610C" w:rsidRPr="0070610C" w:rsidRDefault="0070610C" w:rsidP="0070610C">
      <w:pPr>
        <w:spacing w:beforeLines="50" w:before="120" w:afterLines="50" w:after="120" w:line="240" w:lineRule="auto"/>
        <w:ind w:right="144"/>
        <w:jc w:val="both"/>
        <w:rPr>
          <w:rFonts w:ascii="Times New Roman" w:hAnsi="Times New Roman" w:cs="Times New Roman"/>
          <w:b/>
          <w:bCs/>
          <w:sz w:val="24"/>
          <w:szCs w:val="24"/>
        </w:rPr>
      </w:pPr>
    </w:p>
    <w:p w:rsidR="0070610C" w:rsidRPr="0070610C" w:rsidRDefault="0070610C" w:rsidP="0070610C">
      <w:pPr>
        <w:spacing w:beforeLines="50" w:before="120" w:afterLines="50" w:after="120" w:line="240" w:lineRule="auto"/>
        <w:ind w:right="144"/>
        <w:jc w:val="center"/>
        <w:rPr>
          <w:rFonts w:ascii="Times New Roman" w:hAnsi="Times New Roman" w:cs="Times New Roman"/>
          <w:sz w:val="24"/>
          <w:szCs w:val="24"/>
        </w:rPr>
      </w:pPr>
      <w:r w:rsidRPr="0070610C">
        <w:rPr>
          <w:rFonts w:ascii="Times New Roman" w:hAnsi="Times New Roman" w:cs="Times New Roman"/>
          <w:b/>
          <w:bCs/>
          <w:sz w:val="24"/>
          <w:szCs w:val="24"/>
        </w:rPr>
        <w:t>Оценивание</w:t>
      </w:r>
      <w:r w:rsidRPr="0070610C">
        <w:rPr>
          <w:rFonts w:ascii="Times New Roman" w:hAnsi="Times New Roman" w:cs="Times New Roman"/>
          <w:b/>
          <w:bCs/>
          <w:spacing w:val="-11"/>
          <w:sz w:val="24"/>
          <w:szCs w:val="24"/>
        </w:rPr>
        <w:t xml:space="preserve"> </w:t>
      </w:r>
      <w:r w:rsidRPr="0070610C">
        <w:rPr>
          <w:rFonts w:ascii="Times New Roman" w:hAnsi="Times New Roman" w:cs="Times New Roman"/>
          <w:b/>
          <w:bCs/>
          <w:sz w:val="24"/>
          <w:szCs w:val="24"/>
        </w:rPr>
        <w:t>письменной</w:t>
      </w:r>
      <w:r w:rsidRPr="0070610C">
        <w:rPr>
          <w:rFonts w:ascii="Times New Roman" w:hAnsi="Times New Roman" w:cs="Times New Roman"/>
          <w:b/>
          <w:bCs/>
          <w:spacing w:val="-12"/>
          <w:sz w:val="24"/>
          <w:szCs w:val="24"/>
        </w:rPr>
        <w:t xml:space="preserve"> </w:t>
      </w:r>
      <w:r w:rsidRPr="0070610C">
        <w:rPr>
          <w:rFonts w:ascii="Times New Roman" w:hAnsi="Times New Roman" w:cs="Times New Roman"/>
          <w:b/>
          <w:bCs/>
          <w:sz w:val="24"/>
          <w:szCs w:val="24"/>
        </w:rPr>
        <w:t>контрольной</w:t>
      </w:r>
      <w:r w:rsidRPr="0070610C">
        <w:rPr>
          <w:rFonts w:ascii="Times New Roman" w:hAnsi="Times New Roman" w:cs="Times New Roman"/>
          <w:b/>
          <w:bCs/>
          <w:spacing w:val="-11"/>
          <w:sz w:val="24"/>
          <w:szCs w:val="24"/>
        </w:rPr>
        <w:t xml:space="preserve"> </w:t>
      </w:r>
      <w:r w:rsidRPr="0070610C">
        <w:rPr>
          <w:rFonts w:ascii="Times New Roman" w:hAnsi="Times New Roman" w:cs="Times New Roman"/>
          <w:b/>
          <w:bCs/>
          <w:spacing w:val="-2"/>
          <w:sz w:val="24"/>
          <w:szCs w:val="24"/>
        </w:rPr>
        <w:t>работы</w:t>
      </w:r>
    </w:p>
    <w:p w:rsidR="0070610C" w:rsidRPr="0070610C" w:rsidRDefault="0070610C" w:rsidP="0070610C">
      <w:pPr>
        <w:spacing w:beforeLines="50" w:before="120" w:afterLines="50" w:after="120" w:line="240" w:lineRule="auto"/>
        <w:ind w:left="709"/>
        <w:jc w:val="center"/>
        <w:rPr>
          <w:rFonts w:ascii="Times New Roman" w:hAnsi="Times New Roman" w:cs="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уровней</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7"/>
          <w:sz w:val="24"/>
          <w:szCs w:val="24"/>
        </w:rPr>
        <w:t xml:space="preserve"> </w:t>
      </w:r>
      <w:r w:rsidRPr="0070610C">
        <w:rPr>
          <w:rFonts w:ascii="Times New Roman" w:hAnsi="Times New Roman" w:cs="Times New Roman"/>
          <w:b/>
          <w:i/>
          <w:sz w:val="24"/>
          <w:szCs w:val="24"/>
        </w:rPr>
        <w:t>и</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среднего</w:t>
      </w:r>
      <w:r w:rsidRPr="0070610C">
        <w:rPr>
          <w:rFonts w:ascii="Times New Roman" w:hAnsi="Times New Roman" w:cs="Times New Roman"/>
          <w:b/>
          <w:i/>
          <w:spacing w:val="-4"/>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8"/>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(«отлично»)</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если:</w:t>
      </w:r>
    </w:p>
    <w:p w:rsidR="0070610C" w:rsidRPr="0070610C" w:rsidRDefault="0070610C" w:rsidP="002B6550">
      <w:pPr>
        <w:numPr>
          <w:ilvl w:val="0"/>
          <w:numId w:val="41"/>
        </w:numPr>
        <w:tabs>
          <w:tab w:val="left" w:pos="993"/>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выполнено</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81–100%</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заданий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контрольной</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работы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разного</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 xml:space="preserve">уровня </w:t>
      </w:r>
      <w:r w:rsidRPr="0070610C">
        <w:rPr>
          <w:rFonts w:ascii="Times New Roman" w:eastAsia="Times New Roman" w:hAnsi="Times New Roman" w:cs="Times New Roman"/>
          <w:spacing w:val="-2"/>
          <w:sz w:val="24"/>
          <w:szCs w:val="24"/>
          <w:lang w:eastAsia="ru-RU"/>
        </w:rPr>
        <w:t>сложности;</w:t>
      </w:r>
    </w:p>
    <w:p w:rsidR="0070610C" w:rsidRPr="0070610C" w:rsidRDefault="0070610C" w:rsidP="002B6550">
      <w:pPr>
        <w:numPr>
          <w:ilvl w:val="0"/>
          <w:numId w:val="41"/>
        </w:numPr>
        <w:tabs>
          <w:tab w:val="left" w:pos="993"/>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 основаны на знании теоретического и фактического материала темы, раздела;</w:t>
      </w:r>
    </w:p>
    <w:p w:rsidR="0070610C" w:rsidRPr="0070610C" w:rsidRDefault="0070610C" w:rsidP="002B6550">
      <w:pPr>
        <w:numPr>
          <w:ilvl w:val="0"/>
          <w:numId w:val="41"/>
        </w:numPr>
        <w:tabs>
          <w:tab w:val="left" w:pos="993"/>
        </w:tabs>
        <w:spacing w:beforeLines="50" w:before="120" w:afterLines="50" w:after="120" w:line="240" w:lineRule="auto"/>
        <w:ind w:right="139"/>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демонстрируют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владение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комплексом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умений</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соответствии с предметными результатами по уровню 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8"/>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6"/>
          <w:sz w:val="24"/>
          <w:szCs w:val="24"/>
        </w:rPr>
        <w:t xml:space="preserve"> </w:t>
      </w:r>
      <w:r w:rsidRPr="0070610C">
        <w:rPr>
          <w:rFonts w:ascii="Times New Roman" w:hAnsi="Times New Roman" w:cs="Times New Roman"/>
          <w:b/>
          <w:sz w:val="24"/>
          <w:szCs w:val="24"/>
        </w:rPr>
        <w:t>(«хорошо»)</w:t>
      </w:r>
      <w:r w:rsidRPr="0070610C">
        <w:rPr>
          <w:rFonts w:ascii="Times New Roman" w:hAnsi="Times New Roman" w:cs="Times New Roman"/>
          <w:b/>
          <w:spacing w:val="-5"/>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7"/>
          <w:sz w:val="24"/>
          <w:szCs w:val="24"/>
        </w:rPr>
        <w:t xml:space="preserve"> </w:t>
      </w:r>
      <w:r w:rsidRPr="0070610C">
        <w:rPr>
          <w:rFonts w:ascii="Times New Roman" w:hAnsi="Times New Roman" w:cs="Times New Roman"/>
          <w:spacing w:val="-2"/>
          <w:sz w:val="24"/>
          <w:szCs w:val="24"/>
        </w:rPr>
        <w:t>если:</w:t>
      </w:r>
    </w:p>
    <w:p w:rsidR="0070610C" w:rsidRPr="0070610C" w:rsidRDefault="0070610C" w:rsidP="002B6550">
      <w:pPr>
        <w:numPr>
          <w:ilvl w:val="0"/>
          <w:numId w:val="41"/>
        </w:numPr>
        <w:tabs>
          <w:tab w:val="left" w:pos="993"/>
          <w:tab w:val="left" w:pos="2525"/>
          <w:tab w:val="left" w:pos="3678"/>
          <w:tab w:val="left" w:pos="4845"/>
          <w:tab w:val="left" w:pos="6595"/>
          <w:tab w:val="left" w:pos="7669"/>
          <w:tab w:val="left" w:pos="8805"/>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выполнено</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65–80%</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заданий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контрольной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работы</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разного</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уровня сложности;</w:t>
      </w:r>
    </w:p>
    <w:p w:rsidR="0070610C" w:rsidRPr="0070610C" w:rsidRDefault="0070610C" w:rsidP="002B6550">
      <w:pPr>
        <w:numPr>
          <w:ilvl w:val="0"/>
          <w:numId w:val="41"/>
        </w:numPr>
        <w:tabs>
          <w:tab w:val="left" w:pos="993"/>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 основаны на знании теоретического и фактического материала темы, раздела;</w:t>
      </w:r>
    </w:p>
    <w:p w:rsidR="0070610C" w:rsidRPr="0070610C" w:rsidRDefault="0070610C" w:rsidP="002B6550">
      <w:pPr>
        <w:numPr>
          <w:ilvl w:val="0"/>
          <w:numId w:val="41"/>
        </w:numPr>
        <w:tabs>
          <w:tab w:val="left" w:pos="993"/>
        </w:tabs>
        <w:spacing w:beforeLines="50" w:before="120" w:afterLines="50" w:after="120" w:line="240" w:lineRule="auto"/>
        <w:ind w:right="14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демонстрируют</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владение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комплексом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умений</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соответствии с предметными результатами по уровню 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10"/>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7"/>
          <w:sz w:val="24"/>
          <w:szCs w:val="24"/>
        </w:rPr>
        <w:t xml:space="preserve"> </w:t>
      </w:r>
      <w:r w:rsidRPr="0070610C">
        <w:rPr>
          <w:rFonts w:ascii="Times New Roman" w:hAnsi="Times New Roman" w:cs="Times New Roman"/>
          <w:b/>
          <w:sz w:val="24"/>
          <w:szCs w:val="24"/>
        </w:rPr>
        <w:t>(«удовлетворительно»)</w:t>
      </w:r>
      <w:r w:rsidRPr="0070610C">
        <w:rPr>
          <w:rFonts w:ascii="Times New Roman" w:hAnsi="Times New Roman" w:cs="Times New Roman"/>
          <w:b/>
          <w:spacing w:val="-8"/>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8"/>
          <w:sz w:val="24"/>
          <w:szCs w:val="24"/>
        </w:rPr>
        <w:t xml:space="preserve"> </w:t>
      </w:r>
      <w:r w:rsidRPr="0070610C">
        <w:rPr>
          <w:rFonts w:ascii="Times New Roman" w:hAnsi="Times New Roman" w:cs="Times New Roman"/>
          <w:spacing w:val="-2"/>
          <w:sz w:val="24"/>
          <w:szCs w:val="24"/>
        </w:rPr>
        <w:t>если:</w:t>
      </w:r>
    </w:p>
    <w:p w:rsidR="0070610C" w:rsidRPr="0070610C" w:rsidRDefault="0070610C" w:rsidP="002B6550">
      <w:pPr>
        <w:numPr>
          <w:ilvl w:val="0"/>
          <w:numId w:val="41"/>
        </w:numPr>
        <w:tabs>
          <w:tab w:val="left" w:pos="709"/>
        </w:tabs>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выполнено</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более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половины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заданий</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контрольной</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работы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(50–64%);</w:t>
      </w:r>
    </w:p>
    <w:p w:rsidR="0070610C" w:rsidRPr="0070610C" w:rsidRDefault="0070610C" w:rsidP="002B6550">
      <w:pPr>
        <w:numPr>
          <w:ilvl w:val="0"/>
          <w:numId w:val="41"/>
        </w:numPr>
        <w:tabs>
          <w:tab w:val="left" w:pos="709"/>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основаны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понимании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материала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темы,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раздела,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знания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являются фрагментарными;</w:t>
      </w:r>
    </w:p>
    <w:p w:rsidR="0070610C" w:rsidRPr="0070610C" w:rsidRDefault="0070610C" w:rsidP="002B6550">
      <w:pPr>
        <w:numPr>
          <w:ilvl w:val="0"/>
          <w:numId w:val="41"/>
        </w:numPr>
        <w:tabs>
          <w:tab w:val="left" w:pos="709"/>
          <w:tab w:val="left" w:pos="2067"/>
          <w:tab w:val="left" w:pos="3743"/>
          <w:tab w:val="left" w:pos="5190"/>
          <w:tab w:val="left" w:pos="5561"/>
          <w:tab w:val="left" w:pos="7055"/>
          <w:tab w:val="left" w:pos="8741"/>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ответы</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показывают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проблемы</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10"/>
          <w:sz w:val="24"/>
          <w:szCs w:val="24"/>
          <w:lang w:eastAsia="ru-RU"/>
        </w:rPr>
        <w:t>в</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овладении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комплексом</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умений </w:t>
      </w:r>
      <w:r w:rsidRPr="0070610C">
        <w:rPr>
          <w:rFonts w:ascii="Times New Roman" w:eastAsia="Times New Roman" w:hAnsi="Times New Roman" w:cs="Times New Roman"/>
          <w:sz w:val="24"/>
          <w:szCs w:val="24"/>
          <w:lang w:eastAsia="ru-RU"/>
        </w:rPr>
        <w:t>в соответствии с предметными результатами по уровню 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10"/>
          <w:sz w:val="24"/>
          <w:szCs w:val="24"/>
        </w:rPr>
        <w:t xml:space="preserve"> </w:t>
      </w:r>
      <w:r w:rsidRPr="0070610C">
        <w:rPr>
          <w:rFonts w:ascii="Times New Roman" w:hAnsi="Times New Roman" w:cs="Times New Roman"/>
          <w:b/>
          <w:sz w:val="24"/>
          <w:szCs w:val="24"/>
        </w:rPr>
        <w:t>«2»</w:t>
      </w:r>
      <w:r w:rsidRPr="0070610C">
        <w:rPr>
          <w:rFonts w:ascii="Times New Roman" w:hAnsi="Times New Roman" w:cs="Times New Roman"/>
          <w:b/>
          <w:spacing w:val="-8"/>
          <w:sz w:val="24"/>
          <w:szCs w:val="24"/>
        </w:rPr>
        <w:t xml:space="preserve"> </w:t>
      </w:r>
      <w:r w:rsidRPr="0070610C">
        <w:rPr>
          <w:rFonts w:ascii="Times New Roman" w:hAnsi="Times New Roman" w:cs="Times New Roman"/>
          <w:b/>
          <w:sz w:val="24"/>
          <w:szCs w:val="24"/>
        </w:rPr>
        <w:t>(«неудовлетворительно»)</w:t>
      </w:r>
      <w:r w:rsidRPr="0070610C">
        <w:rPr>
          <w:rFonts w:ascii="Times New Roman" w:hAnsi="Times New Roman" w:cs="Times New Roman"/>
          <w:b/>
          <w:spacing w:val="-7"/>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8"/>
          <w:sz w:val="24"/>
          <w:szCs w:val="24"/>
        </w:rPr>
        <w:t xml:space="preserve"> </w:t>
      </w:r>
      <w:r w:rsidRPr="0070610C">
        <w:rPr>
          <w:rFonts w:ascii="Times New Roman" w:hAnsi="Times New Roman" w:cs="Times New Roman"/>
          <w:spacing w:val="-2"/>
          <w:sz w:val="24"/>
          <w:szCs w:val="24"/>
        </w:rPr>
        <w:t>если:</w:t>
      </w:r>
    </w:p>
    <w:p w:rsidR="0070610C" w:rsidRPr="0070610C" w:rsidRDefault="0070610C" w:rsidP="002B6550">
      <w:pPr>
        <w:numPr>
          <w:ilvl w:val="0"/>
          <w:numId w:val="41"/>
        </w:numPr>
        <w:tabs>
          <w:tab w:val="left" w:pos="993"/>
        </w:tabs>
        <w:spacing w:beforeLines="50" w:before="120" w:afterLines="50" w:after="120" w:line="240" w:lineRule="auto"/>
        <w:ind w:right="14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выполнено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меньше</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половины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заданий</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контрольной</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работы</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(менее</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50%) или задания не выполнены;</w:t>
      </w:r>
    </w:p>
    <w:p w:rsidR="0070610C" w:rsidRPr="0070610C" w:rsidRDefault="0070610C" w:rsidP="002B6550">
      <w:pPr>
        <w:numPr>
          <w:ilvl w:val="0"/>
          <w:numId w:val="41"/>
        </w:numPr>
        <w:tabs>
          <w:tab w:val="left" w:pos="994"/>
        </w:tabs>
        <w:spacing w:beforeLines="50" w:before="120" w:afterLines="50" w:after="120" w:line="240" w:lineRule="auto"/>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показывают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незнание</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исторических</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фактов</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теории;</w:t>
      </w:r>
    </w:p>
    <w:p w:rsidR="0070610C" w:rsidRPr="0070610C" w:rsidRDefault="0070610C" w:rsidP="002B6550">
      <w:pPr>
        <w:numPr>
          <w:ilvl w:val="0"/>
          <w:numId w:val="41"/>
        </w:numPr>
        <w:tabs>
          <w:tab w:val="left" w:pos="993"/>
          <w:tab w:val="left" w:pos="2249"/>
          <w:tab w:val="left" w:pos="4109"/>
          <w:tab w:val="left" w:pos="7070"/>
          <w:tab w:val="left" w:pos="8750"/>
        </w:tabs>
        <w:spacing w:beforeLines="50" w:before="120" w:afterLines="50" w:after="120" w:line="240" w:lineRule="auto"/>
        <w:ind w:right="139"/>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ответы</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показывают</w:t>
      </w:r>
      <w:r w:rsidRPr="0070610C">
        <w:rPr>
          <w:rFonts w:ascii="Times New Roman" w:eastAsia="Times New Roman" w:hAnsi="Times New Roman" w:cs="Times New Roman"/>
          <w:sz w:val="24"/>
          <w:szCs w:val="24"/>
          <w:lang w:eastAsia="ru-RU"/>
        </w:rPr>
        <w:tab/>
      </w:r>
      <w:proofErr w:type="spellStart"/>
      <w:r w:rsidRPr="0070610C">
        <w:rPr>
          <w:rFonts w:ascii="Times New Roman" w:eastAsia="Times New Roman" w:hAnsi="Times New Roman" w:cs="Times New Roman"/>
          <w:spacing w:val="-2"/>
          <w:sz w:val="24"/>
          <w:szCs w:val="24"/>
          <w:lang w:eastAsia="ru-RU"/>
        </w:rPr>
        <w:t>несформированность</w:t>
      </w:r>
      <w:proofErr w:type="spellEnd"/>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комплекса</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умений </w:t>
      </w:r>
      <w:r w:rsidRPr="0070610C">
        <w:rPr>
          <w:rFonts w:ascii="Times New Roman" w:eastAsia="Times New Roman" w:hAnsi="Times New Roman" w:cs="Times New Roman"/>
          <w:sz w:val="24"/>
          <w:szCs w:val="24"/>
          <w:lang w:eastAsia="ru-RU"/>
        </w:rPr>
        <w:t>в соответствии с предметными результатами по уровню образования.</w:t>
      </w:r>
    </w:p>
    <w:p w:rsidR="009A45BF" w:rsidRDefault="009A45BF" w:rsidP="0070610C">
      <w:pPr>
        <w:spacing w:beforeLines="50" w:before="120" w:afterLines="50" w:after="120" w:line="240" w:lineRule="auto"/>
        <w:ind w:left="815"/>
        <w:rPr>
          <w:rFonts w:ascii="Times New Roman" w:hAnsi="Times New Roman" w:cs="Times New Roman"/>
          <w:b/>
          <w:sz w:val="24"/>
          <w:szCs w:val="24"/>
        </w:rPr>
      </w:pPr>
    </w:p>
    <w:p w:rsidR="0070610C" w:rsidRPr="0070610C" w:rsidRDefault="0070610C" w:rsidP="0070610C">
      <w:pPr>
        <w:spacing w:beforeLines="50" w:before="120" w:afterLines="50" w:after="120" w:line="240" w:lineRule="auto"/>
        <w:ind w:left="815"/>
        <w:rPr>
          <w:rFonts w:ascii="Times New Roman" w:hAnsi="Times New Roman" w:cs="Times New Roman"/>
          <w:b/>
          <w:sz w:val="24"/>
          <w:szCs w:val="24"/>
        </w:rPr>
      </w:pPr>
      <w:r w:rsidRPr="0070610C">
        <w:rPr>
          <w:rFonts w:ascii="Times New Roman" w:hAnsi="Times New Roman" w:cs="Times New Roman"/>
          <w:b/>
          <w:sz w:val="24"/>
          <w:szCs w:val="24"/>
        </w:rPr>
        <w:lastRenderedPageBreak/>
        <w:t>Оценивание</w:t>
      </w:r>
      <w:r w:rsidRPr="0070610C">
        <w:rPr>
          <w:rFonts w:ascii="Times New Roman" w:hAnsi="Times New Roman" w:cs="Times New Roman"/>
          <w:b/>
          <w:spacing w:val="-14"/>
          <w:sz w:val="24"/>
          <w:szCs w:val="24"/>
        </w:rPr>
        <w:t xml:space="preserve"> </w:t>
      </w:r>
      <w:r w:rsidRPr="0070610C">
        <w:rPr>
          <w:rFonts w:ascii="Times New Roman" w:hAnsi="Times New Roman" w:cs="Times New Roman"/>
          <w:b/>
          <w:sz w:val="24"/>
          <w:szCs w:val="24"/>
        </w:rPr>
        <w:t>учебно-исследовательского</w:t>
      </w:r>
      <w:r w:rsidRPr="0070610C">
        <w:rPr>
          <w:rFonts w:ascii="Times New Roman" w:hAnsi="Times New Roman" w:cs="Times New Roman"/>
          <w:b/>
          <w:spacing w:val="-12"/>
          <w:sz w:val="24"/>
          <w:szCs w:val="24"/>
        </w:rPr>
        <w:t xml:space="preserve"> </w:t>
      </w:r>
      <w:r w:rsidRPr="0070610C">
        <w:rPr>
          <w:rFonts w:ascii="Times New Roman" w:hAnsi="Times New Roman" w:cs="Times New Roman"/>
          <w:b/>
          <w:sz w:val="24"/>
          <w:szCs w:val="24"/>
        </w:rPr>
        <w:t>проекта</w:t>
      </w:r>
      <w:r w:rsidRPr="0070610C">
        <w:rPr>
          <w:rFonts w:ascii="Times New Roman" w:hAnsi="Times New Roman" w:cs="Times New Roman"/>
          <w:b/>
          <w:spacing w:val="-11"/>
          <w:sz w:val="24"/>
          <w:szCs w:val="24"/>
        </w:rPr>
        <w:t xml:space="preserve"> </w:t>
      </w:r>
      <w:r w:rsidRPr="0070610C">
        <w:rPr>
          <w:rFonts w:ascii="Times New Roman" w:hAnsi="Times New Roman" w:cs="Times New Roman"/>
          <w:b/>
          <w:sz w:val="24"/>
          <w:szCs w:val="24"/>
        </w:rPr>
        <w:t>(по</w:t>
      </w:r>
      <w:r w:rsidRPr="0070610C">
        <w:rPr>
          <w:rFonts w:ascii="Times New Roman" w:hAnsi="Times New Roman" w:cs="Times New Roman"/>
          <w:b/>
          <w:spacing w:val="-10"/>
          <w:sz w:val="24"/>
          <w:szCs w:val="24"/>
        </w:rPr>
        <w:t xml:space="preserve"> </w:t>
      </w:r>
      <w:r w:rsidRPr="0070610C">
        <w:rPr>
          <w:rFonts w:ascii="Times New Roman" w:hAnsi="Times New Roman" w:cs="Times New Roman"/>
          <w:b/>
          <w:spacing w:val="-2"/>
          <w:sz w:val="24"/>
          <w:szCs w:val="24"/>
        </w:rPr>
        <w:t>предмету)</w:t>
      </w:r>
    </w:p>
    <w:p w:rsidR="0070610C" w:rsidRPr="0070610C" w:rsidRDefault="0070610C" w:rsidP="0070610C">
      <w:pPr>
        <w:spacing w:beforeLines="50" w:before="120" w:afterLines="50" w:after="120" w:line="240" w:lineRule="auto"/>
        <w:ind w:left="709"/>
        <w:jc w:val="center"/>
        <w:rPr>
          <w:rFonts w:ascii="Times New Roman" w:hAnsi="Times New Roman" w:cs="Times New Roman"/>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beforeLines="50" w:before="120" w:afterLines="50" w:after="120" w:line="240" w:lineRule="auto"/>
        <w:ind w:left="709"/>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b/>
          <w:sz w:val="24"/>
          <w:szCs w:val="24"/>
        </w:rPr>
        <w:t>«отлично»</w:t>
      </w:r>
      <w:r w:rsidRPr="0070610C">
        <w:rPr>
          <w:rFonts w:ascii="Times New Roman" w:hAnsi="Times New Roman" w:cs="Times New Roman"/>
          <w:sz w:val="24"/>
          <w:szCs w:val="24"/>
        </w:rPr>
        <w:t>)</w:t>
      </w:r>
      <w:r w:rsidRPr="0070610C">
        <w:rPr>
          <w:rFonts w:ascii="Times New Roman" w:hAnsi="Times New Roman" w:cs="Times New Roman"/>
          <w:spacing w:val="-6"/>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5"/>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70610C">
      <w:pPr>
        <w:suppressAutoHyphens/>
        <w:spacing w:beforeLines="50" w:before="120" w:afterLines="50" w:after="12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pacing w:val="-2"/>
          <w:sz w:val="24"/>
          <w:szCs w:val="24"/>
          <w:lang w:eastAsia="ar-SA"/>
        </w:rPr>
        <w:t>самостоятельно</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4"/>
          <w:sz w:val="24"/>
          <w:szCs w:val="24"/>
          <w:lang w:eastAsia="ar-SA"/>
        </w:rPr>
        <w:t>или</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10"/>
          <w:sz w:val="24"/>
          <w:szCs w:val="24"/>
          <w:lang w:eastAsia="ar-SA"/>
        </w:rPr>
        <w:t>с</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помощью</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учителя</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выбрал</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4"/>
          <w:sz w:val="24"/>
          <w:szCs w:val="24"/>
          <w:lang w:eastAsia="ar-SA"/>
        </w:rPr>
        <w:t>тему</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4"/>
          <w:sz w:val="24"/>
          <w:szCs w:val="24"/>
          <w:lang w:eastAsia="ar-SA"/>
        </w:rPr>
        <w:t xml:space="preserve">проекта, </w:t>
      </w:r>
      <w:r w:rsidRPr="0070610C">
        <w:rPr>
          <w:rFonts w:ascii="Times New Roman" w:eastAsia="Times New Roman" w:hAnsi="Times New Roman" w:cs="Times New Roman"/>
          <w:spacing w:val="-2"/>
          <w:sz w:val="24"/>
          <w:szCs w:val="24"/>
          <w:lang w:eastAsia="ar-SA"/>
        </w:rPr>
        <w:t>сформулировал</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2"/>
          <w:sz w:val="24"/>
          <w:szCs w:val="24"/>
          <w:lang w:eastAsia="ar-SA"/>
        </w:rPr>
        <w:t>цель,</w:t>
      </w:r>
      <w:r w:rsidRPr="0070610C">
        <w:rPr>
          <w:rFonts w:ascii="Times New Roman" w:eastAsia="Times New Roman" w:hAnsi="Times New Roman" w:cs="Times New Roman"/>
          <w:spacing w:val="-7"/>
          <w:sz w:val="24"/>
          <w:szCs w:val="24"/>
          <w:lang w:eastAsia="ar-SA"/>
        </w:rPr>
        <w:t xml:space="preserve"> </w:t>
      </w:r>
      <w:r w:rsidRPr="0070610C">
        <w:rPr>
          <w:rFonts w:ascii="Times New Roman" w:eastAsia="Times New Roman" w:hAnsi="Times New Roman" w:cs="Times New Roman"/>
          <w:spacing w:val="-2"/>
          <w:sz w:val="24"/>
          <w:szCs w:val="24"/>
          <w:lang w:eastAsia="ar-SA"/>
        </w:rPr>
        <w:t>составил</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pacing w:val="-2"/>
          <w:sz w:val="24"/>
          <w:szCs w:val="24"/>
          <w:lang w:eastAsia="ar-SA"/>
        </w:rPr>
        <w:t>план,</w:t>
      </w:r>
      <w:r w:rsidRPr="0070610C">
        <w:rPr>
          <w:rFonts w:ascii="Times New Roman" w:eastAsia="Times New Roman" w:hAnsi="Times New Roman" w:cs="Times New Roman"/>
          <w:spacing w:val="-5"/>
          <w:sz w:val="24"/>
          <w:szCs w:val="24"/>
          <w:lang w:eastAsia="ar-SA"/>
        </w:rPr>
        <w:t xml:space="preserve"> </w:t>
      </w:r>
      <w:r w:rsidRPr="0070610C">
        <w:rPr>
          <w:rFonts w:ascii="Times New Roman" w:eastAsia="Times New Roman" w:hAnsi="Times New Roman" w:cs="Times New Roman"/>
          <w:spacing w:val="-2"/>
          <w:sz w:val="24"/>
          <w:szCs w:val="24"/>
          <w:lang w:eastAsia="ar-SA"/>
        </w:rPr>
        <w:t>предложил</w:t>
      </w:r>
      <w:r w:rsidRPr="0070610C">
        <w:rPr>
          <w:rFonts w:ascii="Times New Roman" w:eastAsia="Times New Roman" w:hAnsi="Times New Roman" w:cs="Times New Roman"/>
          <w:spacing w:val="-7"/>
          <w:sz w:val="24"/>
          <w:szCs w:val="24"/>
          <w:lang w:eastAsia="ar-SA"/>
        </w:rPr>
        <w:t xml:space="preserve"> </w:t>
      </w:r>
      <w:r w:rsidRPr="0070610C">
        <w:rPr>
          <w:rFonts w:ascii="Times New Roman" w:eastAsia="Times New Roman" w:hAnsi="Times New Roman" w:cs="Times New Roman"/>
          <w:spacing w:val="-2"/>
          <w:sz w:val="24"/>
          <w:szCs w:val="24"/>
          <w:lang w:eastAsia="ar-SA"/>
        </w:rPr>
        <w:t>форму</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pacing w:val="-2"/>
          <w:sz w:val="24"/>
          <w:szCs w:val="24"/>
          <w:lang w:eastAsia="ar-SA"/>
        </w:rPr>
        <w:t>представления</w:t>
      </w:r>
      <w:r w:rsidRPr="0070610C">
        <w:rPr>
          <w:rFonts w:ascii="Times New Roman" w:eastAsia="Times New Roman" w:hAnsi="Times New Roman" w:cs="Times New Roman"/>
          <w:spacing w:val="-6"/>
          <w:sz w:val="24"/>
          <w:szCs w:val="24"/>
          <w:lang w:eastAsia="ar-SA"/>
        </w:rPr>
        <w:t xml:space="preserve"> </w:t>
      </w:r>
      <w:r w:rsidRPr="0070610C">
        <w:rPr>
          <w:rFonts w:ascii="Times New Roman" w:eastAsia="Times New Roman" w:hAnsi="Times New Roman" w:cs="Times New Roman"/>
          <w:spacing w:val="-2"/>
          <w:sz w:val="24"/>
          <w:szCs w:val="24"/>
          <w:lang w:eastAsia="ar-SA"/>
        </w:rPr>
        <w:t xml:space="preserve">результата </w:t>
      </w:r>
      <w:r w:rsidRPr="0070610C">
        <w:rPr>
          <w:rFonts w:ascii="Times New Roman" w:eastAsia="Times New Roman" w:hAnsi="Times New Roman" w:cs="Times New Roman"/>
          <w:spacing w:val="-4"/>
          <w:sz w:val="24"/>
          <w:szCs w:val="24"/>
          <w:lang w:eastAsia="ar-SA"/>
        </w:rPr>
        <w:t>проекта,</w:t>
      </w:r>
      <w:r w:rsidRPr="0070610C">
        <w:rPr>
          <w:rFonts w:ascii="Times New Roman" w:eastAsia="Times New Roman" w:hAnsi="Times New Roman" w:cs="Times New Roman"/>
          <w:spacing w:val="-11"/>
          <w:sz w:val="24"/>
          <w:szCs w:val="24"/>
          <w:lang w:eastAsia="ar-SA"/>
        </w:rPr>
        <w:t xml:space="preserve"> </w:t>
      </w:r>
      <w:r w:rsidRPr="0070610C">
        <w:rPr>
          <w:rFonts w:ascii="Times New Roman" w:eastAsia="Times New Roman" w:hAnsi="Times New Roman" w:cs="Times New Roman"/>
          <w:spacing w:val="-4"/>
          <w:sz w:val="24"/>
          <w:szCs w:val="24"/>
          <w:lang w:eastAsia="ar-SA"/>
        </w:rPr>
        <w:t>самостоятельно</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4"/>
          <w:sz w:val="24"/>
          <w:szCs w:val="24"/>
          <w:lang w:eastAsia="ar-SA"/>
        </w:rPr>
        <w:t>оценивал</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pacing w:val="-4"/>
          <w:sz w:val="24"/>
          <w:szCs w:val="24"/>
          <w:lang w:eastAsia="ar-SA"/>
        </w:rPr>
        <w:t>ход</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4"/>
          <w:sz w:val="24"/>
          <w:szCs w:val="24"/>
          <w:lang w:eastAsia="ar-SA"/>
        </w:rPr>
        <w:t>работы</w:t>
      </w:r>
      <w:r w:rsidRPr="0070610C">
        <w:rPr>
          <w:rFonts w:ascii="Times New Roman" w:eastAsia="Times New Roman" w:hAnsi="Times New Roman" w:cs="Times New Roman"/>
          <w:spacing w:val="-10"/>
          <w:sz w:val="24"/>
          <w:szCs w:val="24"/>
          <w:lang w:eastAsia="ar-SA"/>
        </w:rPr>
        <w:t xml:space="preserve"> </w:t>
      </w:r>
      <w:r w:rsidRPr="0070610C">
        <w:rPr>
          <w:rFonts w:ascii="Times New Roman" w:eastAsia="Times New Roman" w:hAnsi="Times New Roman" w:cs="Times New Roman"/>
          <w:spacing w:val="-4"/>
          <w:sz w:val="24"/>
          <w:szCs w:val="24"/>
          <w:lang w:eastAsia="ar-SA"/>
        </w:rPr>
        <w:t>над</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4"/>
          <w:sz w:val="24"/>
          <w:szCs w:val="24"/>
          <w:lang w:eastAsia="ar-SA"/>
        </w:rPr>
        <w:t>проектом</w:t>
      </w:r>
      <w:r w:rsidRPr="0070610C">
        <w:rPr>
          <w:rFonts w:ascii="Times New Roman" w:eastAsia="Times New Roman" w:hAnsi="Times New Roman" w:cs="Times New Roman"/>
          <w:spacing w:val="-11"/>
          <w:sz w:val="24"/>
          <w:szCs w:val="24"/>
          <w:lang w:eastAsia="ar-SA"/>
        </w:rPr>
        <w:t xml:space="preserve"> </w:t>
      </w:r>
      <w:r w:rsidRPr="0070610C">
        <w:rPr>
          <w:rFonts w:ascii="Times New Roman" w:eastAsia="Times New Roman" w:hAnsi="Times New Roman" w:cs="Times New Roman"/>
          <w:spacing w:val="-4"/>
          <w:sz w:val="24"/>
          <w:szCs w:val="24"/>
          <w:lang w:eastAsia="ar-SA"/>
        </w:rPr>
        <w:t>и</w:t>
      </w:r>
      <w:r w:rsidRPr="0070610C">
        <w:rPr>
          <w:rFonts w:ascii="Times New Roman" w:eastAsia="Times New Roman" w:hAnsi="Times New Roman" w:cs="Times New Roman"/>
          <w:spacing w:val="-9"/>
          <w:sz w:val="24"/>
          <w:szCs w:val="24"/>
          <w:lang w:eastAsia="ar-SA"/>
        </w:rPr>
        <w:t xml:space="preserve"> </w:t>
      </w:r>
      <w:r w:rsidRPr="0070610C">
        <w:rPr>
          <w:rFonts w:ascii="Times New Roman" w:eastAsia="Times New Roman" w:hAnsi="Times New Roman" w:cs="Times New Roman"/>
          <w:spacing w:val="-4"/>
          <w:sz w:val="24"/>
          <w:szCs w:val="24"/>
          <w:lang w:eastAsia="ar-SA"/>
        </w:rPr>
        <w:t>его</w:t>
      </w:r>
      <w:r w:rsidRPr="0070610C">
        <w:rPr>
          <w:rFonts w:ascii="Times New Roman" w:eastAsia="Times New Roman" w:hAnsi="Times New Roman" w:cs="Times New Roman"/>
          <w:spacing w:val="-8"/>
          <w:sz w:val="24"/>
          <w:szCs w:val="24"/>
          <w:lang w:eastAsia="ar-SA"/>
        </w:rPr>
        <w:t xml:space="preserve"> </w:t>
      </w:r>
      <w:r w:rsidRPr="0070610C">
        <w:rPr>
          <w:rFonts w:ascii="Times New Roman" w:eastAsia="Times New Roman" w:hAnsi="Times New Roman" w:cs="Times New Roman"/>
          <w:spacing w:val="-4"/>
          <w:sz w:val="24"/>
          <w:szCs w:val="24"/>
          <w:lang w:eastAsia="ar-SA"/>
        </w:rPr>
        <w:t>результаты;</w:t>
      </w:r>
    </w:p>
    <w:p w:rsidR="0070610C" w:rsidRPr="0070610C" w:rsidRDefault="0070610C" w:rsidP="002B6550">
      <w:pPr>
        <w:numPr>
          <w:ilvl w:val="0"/>
          <w:numId w:val="41"/>
        </w:numPr>
        <w:tabs>
          <w:tab w:val="left" w:pos="993"/>
        </w:tabs>
        <w:spacing w:beforeLines="50" w:before="120" w:afterLines="50" w:after="120" w:line="240" w:lineRule="auto"/>
        <w:ind w:right="13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самостоятельно или с помощью учителя подобрал разные виды </w:t>
      </w:r>
      <w:proofErr w:type="gramStart"/>
      <w:r w:rsidRPr="0070610C">
        <w:rPr>
          <w:rFonts w:ascii="Times New Roman" w:eastAsia="Times New Roman" w:hAnsi="Times New Roman" w:cs="Times New Roman"/>
          <w:sz w:val="24"/>
          <w:szCs w:val="24"/>
          <w:lang w:eastAsia="ru-RU"/>
        </w:rPr>
        <w:t>источников,</w:t>
      </w:r>
      <w:r w:rsidRPr="0070610C">
        <w:rPr>
          <w:rFonts w:ascii="Times New Roman" w:eastAsia="Times New Roman" w:hAnsi="Times New Roman" w:cs="Times New Roman"/>
          <w:spacing w:val="80"/>
          <w:sz w:val="24"/>
          <w:szCs w:val="24"/>
          <w:lang w:eastAsia="ru-RU"/>
        </w:rPr>
        <w:t xml:space="preserve">   </w:t>
      </w:r>
      <w:proofErr w:type="gramEnd"/>
      <w:r w:rsidRPr="0070610C">
        <w:rPr>
          <w:rFonts w:ascii="Times New Roman" w:eastAsia="Times New Roman" w:hAnsi="Times New Roman" w:cs="Times New Roman"/>
          <w:sz w:val="24"/>
          <w:szCs w:val="24"/>
          <w:lang w:eastAsia="ru-RU"/>
        </w:rPr>
        <w:t>литературы,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отобранное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содержание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проанализировал 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сгруппировал</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соответствии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планом</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z w:val="24"/>
          <w:szCs w:val="24"/>
          <w:lang w:eastAsia="ru-RU"/>
        </w:rPr>
        <w:t>проекта,</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подобрал</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z w:val="24"/>
          <w:szCs w:val="24"/>
          <w:lang w:eastAsia="ru-RU"/>
        </w:rPr>
        <w:t>иллюстрации,</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 xml:space="preserve">фото-, </w:t>
      </w:r>
      <w:r w:rsidRPr="0070610C">
        <w:rPr>
          <w:rFonts w:ascii="Times New Roman" w:eastAsia="Times New Roman" w:hAnsi="Times New Roman" w:cs="Times New Roman"/>
          <w:spacing w:val="-2"/>
          <w:sz w:val="24"/>
          <w:szCs w:val="24"/>
          <w:lang w:eastAsia="ru-RU"/>
        </w:rPr>
        <w:t>видеоматериалы;</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оригинально</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z w:val="24"/>
          <w:szCs w:val="24"/>
          <w:lang w:eastAsia="ru-RU"/>
        </w:rPr>
        <w:t>представил</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результат</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2"/>
          <w:sz w:val="24"/>
          <w:szCs w:val="24"/>
          <w:lang w:eastAsia="ru-RU"/>
        </w:rPr>
        <w:t>проекта;</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ясно</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четко</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изложил</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цели,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основное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содержание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выводы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проекта;</w:t>
      </w:r>
    </w:p>
    <w:p w:rsidR="0070610C" w:rsidRPr="0070610C" w:rsidRDefault="0070610C" w:rsidP="002B6550">
      <w:pPr>
        <w:numPr>
          <w:ilvl w:val="0"/>
          <w:numId w:val="4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z w:val="24"/>
          <w:szCs w:val="24"/>
          <w:lang w:eastAsia="ru-RU"/>
        </w:rPr>
        <w:t>сопровождал</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рассказ</w:t>
      </w:r>
      <w:proofErr w:type="gramEnd"/>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показом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презентации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или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иным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способом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 привлечением ИКТ;</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быстро</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четко</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отвечал</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вопросы</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pacing w:val="-2"/>
          <w:sz w:val="24"/>
          <w:szCs w:val="24"/>
          <w:lang w:eastAsia="ru-RU"/>
        </w:rPr>
        <w:t>аудитории;</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аргументированно</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выступал</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дискуссии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теме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проекта.</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7"/>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(«хорошо»</w:t>
      </w:r>
      <w:r w:rsidRPr="0070610C">
        <w:rPr>
          <w:rFonts w:ascii="Times New Roman" w:hAnsi="Times New Roman" w:cs="Times New Roman"/>
          <w:sz w:val="24"/>
          <w:szCs w:val="24"/>
        </w:rPr>
        <w:t>)</w:t>
      </w:r>
      <w:r w:rsidRPr="0070610C">
        <w:rPr>
          <w:rFonts w:ascii="Times New Roman" w:hAnsi="Times New Roman" w:cs="Times New Roman"/>
          <w:spacing w:val="-5"/>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6"/>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5"/>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1"/>
        </w:numPr>
        <w:tabs>
          <w:tab w:val="left" w:pos="993"/>
        </w:tabs>
        <w:spacing w:beforeLines="50" w:before="120" w:afterLines="50" w:after="120" w:line="240" w:lineRule="auto"/>
        <w:ind w:right="140"/>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 помощью учителя выбрал тему проекта, сформулировал цель, но есть погрешности в составлении плана, предложил форму представления результата проекта,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самостоятельно</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оценивал</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результаты</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ход</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исполнения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проекта, но были затруднения с определением проблем в работе;</w:t>
      </w:r>
    </w:p>
    <w:p w:rsidR="0070610C" w:rsidRPr="0070610C" w:rsidRDefault="0070610C" w:rsidP="002B6550">
      <w:pPr>
        <w:numPr>
          <w:ilvl w:val="0"/>
          <w:numId w:val="41"/>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с помощью учителя подобрал источники, литературу, отобранное содержание сгруппировал в соответствии с планом проекта, подобрал иллюстрации, фото-, видеоматериалы;</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представил</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результат</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2"/>
          <w:sz w:val="24"/>
          <w:szCs w:val="24"/>
          <w:lang w:eastAsia="ru-RU"/>
        </w:rPr>
        <w:t>проекта;</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ясно</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четко</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изложил</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цели,</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основное</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содержание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выводы</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pacing w:val="-2"/>
          <w:sz w:val="24"/>
          <w:szCs w:val="24"/>
          <w:lang w:eastAsia="ru-RU"/>
        </w:rPr>
        <w:t>проекта;</w:t>
      </w:r>
    </w:p>
    <w:p w:rsidR="0070610C" w:rsidRPr="0070610C" w:rsidRDefault="0070610C" w:rsidP="002B6550">
      <w:pPr>
        <w:numPr>
          <w:ilvl w:val="0"/>
          <w:numId w:val="4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proofErr w:type="gramStart"/>
      <w:r w:rsidRPr="0070610C">
        <w:rPr>
          <w:rFonts w:ascii="Times New Roman" w:eastAsia="Times New Roman" w:hAnsi="Times New Roman" w:cs="Times New Roman"/>
          <w:sz w:val="24"/>
          <w:szCs w:val="24"/>
          <w:lang w:eastAsia="ru-RU"/>
        </w:rPr>
        <w:t>сопровождал</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рассказ</w:t>
      </w:r>
      <w:proofErr w:type="gramEnd"/>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показом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презентации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или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иным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способом</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с привлечением ИКТ;</w:t>
      </w:r>
    </w:p>
    <w:p w:rsidR="0070610C" w:rsidRPr="0070610C" w:rsidRDefault="0070610C" w:rsidP="002B6550">
      <w:pPr>
        <w:numPr>
          <w:ilvl w:val="0"/>
          <w:numId w:val="41"/>
        </w:numPr>
        <w:tabs>
          <w:tab w:val="left" w:pos="993"/>
        </w:tabs>
        <w:spacing w:beforeLines="50" w:before="120" w:afterLines="50" w:after="120" w:line="240" w:lineRule="auto"/>
        <w:ind w:right="14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отвечал</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вопросы</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аудитории</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после</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их</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уточнения;</w:t>
      </w:r>
      <w:r w:rsidRPr="0070610C">
        <w:rPr>
          <w:rFonts w:ascii="Times New Roman" w:eastAsia="Times New Roman" w:hAnsi="Times New Roman" w:cs="Times New Roman"/>
          <w:spacing w:val="80"/>
          <w:w w:val="150"/>
          <w:sz w:val="24"/>
          <w:szCs w:val="24"/>
          <w:lang w:eastAsia="ru-RU"/>
        </w:rPr>
        <w:t xml:space="preserve"> </w:t>
      </w:r>
      <w:r w:rsidRPr="0070610C">
        <w:rPr>
          <w:rFonts w:ascii="Times New Roman" w:eastAsia="Times New Roman" w:hAnsi="Times New Roman" w:cs="Times New Roman"/>
          <w:sz w:val="24"/>
          <w:szCs w:val="24"/>
          <w:lang w:eastAsia="ru-RU"/>
        </w:rPr>
        <w:t>затруднялся в подборе аргументов при участии в дискуссии по теме проекта.</w:t>
      </w:r>
    </w:p>
    <w:p w:rsidR="0070610C" w:rsidRPr="0070610C" w:rsidRDefault="0070610C" w:rsidP="0070610C">
      <w:pPr>
        <w:spacing w:beforeLines="50" w:before="120" w:afterLines="50" w:after="120" w:line="240" w:lineRule="auto"/>
        <w:ind w:left="709"/>
        <w:jc w:val="both"/>
        <w:rPr>
          <w:rFonts w:ascii="Times New Roman" w:hAnsi="Times New Roman" w:cs="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9"/>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8"/>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b/>
          <w:sz w:val="24"/>
          <w:szCs w:val="24"/>
        </w:rPr>
        <w:t>«удовлетворительно»</w:t>
      </w:r>
      <w:r w:rsidRPr="0070610C">
        <w:rPr>
          <w:rFonts w:ascii="Times New Roman" w:hAnsi="Times New Roman" w:cs="Times New Roman"/>
          <w:sz w:val="24"/>
          <w:szCs w:val="24"/>
        </w:rPr>
        <w:t>)</w:t>
      </w:r>
      <w:r w:rsidRPr="0070610C">
        <w:rPr>
          <w:rFonts w:ascii="Times New Roman" w:hAnsi="Times New Roman" w:cs="Times New Roman"/>
          <w:spacing w:val="-9"/>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8"/>
          <w:sz w:val="24"/>
          <w:szCs w:val="24"/>
        </w:rPr>
        <w:t xml:space="preserve"> </w:t>
      </w:r>
      <w:r w:rsidRPr="0070610C">
        <w:rPr>
          <w:rFonts w:ascii="Times New Roman" w:hAnsi="Times New Roman" w:cs="Times New Roman"/>
          <w:spacing w:val="-2"/>
          <w:sz w:val="24"/>
          <w:szCs w:val="24"/>
        </w:rPr>
        <w:t>если:</w:t>
      </w:r>
    </w:p>
    <w:p w:rsidR="0070610C" w:rsidRPr="0070610C" w:rsidRDefault="0070610C" w:rsidP="002B6550">
      <w:pPr>
        <w:numPr>
          <w:ilvl w:val="0"/>
          <w:numId w:val="41"/>
        </w:numPr>
        <w:tabs>
          <w:tab w:val="left" w:pos="993"/>
        </w:tabs>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учитель предложил обучающемуся тему проекта, сформулировал цель, совместно с обучающимся был составлен план, обучающийся не имел ясного понимания результата работы, самооценка результатов и хода исполнения проекта вызывала сложности или отсутствовала;</w:t>
      </w:r>
    </w:p>
    <w:p w:rsidR="0070610C" w:rsidRPr="0070610C" w:rsidRDefault="0070610C" w:rsidP="002B6550">
      <w:pPr>
        <w:numPr>
          <w:ilvl w:val="0"/>
          <w:numId w:val="4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учителем были предложены источники, литература, обучающийся проанализировал</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недостаточное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количество</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работ,</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что</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привело</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к</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корректировке плана и упрощению результата;</w:t>
      </w:r>
    </w:p>
    <w:p w:rsidR="0070610C" w:rsidRPr="0070610C" w:rsidRDefault="0070610C" w:rsidP="002B6550">
      <w:pPr>
        <w:numPr>
          <w:ilvl w:val="0"/>
          <w:numId w:val="4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результат</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проекта</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заимствован;</w:t>
      </w:r>
    </w:p>
    <w:p w:rsidR="0070610C" w:rsidRPr="0070610C" w:rsidRDefault="0070610C" w:rsidP="0070610C">
      <w:pPr>
        <w:widowControl w:val="0"/>
        <w:autoSpaceDE w:val="0"/>
        <w:autoSpaceDN w:val="0"/>
        <w:adjustRightInd w:val="0"/>
        <w:spacing w:beforeLines="50" w:before="120" w:afterLines="50" w:after="120" w:line="240" w:lineRule="auto"/>
        <w:contextualSpacing/>
        <w:jc w:val="both"/>
        <w:rPr>
          <w:rFonts w:ascii="Times New Roman" w:eastAsia="Times New Roman" w:hAnsi="Times New Roman" w:cs="Times New Roman"/>
          <w:sz w:val="24"/>
          <w:szCs w:val="24"/>
          <w:lang w:eastAsia="ru-RU"/>
        </w:rPr>
      </w:pPr>
    </w:p>
    <w:p w:rsidR="0070610C" w:rsidRPr="0070610C" w:rsidRDefault="0070610C" w:rsidP="002B6550">
      <w:pPr>
        <w:numPr>
          <w:ilvl w:val="0"/>
          <w:numId w:val="41"/>
        </w:numPr>
        <w:tabs>
          <w:tab w:val="left" w:pos="993"/>
        </w:tabs>
        <w:spacing w:beforeLines="50" w:before="120" w:afterLines="50" w:after="120" w:line="240" w:lineRule="auto"/>
        <w:ind w:right="143"/>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обучающийся</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выступил</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результатом</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проекта,</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но</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его</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рассказ</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содержал речевые ошибки, не проиллюстрировал свое выступление презентацией;</w:t>
      </w:r>
    </w:p>
    <w:p w:rsidR="0070610C" w:rsidRPr="0070610C" w:rsidRDefault="0070610C" w:rsidP="002B6550">
      <w:pPr>
        <w:numPr>
          <w:ilvl w:val="0"/>
          <w:numId w:val="41"/>
        </w:numPr>
        <w:tabs>
          <w:tab w:val="left" w:pos="993"/>
          <w:tab w:val="left" w:pos="2976"/>
          <w:tab w:val="left" w:pos="4609"/>
          <w:tab w:val="left" w:pos="6123"/>
          <w:tab w:val="left" w:pos="6880"/>
          <w:tab w:val="left" w:pos="8532"/>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2"/>
          <w:sz w:val="24"/>
          <w:szCs w:val="24"/>
          <w:lang w:eastAsia="ru-RU"/>
        </w:rPr>
        <w:t>обучающийся</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испытывал</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проблемы</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при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понимании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вопросов аудитории;</w:t>
      </w:r>
    </w:p>
    <w:p w:rsidR="0070610C" w:rsidRPr="0070610C" w:rsidRDefault="0070610C" w:rsidP="002B6550">
      <w:pPr>
        <w:numPr>
          <w:ilvl w:val="0"/>
          <w:numId w:val="41"/>
        </w:numPr>
        <w:tabs>
          <w:tab w:val="left" w:pos="993"/>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обучающийся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был</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растерян</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возникновении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дискуссии,</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мог аргументировать свою точку зрения.</w:t>
      </w:r>
    </w:p>
    <w:p w:rsidR="0070610C" w:rsidRDefault="0070610C" w:rsidP="009A45BF">
      <w:pPr>
        <w:numPr>
          <w:ilvl w:val="0"/>
          <w:numId w:val="41"/>
        </w:numPr>
        <w:tabs>
          <w:tab w:val="left" w:pos="993"/>
          <w:tab w:val="left" w:pos="3086"/>
          <w:tab w:val="left" w:pos="3780"/>
          <w:tab w:val="left" w:pos="4163"/>
          <w:tab w:val="left" w:pos="5557"/>
          <w:tab w:val="left" w:pos="6739"/>
          <w:tab w:val="left" w:pos="7848"/>
          <w:tab w:val="left" w:pos="8661"/>
        </w:tabs>
        <w:spacing w:beforeLines="50" w:before="120" w:afterLines="50" w:after="120" w:line="240" w:lineRule="auto"/>
        <w:ind w:right="138"/>
        <w:contextualSpacing/>
        <w:rPr>
          <w:rFonts w:ascii="Times New Roman" w:eastAsia="PT Sans" w:hAnsi="Times New Roman" w:cs="Times New Roman"/>
          <w:color w:val="000000"/>
          <w:sz w:val="20"/>
          <w:szCs w:val="20"/>
          <w:shd w:val="clear" w:color="auto" w:fill="FFFFFF"/>
          <w:lang w:eastAsia="ru-RU"/>
        </w:rPr>
      </w:pPr>
      <w:r w:rsidRPr="0070610C">
        <w:rPr>
          <w:rFonts w:ascii="Times New Roman" w:eastAsia="Times New Roman" w:hAnsi="Times New Roman" w:cs="Times New Roman"/>
          <w:b/>
          <w:spacing w:val="-2"/>
          <w:sz w:val="24"/>
          <w:szCs w:val="24"/>
          <w:lang w:eastAsia="ru-RU"/>
        </w:rPr>
        <w:t>Отметка</w:t>
      </w:r>
      <w:r w:rsidRPr="0070610C">
        <w:rPr>
          <w:rFonts w:ascii="Times New Roman" w:eastAsia="Times New Roman" w:hAnsi="Times New Roman" w:cs="Times New Roman"/>
          <w:b/>
          <w:sz w:val="24"/>
          <w:szCs w:val="24"/>
          <w:lang w:eastAsia="ru-RU"/>
        </w:rPr>
        <w:tab/>
      </w:r>
      <w:r w:rsidRPr="0070610C">
        <w:rPr>
          <w:rFonts w:ascii="Times New Roman" w:eastAsia="Times New Roman" w:hAnsi="Times New Roman" w:cs="Times New Roman"/>
          <w:b/>
          <w:spacing w:val="-10"/>
          <w:sz w:val="24"/>
          <w:szCs w:val="24"/>
          <w:lang w:eastAsia="ru-RU"/>
        </w:rPr>
        <w:t>2</w:t>
      </w:r>
      <w:r w:rsidRPr="0070610C">
        <w:rPr>
          <w:rFonts w:ascii="Times New Roman" w:eastAsia="Times New Roman" w:hAnsi="Times New Roman" w:cs="Times New Roman"/>
          <w:b/>
          <w:sz w:val="24"/>
          <w:szCs w:val="24"/>
          <w:lang w:eastAsia="ru-RU"/>
        </w:rPr>
        <w:tab/>
      </w:r>
      <w:r w:rsidRPr="0070610C">
        <w:rPr>
          <w:rFonts w:ascii="Times New Roman" w:eastAsia="Times New Roman" w:hAnsi="Times New Roman" w:cs="Times New Roman"/>
          <w:spacing w:val="-2"/>
          <w:sz w:val="24"/>
          <w:szCs w:val="24"/>
          <w:lang w:eastAsia="ru-RU"/>
        </w:rPr>
        <w:t>(</w:t>
      </w:r>
      <w:r w:rsidRPr="0070610C">
        <w:rPr>
          <w:rFonts w:ascii="Times New Roman" w:eastAsia="Times New Roman" w:hAnsi="Times New Roman" w:cs="Times New Roman"/>
          <w:b/>
          <w:spacing w:val="-2"/>
          <w:sz w:val="24"/>
          <w:szCs w:val="24"/>
          <w:lang w:eastAsia="ru-RU"/>
        </w:rPr>
        <w:t>«неудовлетворительно</w:t>
      </w:r>
      <w:proofErr w:type="gramStart"/>
      <w:r w:rsidRPr="0070610C">
        <w:rPr>
          <w:rFonts w:ascii="Times New Roman" w:eastAsia="Times New Roman" w:hAnsi="Times New Roman" w:cs="Times New Roman"/>
          <w:b/>
          <w:spacing w:val="-2"/>
          <w:sz w:val="24"/>
          <w:szCs w:val="24"/>
          <w:lang w:eastAsia="ru-RU"/>
        </w:rPr>
        <w:t>»</w:t>
      </w:r>
      <w:r w:rsidRPr="0070610C">
        <w:rPr>
          <w:rFonts w:ascii="Times New Roman" w:eastAsia="Times New Roman" w:hAnsi="Times New Roman" w:cs="Times New Roman"/>
          <w:spacing w:val="-2"/>
          <w:sz w:val="24"/>
          <w:szCs w:val="24"/>
          <w:lang w:eastAsia="ru-RU"/>
        </w:rPr>
        <w:t>)</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4"/>
          <w:sz w:val="24"/>
          <w:szCs w:val="24"/>
          <w:lang w:eastAsia="ru-RU"/>
        </w:rPr>
        <w:t>при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работе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над</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учебно- </w:t>
      </w:r>
      <w:r w:rsidRPr="0070610C">
        <w:rPr>
          <w:rFonts w:ascii="Times New Roman" w:eastAsia="Times New Roman" w:hAnsi="Times New Roman" w:cs="Times New Roman"/>
          <w:sz w:val="24"/>
          <w:szCs w:val="24"/>
          <w:lang w:eastAsia="ru-RU"/>
        </w:rPr>
        <w:t>исследовательским проектом не ставится</w:t>
      </w:r>
    </w:p>
    <w:p w:rsidR="009A45BF" w:rsidRPr="009A45BF" w:rsidRDefault="009A45BF" w:rsidP="009A45BF">
      <w:pPr>
        <w:tabs>
          <w:tab w:val="left" w:pos="993"/>
          <w:tab w:val="left" w:pos="3086"/>
          <w:tab w:val="left" w:pos="3780"/>
          <w:tab w:val="left" w:pos="4163"/>
          <w:tab w:val="left" w:pos="5557"/>
          <w:tab w:val="left" w:pos="6739"/>
          <w:tab w:val="left" w:pos="7848"/>
          <w:tab w:val="left" w:pos="8661"/>
        </w:tabs>
        <w:spacing w:beforeLines="50" w:before="120" w:afterLines="50" w:after="120" w:line="240" w:lineRule="auto"/>
        <w:ind w:left="854" w:right="138"/>
        <w:contextualSpacing/>
        <w:rPr>
          <w:rFonts w:ascii="Times New Roman" w:eastAsia="PT Sans" w:hAnsi="Times New Roman" w:cs="Times New Roman"/>
          <w:color w:val="000000"/>
          <w:sz w:val="20"/>
          <w:szCs w:val="20"/>
          <w:shd w:val="clear" w:color="auto" w:fill="FFFFFF"/>
          <w:lang w:eastAsia="ru-RU"/>
        </w:rPr>
      </w:pPr>
    </w:p>
    <w:p w:rsidR="0070610C" w:rsidRPr="0070610C" w:rsidRDefault="0070610C" w:rsidP="0070610C">
      <w:pPr>
        <w:spacing w:before="305" w:after="0" w:line="276" w:lineRule="auto"/>
        <w:ind w:left="3" w:right="4"/>
        <w:jc w:val="center"/>
        <w:rPr>
          <w:rFonts w:ascii="Times New Roman" w:hAnsi="Times New Roman"/>
          <w:b/>
          <w:sz w:val="24"/>
          <w:szCs w:val="24"/>
          <w:u w:val="single"/>
        </w:rPr>
      </w:pPr>
      <w:r w:rsidRPr="0070610C">
        <w:rPr>
          <w:rFonts w:ascii="Times New Roman" w:hAnsi="Times New Roman" w:cs="Times New Roman"/>
          <w:b/>
          <w:sz w:val="24"/>
          <w:szCs w:val="24"/>
          <w:u w:val="single"/>
        </w:rPr>
        <w:lastRenderedPageBreak/>
        <w:t>УЧЕБНЫЙ</w:t>
      </w:r>
      <w:r w:rsidRPr="0070610C">
        <w:rPr>
          <w:rFonts w:ascii="Times New Roman" w:hAnsi="Times New Roman" w:cs="Times New Roman"/>
          <w:b/>
          <w:spacing w:val="-7"/>
          <w:sz w:val="24"/>
          <w:szCs w:val="24"/>
          <w:u w:val="single"/>
        </w:rPr>
        <w:t xml:space="preserve"> </w:t>
      </w:r>
      <w:r w:rsidRPr="0070610C">
        <w:rPr>
          <w:rFonts w:ascii="Times New Roman" w:hAnsi="Times New Roman" w:cs="Times New Roman"/>
          <w:b/>
          <w:sz w:val="24"/>
          <w:szCs w:val="24"/>
          <w:u w:val="single"/>
        </w:rPr>
        <w:t>ПРЕДМЕТ</w:t>
      </w:r>
      <w:r w:rsidRPr="0070610C">
        <w:rPr>
          <w:rFonts w:ascii="Times New Roman" w:hAnsi="Times New Roman" w:cs="Times New Roman"/>
          <w:b/>
          <w:spacing w:val="-4"/>
          <w:sz w:val="24"/>
          <w:szCs w:val="24"/>
          <w:u w:val="single"/>
        </w:rPr>
        <w:t xml:space="preserve"> </w:t>
      </w:r>
      <w:r w:rsidRPr="0070610C">
        <w:rPr>
          <w:rFonts w:ascii="Times New Roman" w:hAnsi="Times New Roman" w:cs="Times New Roman"/>
          <w:b/>
          <w:spacing w:val="-2"/>
          <w:sz w:val="24"/>
          <w:szCs w:val="24"/>
          <w:u w:val="single"/>
        </w:rPr>
        <w:t>«ОБЩЕСТВОЗНАНИЕ»</w:t>
      </w:r>
    </w:p>
    <w:p w:rsidR="0070610C" w:rsidRPr="0070610C" w:rsidRDefault="0070610C" w:rsidP="0070610C">
      <w:pPr>
        <w:spacing w:after="0" w:line="240" w:lineRule="auto"/>
        <w:ind w:left="3509"/>
        <w:jc w:val="both"/>
        <w:outlineLvl w:val="0"/>
        <w:rPr>
          <w:rFonts w:ascii="Arial" w:eastAsia="Times New Roman" w:hAnsi="Arial" w:cs="Arial"/>
          <w:b/>
          <w:sz w:val="24"/>
          <w:szCs w:val="24"/>
          <w:u w:val="single"/>
          <w:lang w:eastAsia="ru-RU"/>
        </w:rPr>
      </w:pPr>
      <w:r w:rsidRPr="0070610C">
        <w:rPr>
          <w:rFonts w:ascii="Times New Roman" w:eastAsia="Times New Roman" w:hAnsi="Times New Roman" w:cs="Times New Roman"/>
          <w:b/>
          <w:sz w:val="24"/>
          <w:szCs w:val="24"/>
          <w:u w:val="single"/>
          <w:lang w:eastAsia="ru-RU"/>
        </w:rPr>
        <w:t>Оценка</w:t>
      </w:r>
      <w:r w:rsidRPr="0070610C">
        <w:rPr>
          <w:rFonts w:ascii="Times New Roman" w:eastAsia="Times New Roman" w:hAnsi="Times New Roman" w:cs="Times New Roman"/>
          <w:b/>
          <w:spacing w:val="-6"/>
          <w:sz w:val="24"/>
          <w:szCs w:val="24"/>
          <w:u w:val="single"/>
          <w:lang w:eastAsia="ru-RU"/>
        </w:rPr>
        <w:t xml:space="preserve"> </w:t>
      </w:r>
      <w:r w:rsidRPr="0070610C">
        <w:rPr>
          <w:rFonts w:ascii="Times New Roman" w:eastAsia="Times New Roman" w:hAnsi="Times New Roman" w:cs="Times New Roman"/>
          <w:b/>
          <w:sz w:val="24"/>
          <w:szCs w:val="24"/>
          <w:u w:val="single"/>
          <w:lang w:eastAsia="ru-RU"/>
        </w:rPr>
        <w:t>устного</w:t>
      </w:r>
      <w:r w:rsidRPr="0070610C">
        <w:rPr>
          <w:rFonts w:ascii="Times New Roman" w:eastAsia="Times New Roman" w:hAnsi="Times New Roman" w:cs="Times New Roman"/>
          <w:b/>
          <w:spacing w:val="-5"/>
          <w:sz w:val="24"/>
          <w:szCs w:val="24"/>
          <w:u w:val="single"/>
          <w:lang w:eastAsia="ru-RU"/>
        </w:rPr>
        <w:t xml:space="preserve"> </w:t>
      </w:r>
      <w:r w:rsidRPr="0070610C">
        <w:rPr>
          <w:rFonts w:ascii="Times New Roman" w:eastAsia="Times New Roman" w:hAnsi="Times New Roman" w:cs="Times New Roman"/>
          <w:b/>
          <w:spacing w:val="-2"/>
          <w:sz w:val="24"/>
          <w:szCs w:val="24"/>
          <w:u w:val="single"/>
          <w:lang w:eastAsia="ru-RU"/>
        </w:rPr>
        <w:t>ответа</w:t>
      </w:r>
    </w:p>
    <w:p w:rsidR="0070610C" w:rsidRPr="0070610C" w:rsidRDefault="0070610C" w:rsidP="0070610C">
      <w:pPr>
        <w:suppressAutoHyphens/>
        <w:spacing w:after="0" w:line="240" w:lineRule="auto"/>
        <w:ind w:right="147"/>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Устный ответ может проводиться на различных этапах урока: проверки усвоения изученного материала, освоения новых знаний, первичного закрепления. При его оценивании отметка выставляется за:</w:t>
      </w:r>
    </w:p>
    <w:p w:rsidR="0070610C" w:rsidRPr="0070610C" w:rsidRDefault="0070610C" w:rsidP="002B6550">
      <w:pPr>
        <w:numPr>
          <w:ilvl w:val="0"/>
          <w:numId w:val="42"/>
        </w:numPr>
        <w:tabs>
          <w:tab w:val="left" w:pos="1135"/>
        </w:tabs>
        <w:spacing w:after="0" w:line="240" w:lineRule="auto"/>
        <w:ind w:right="147"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ответы на вопросы, участие в беседе, исправление ответов других обучающихся, устное изложение материала;</w:t>
      </w:r>
    </w:p>
    <w:p w:rsidR="0070610C" w:rsidRPr="0070610C" w:rsidRDefault="0070610C" w:rsidP="002B6550">
      <w:pPr>
        <w:numPr>
          <w:ilvl w:val="0"/>
          <w:numId w:val="42"/>
        </w:numPr>
        <w:tabs>
          <w:tab w:val="left" w:pos="1135"/>
        </w:tabs>
        <w:spacing w:after="0" w:line="240" w:lineRule="auto"/>
        <w:ind w:right="138"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участие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в</w:t>
      </w:r>
      <w:r w:rsidRPr="0070610C">
        <w:rPr>
          <w:rFonts w:ascii="Times New Roman" w:eastAsia="Times New Roman" w:hAnsi="Times New Roman" w:cs="Times New Roman"/>
          <w:spacing w:val="80"/>
          <w:sz w:val="24"/>
          <w:szCs w:val="24"/>
          <w:lang w:eastAsia="ru-RU"/>
        </w:rPr>
        <w:t xml:space="preserve">   </w:t>
      </w:r>
      <w:proofErr w:type="gramStart"/>
      <w:r w:rsidRPr="0070610C">
        <w:rPr>
          <w:rFonts w:ascii="Times New Roman" w:eastAsia="Times New Roman" w:hAnsi="Times New Roman" w:cs="Times New Roman"/>
          <w:sz w:val="24"/>
          <w:szCs w:val="24"/>
          <w:lang w:eastAsia="ru-RU"/>
        </w:rPr>
        <w:t>семинарах,</w:t>
      </w:r>
      <w:r w:rsidRPr="0070610C">
        <w:rPr>
          <w:rFonts w:ascii="Times New Roman" w:eastAsia="Times New Roman" w:hAnsi="Times New Roman" w:cs="Times New Roman"/>
          <w:spacing w:val="80"/>
          <w:sz w:val="24"/>
          <w:szCs w:val="24"/>
          <w:lang w:eastAsia="ru-RU"/>
        </w:rPr>
        <w:t xml:space="preserve">   </w:t>
      </w:r>
      <w:proofErr w:type="gramEnd"/>
      <w:r w:rsidRPr="0070610C">
        <w:rPr>
          <w:rFonts w:ascii="Times New Roman" w:eastAsia="Times New Roman" w:hAnsi="Times New Roman" w:cs="Times New Roman"/>
          <w:sz w:val="24"/>
          <w:szCs w:val="24"/>
          <w:lang w:eastAsia="ru-RU"/>
        </w:rPr>
        <w:t>выполнение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уроках</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 xml:space="preserve">заданий для самостоятельной работы, работу в группах, использование различных </w:t>
      </w:r>
      <w:r w:rsidRPr="0070610C">
        <w:rPr>
          <w:rFonts w:ascii="Times New Roman" w:eastAsia="Times New Roman" w:hAnsi="Times New Roman" w:cs="Times New Roman"/>
          <w:spacing w:val="-4"/>
          <w:sz w:val="24"/>
          <w:szCs w:val="24"/>
          <w:lang w:eastAsia="ru-RU"/>
        </w:rPr>
        <w:t>документов</w:t>
      </w:r>
      <w:r w:rsidRPr="0070610C">
        <w:rPr>
          <w:rFonts w:ascii="Times New Roman" w:eastAsia="Times New Roman" w:hAnsi="Times New Roman" w:cs="Times New Roman"/>
          <w:spacing w:val="-12"/>
          <w:sz w:val="24"/>
          <w:szCs w:val="24"/>
          <w:lang w:eastAsia="ru-RU"/>
        </w:rPr>
        <w:t xml:space="preserve"> </w:t>
      </w:r>
      <w:r w:rsidRPr="0070610C">
        <w:rPr>
          <w:rFonts w:ascii="Times New Roman" w:eastAsia="Times New Roman" w:hAnsi="Times New Roman" w:cs="Times New Roman"/>
          <w:spacing w:val="-4"/>
          <w:sz w:val="24"/>
          <w:szCs w:val="24"/>
          <w:lang w:eastAsia="ru-RU"/>
        </w:rPr>
        <w:t>(графические,</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статистические</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источники,</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таблицы,</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диаграммы</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и</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pacing w:val="-4"/>
          <w:sz w:val="24"/>
          <w:szCs w:val="24"/>
          <w:lang w:eastAsia="ru-RU"/>
        </w:rPr>
        <w:t>т.</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pacing w:val="-4"/>
          <w:sz w:val="24"/>
          <w:szCs w:val="24"/>
          <w:lang w:eastAsia="ru-RU"/>
        </w:rPr>
        <w:t>д.).</w:t>
      </w:r>
    </w:p>
    <w:p w:rsidR="0070610C" w:rsidRPr="0070610C" w:rsidRDefault="0070610C" w:rsidP="0070610C">
      <w:pPr>
        <w:suppressAutoHyphens/>
        <w:spacing w:after="0" w:line="240" w:lineRule="auto"/>
        <w:ind w:left="851"/>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3"/>
          <w:sz w:val="24"/>
          <w:szCs w:val="24"/>
          <w:lang w:eastAsia="ar-SA"/>
        </w:rPr>
        <w:t xml:space="preserve"> </w:t>
      </w:r>
      <w:r w:rsidRPr="0070610C">
        <w:rPr>
          <w:rFonts w:ascii="Times New Roman" w:eastAsia="Times New Roman" w:hAnsi="Times New Roman" w:cs="Times New Roman"/>
          <w:sz w:val="24"/>
          <w:szCs w:val="24"/>
          <w:lang w:eastAsia="ar-SA"/>
        </w:rPr>
        <w:t>этом</w:t>
      </w:r>
      <w:r w:rsidRPr="0070610C">
        <w:rPr>
          <w:rFonts w:ascii="Times New Roman" w:eastAsia="Times New Roman" w:hAnsi="Times New Roman" w:cs="Times New Roman"/>
          <w:spacing w:val="-3"/>
          <w:sz w:val="24"/>
          <w:szCs w:val="24"/>
          <w:lang w:eastAsia="ar-SA"/>
        </w:rPr>
        <w:t xml:space="preserve"> </w:t>
      </w:r>
      <w:r w:rsidRPr="0070610C">
        <w:rPr>
          <w:rFonts w:ascii="Times New Roman" w:eastAsia="Times New Roman" w:hAnsi="Times New Roman" w:cs="Times New Roman"/>
          <w:spacing w:val="-2"/>
          <w:sz w:val="24"/>
          <w:szCs w:val="24"/>
          <w:lang w:eastAsia="ar-SA"/>
        </w:rPr>
        <w:t>учитывается:</w:t>
      </w:r>
    </w:p>
    <w:p w:rsidR="0070610C" w:rsidRPr="0070610C" w:rsidRDefault="0070610C" w:rsidP="002B6550">
      <w:pPr>
        <w:numPr>
          <w:ilvl w:val="0"/>
          <w:numId w:val="42"/>
        </w:numPr>
        <w:tabs>
          <w:tab w:val="left" w:pos="1135"/>
        </w:tabs>
        <w:spacing w:after="0" w:line="240" w:lineRule="auto"/>
        <w:ind w:right="141"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умение использовать в ответе различные источники знаний: текст учебника, рассказ учителя, наглядный учебный материал, материалы художественной литературы, </w:t>
      </w:r>
      <w:proofErr w:type="spellStart"/>
      <w:r w:rsidRPr="0070610C">
        <w:rPr>
          <w:rFonts w:ascii="Times New Roman" w:eastAsia="Times New Roman" w:hAnsi="Times New Roman" w:cs="Times New Roman"/>
          <w:sz w:val="24"/>
          <w:szCs w:val="24"/>
          <w:lang w:eastAsia="ru-RU"/>
        </w:rPr>
        <w:t>интернет-ресурсов</w:t>
      </w:r>
      <w:proofErr w:type="spellEnd"/>
      <w:r w:rsidRPr="0070610C">
        <w:rPr>
          <w:rFonts w:ascii="Times New Roman" w:eastAsia="Times New Roman" w:hAnsi="Times New Roman" w:cs="Times New Roman"/>
          <w:sz w:val="24"/>
          <w:szCs w:val="24"/>
          <w:lang w:eastAsia="ru-RU"/>
        </w:rPr>
        <w:t>, кинофильмов и др.;</w:t>
      </w:r>
    </w:p>
    <w:p w:rsidR="0070610C" w:rsidRPr="0070610C" w:rsidRDefault="0070610C" w:rsidP="002B6550">
      <w:pPr>
        <w:numPr>
          <w:ilvl w:val="0"/>
          <w:numId w:val="42"/>
        </w:numPr>
        <w:tabs>
          <w:tab w:val="left" w:pos="1135"/>
        </w:tabs>
        <w:spacing w:after="0" w:line="240" w:lineRule="auto"/>
        <w:ind w:right="144"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привлечение знаний, полученных при изучении курсов истории, географии,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литературы</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других</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учебных</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предметов,</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при</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ответе</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40"/>
          <w:sz w:val="24"/>
          <w:szCs w:val="24"/>
          <w:lang w:eastAsia="ru-RU"/>
        </w:rPr>
        <w:t xml:space="preserve"> </w:t>
      </w:r>
      <w:r w:rsidRPr="0070610C">
        <w:rPr>
          <w:rFonts w:ascii="Times New Roman" w:eastAsia="Times New Roman" w:hAnsi="Times New Roman" w:cs="Times New Roman"/>
          <w:sz w:val="24"/>
          <w:szCs w:val="24"/>
          <w:lang w:eastAsia="ru-RU"/>
        </w:rPr>
        <w:t>вопросы по обществознанию;</w:t>
      </w:r>
    </w:p>
    <w:p w:rsidR="0070610C" w:rsidRPr="0070610C" w:rsidRDefault="0070610C" w:rsidP="002B6550">
      <w:pPr>
        <w:numPr>
          <w:ilvl w:val="0"/>
          <w:numId w:val="4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качество устной речи и логика изложения: последовательность, выделение главного, доказательность;</w:t>
      </w:r>
    </w:p>
    <w:p w:rsidR="0070610C" w:rsidRPr="0070610C" w:rsidRDefault="0070610C" w:rsidP="0070610C">
      <w:pPr>
        <w:suppressAutoHyphens/>
        <w:spacing w:after="0" w:line="240" w:lineRule="auto"/>
        <w:ind w:right="147"/>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Приведем нормы оценивания устных ответов обучающихся, которые рекомендуются для осуществления текущего и тематического контроля.</w:t>
      </w:r>
    </w:p>
    <w:p w:rsidR="0070610C" w:rsidRPr="0070610C" w:rsidRDefault="0070610C" w:rsidP="0070610C">
      <w:pPr>
        <w:spacing w:after="0" w:line="240" w:lineRule="auto"/>
        <w:ind w:left="851"/>
        <w:jc w:val="center"/>
        <w:rPr>
          <w:rFonts w:ascii="Times New Roman" w:hAnsi="Times New Roman"/>
          <w:b/>
          <w:i/>
          <w:sz w:val="24"/>
          <w:szCs w:val="24"/>
        </w:rPr>
      </w:pPr>
      <w:r w:rsidRPr="0070610C">
        <w:rPr>
          <w:rFonts w:ascii="Times New Roman" w:hAnsi="Times New Roman" w:cs="Times New Roman"/>
          <w:b/>
          <w:i/>
          <w:sz w:val="24"/>
          <w:szCs w:val="24"/>
        </w:rPr>
        <w:t>Для</w:t>
      </w:r>
      <w:r w:rsidRPr="0070610C">
        <w:rPr>
          <w:rFonts w:ascii="Times New Roman" w:hAnsi="Times New Roman" w:cs="Times New Roman"/>
          <w:b/>
          <w:i/>
          <w:spacing w:val="-6"/>
          <w:sz w:val="24"/>
          <w:szCs w:val="24"/>
        </w:rPr>
        <w:t xml:space="preserve"> </w:t>
      </w:r>
      <w:r w:rsidRPr="0070610C">
        <w:rPr>
          <w:rFonts w:ascii="Times New Roman" w:hAnsi="Times New Roman" w:cs="Times New Roman"/>
          <w:b/>
          <w:i/>
          <w:sz w:val="24"/>
          <w:szCs w:val="24"/>
        </w:rPr>
        <w:t>уровня</w:t>
      </w:r>
      <w:r w:rsidRPr="0070610C">
        <w:rPr>
          <w:rFonts w:ascii="Times New Roman" w:hAnsi="Times New Roman" w:cs="Times New Roman"/>
          <w:b/>
          <w:i/>
          <w:spacing w:val="-8"/>
          <w:sz w:val="24"/>
          <w:szCs w:val="24"/>
        </w:rPr>
        <w:t xml:space="preserve"> </w:t>
      </w:r>
      <w:r w:rsidRPr="0070610C">
        <w:rPr>
          <w:rFonts w:ascii="Times New Roman" w:hAnsi="Times New Roman" w:cs="Times New Roman"/>
          <w:b/>
          <w:i/>
          <w:sz w:val="24"/>
          <w:szCs w:val="24"/>
        </w:rPr>
        <w:t>основного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z w:val="24"/>
          <w:szCs w:val="24"/>
        </w:rPr>
        <w:t>общего</w:t>
      </w:r>
      <w:r w:rsidRPr="0070610C">
        <w:rPr>
          <w:rFonts w:ascii="Times New Roman" w:hAnsi="Times New Roman" w:cs="Times New Roman"/>
          <w:b/>
          <w:i/>
          <w:spacing w:val="-3"/>
          <w:sz w:val="24"/>
          <w:szCs w:val="24"/>
        </w:rPr>
        <w:t xml:space="preserve"> </w:t>
      </w:r>
      <w:r w:rsidRPr="0070610C">
        <w:rPr>
          <w:rFonts w:ascii="Times New Roman" w:hAnsi="Times New Roman" w:cs="Times New Roman"/>
          <w:b/>
          <w:i/>
          <w:spacing w:val="-2"/>
          <w:sz w:val="24"/>
          <w:szCs w:val="24"/>
        </w:rPr>
        <w:t>образования</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2"/>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4"/>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2"/>
        </w:numPr>
        <w:tabs>
          <w:tab w:val="left" w:pos="1135"/>
          <w:tab w:val="left" w:pos="2007"/>
          <w:tab w:val="left" w:pos="3885"/>
          <w:tab w:val="left" w:pos="5118"/>
          <w:tab w:val="left" w:pos="6185"/>
          <w:tab w:val="left" w:pos="8339"/>
        </w:tabs>
        <w:spacing w:after="0" w:line="240" w:lineRule="auto"/>
        <w:ind w:right="146"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4"/>
          <w:sz w:val="24"/>
          <w:szCs w:val="24"/>
          <w:lang w:eastAsia="ru-RU"/>
        </w:rPr>
        <w:t>дает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развернутый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устный</w:t>
      </w:r>
      <w:r w:rsidRPr="0070610C">
        <w:rPr>
          <w:rFonts w:ascii="Times New Roman" w:eastAsia="Times New Roman" w:hAnsi="Times New Roman" w:cs="Times New Roman"/>
          <w:sz w:val="24"/>
          <w:szCs w:val="24"/>
          <w:lang w:eastAsia="ru-RU"/>
        </w:rPr>
        <w:tab/>
      </w:r>
      <w:proofErr w:type="gramStart"/>
      <w:r w:rsidRPr="0070610C">
        <w:rPr>
          <w:rFonts w:ascii="Times New Roman" w:eastAsia="Times New Roman" w:hAnsi="Times New Roman" w:cs="Times New Roman"/>
          <w:spacing w:val="-2"/>
          <w:sz w:val="24"/>
          <w:szCs w:val="24"/>
          <w:lang w:eastAsia="ru-RU"/>
        </w:rPr>
        <w:t>ответ,</w:t>
      </w:r>
      <w:r w:rsidRPr="0070610C">
        <w:rPr>
          <w:rFonts w:ascii="Times New Roman" w:eastAsia="Times New Roman" w:hAnsi="Times New Roman" w:cs="Times New Roman"/>
          <w:sz w:val="24"/>
          <w:szCs w:val="24"/>
          <w:lang w:eastAsia="ru-RU"/>
        </w:rPr>
        <w:tab/>
      </w:r>
      <w:proofErr w:type="gramEnd"/>
      <w:r w:rsidRPr="0070610C">
        <w:rPr>
          <w:rFonts w:ascii="Times New Roman" w:eastAsia="Times New Roman" w:hAnsi="Times New Roman" w:cs="Times New Roman"/>
          <w:spacing w:val="-2"/>
          <w:sz w:val="24"/>
          <w:szCs w:val="24"/>
          <w:lang w:eastAsia="ru-RU"/>
        </w:rPr>
        <w:t>демонстрирует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применение </w:t>
      </w:r>
      <w:r w:rsidRPr="0070610C">
        <w:rPr>
          <w:rFonts w:ascii="Times New Roman" w:eastAsia="Times New Roman" w:hAnsi="Times New Roman" w:cs="Times New Roman"/>
          <w:sz w:val="24"/>
          <w:szCs w:val="24"/>
          <w:lang w:eastAsia="ru-RU"/>
        </w:rPr>
        <w:t>теоретических знаний, изученных по теме урока или разделу;</w:t>
      </w:r>
    </w:p>
    <w:p w:rsidR="0070610C" w:rsidRPr="0070610C" w:rsidRDefault="0070610C" w:rsidP="002B6550">
      <w:pPr>
        <w:numPr>
          <w:ilvl w:val="0"/>
          <w:numId w:val="42"/>
        </w:numPr>
        <w:tabs>
          <w:tab w:val="left" w:pos="1135"/>
        </w:tabs>
        <w:spacing w:after="0" w:line="240" w:lineRule="auto"/>
        <w:ind w:right="145"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преобразует</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основные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положения</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учебных</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текстов</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по</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теме</w:t>
      </w:r>
      <w:r w:rsidRPr="0070610C">
        <w:rPr>
          <w:rFonts w:ascii="Times New Roman" w:eastAsia="Times New Roman" w:hAnsi="Times New Roman" w:cs="Times New Roman"/>
          <w:spacing w:val="80"/>
          <w:sz w:val="24"/>
          <w:szCs w:val="24"/>
          <w:lang w:eastAsia="ru-RU"/>
        </w:rPr>
        <w:t xml:space="preserve"> </w:t>
      </w:r>
      <w:r w:rsidRPr="0070610C">
        <w:rPr>
          <w:rFonts w:ascii="Times New Roman" w:eastAsia="Times New Roman" w:hAnsi="Times New Roman" w:cs="Times New Roman"/>
          <w:sz w:val="24"/>
          <w:szCs w:val="24"/>
          <w:lang w:eastAsia="ru-RU"/>
        </w:rPr>
        <w:t>урока или тематического блока, делает выводы, приводит аргументы;</w:t>
      </w:r>
    </w:p>
    <w:p w:rsidR="0070610C" w:rsidRPr="0070610C" w:rsidRDefault="0070610C" w:rsidP="002B6550">
      <w:pPr>
        <w:numPr>
          <w:ilvl w:val="0"/>
          <w:numId w:val="42"/>
        </w:numPr>
        <w:tabs>
          <w:tab w:val="left" w:pos="1136"/>
        </w:tabs>
        <w:spacing w:after="0" w:line="240" w:lineRule="auto"/>
        <w:ind w:left="1136"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теоретических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фактических</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pacing w:val="-2"/>
          <w:sz w:val="24"/>
          <w:szCs w:val="24"/>
          <w:lang w:eastAsia="ru-RU"/>
        </w:rPr>
        <w:t>ошибок.</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2"/>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4"/>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2"/>
        </w:numPr>
        <w:tabs>
          <w:tab w:val="left" w:pos="1135"/>
          <w:tab w:val="left" w:pos="1943"/>
          <w:tab w:val="left" w:pos="3755"/>
          <w:tab w:val="left" w:pos="4688"/>
          <w:tab w:val="left" w:pos="5132"/>
          <w:tab w:val="left" w:pos="6628"/>
          <w:tab w:val="left" w:pos="8843"/>
        </w:tabs>
        <w:spacing w:after="0" w:line="240" w:lineRule="auto"/>
        <w:ind w:right="146"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pacing w:val="-4"/>
          <w:sz w:val="24"/>
          <w:szCs w:val="24"/>
          <w:lang w:eastAsia="ru-RU"/>
        </w:rPr>
        <w:t>дает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развернутый</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4"/>
          <w:sz w:val="24"/>
          <w:szCs w:val="24"/>
          <w:lang w:eastAsia="ru-RU"/>
        </w:rPr>
        <w:t>ответ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10"/>
          <w:sz w:val="24"/>
          <w:szCs w:val="24"/>
          <w:lang w:eastAsia="ru-RU"/>
        </w:rPr>
        <w:t>и</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допускает</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незначительные</w:t>
      </w:r>
      <w:r w:rsidRPr="0070610C">
        <w:rPr>
          <w:rFonts w:ascii="Times New Roman" w:eastAsia="Times New Roman" w:hAnsi="Times New Roman" w:cs="Times New Roman"/>
          <w:sz w:val="24"/>
          <w:szCs w:val="24"/>
          <w:lang w:eastAsia="ru-RU"/>
        </w:rPr>
        <w:tab/>
      </w:r>
      <w:r w:rsidRPr="0070610C">
        <w:rPr>
          <w:rFonts w:ascii="Times New Roman" w:eastAsia="Times New Roman" w:hAnsi="Times New Roman" w:cs="Times New Roman"/>
          <w:spacing w:val="-2"/>
          <w:sz w:val="24"/>
          <w:szCs w:val="24"/>
          <w:lang w:eastAsia="ru-RU"/>
        </w:rPr>
        <w:t xml:space="preserve">ошибки </w:t>
      </w:r>
      <w:r w:rsidRPr="0070610C">
        <w:rPr>
          <w:rFonts w:ascii="Times New Roman" w:eastAsia="Times New Roman" w:hAnsi="Times New Roman" w:cs="Times New Roman"/>
          <w:sz w:val="24"/>
          <w:szCs w:val="24"/>
          <w:lang w:eastAsia="ru-RU"/>
        </w:rPr>
        <w:t>в применении знаний;</w:t>
      </w:r>
    </w:p>
    <w:p w:rsidR="0070610C" w:rsidRPr="0070610C" w:rsidRDefault="0070610C" w:rsidP="002B6550">
      <w:pPr>
        <w:numPr>
          <w:ilvl w:val="0"/>
          <w:numId w:val="42"/>
        </w:numPr>
        <w:tabs>
          <w:tab w:val="left" w:pos="1135"/>
        </w:tabs>
        <w:spacing w:after="0" w:line="240" w:lineRule="auto"/>
        <w:ind w:right="148"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воспроизводит</w:t>
      </w:r>
      <w:r w:rsidRPr="0070610C">
        <w:rPr>
          <w:rFonts w:ascii="Times New Roman" w:eastAsia="Times New Roman" w:hAnsi="Times New Roman" w:cs="Times New Roman"/>
          <w:spacing w:val="37"/>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z w:val="24"/>
          <w:szCs w:val="24"/>
          <w:lang w:eastAsia="ru-RU"/>
        </w:rPr>
        <w:t>преобразует</w:t>
      </w:r>
      <w:r w:rsidRPr="0070610C">
        <w:rPr>
          <w:rFonts w:ascii="Times New Roman" w:eastAsia="Times New Roman" w:hAnsi="Times New Roman" w:cs="Times New Roman"/>
          <w:spacing w:val="37"/>
          <w:sz w:val="24"/>
          <w:szCs w:val="24"/>
          <w:lang w:eastAsia="ru-RU"/>
        </w:rPr>
        <w:t xml:space="preserve"> </w:t>
      </w:r>
      <w:r w:rsidRPr="0070610C">
        <w:rPr>
          <w:rFonts w:ascii="Times New Roman" w:eastAsia="Times New Roman" w:hAnsi="Times New Roman" w:cs="Times New Roman"/>
          <w:sz w:val="24"/>
          <w:szCs w:val="24"/>
          <w:lang w:eastAsia="ru-RU"/>
        </w:rPr>
        <w:t>отдельные</w:t>
      </w:r>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z w:val="24"/>
          <w:szCs w:val="24"/>
          <w:lang w:eastAsia="ru-RU"/>
        </w:rPr>
        <w:t>положения</w:t>
      </w:r>
      <w:r w:rsidRPr="0070610C">
        <w:rPr>
          <w:rFonts w:ascii="Times New Roman" w:eastAsia="Times New Roman" w:hAnsi="Times New Roman" w:cs="Times New Roman"/>
          <w:spacing w:val="37"/>
          <w:sz w:val="24"/>
          <w:szCs w:val="24"/>
          <w:lang w:eastAsia="ru-RU"/>
        </w:rPr>
        <w:t xml:space="preserve"> </w:t>
      </w:r>
      <w:r w:rsidRPr="0070610C">
        <w:rPr>
          <w:rFonts w:ascii="Times New Roman" w:eastAsia="Times New Roman" w:hAnsi="Times New Roman" w:cs="Times New Roman"/>
          <w:sz w:val="24"/>
          <w:szCs w:val="24"/>
          <w:lang w:eastAsia="ru-RU"/>
        </w:rPr>
        <w:t>учебных</w:t>
      </w:r>
      <w:r w:rsidRPr="0070610C">
        <w:rPr>
          <w:rFonts w:ascii="Times New Roman" w:eastAsia="Times New Roman" w:hAnsi="Times New Roman" w:cs="Times New Roman"/>
          <w:spacing w:val="39"/>
          <w:sz w:val="24"/>
          <w:szCs w:val="24"/>
          <w:lang w:eastAsia="ru-RU"/>
        </w:rPr>
        <w:t xml:space="preserve"> </w:t>
      </w:r>
      <w:r w:rsidRPr="0070610C">
        <w:rPr>
          <w:rFonts w:ascii="Times New Roman" w:eastAsia="Times New Roman" w:hAnsi="Times New Roman" w:cs="Times New Roman"/>
          <w:sz w:val="24"/>
          <w:szCs w:val="24"/>
          <w:lang w:eastAsia="ru-RU"/>
        </w:rPr>
        <w:t>текстов, делает выводы;</w:t>
      </w:r>
    </w:p>
    <w:p w:rsidR="0070610C" w:rsidRPr="0070610C" w:rsidRDefault="0070610C" w:rsidP="002B6550">
      <w:pPr>
        <w:numPr>
          <w:ilvl w:val="0"/>
          <w:numId w:val="42"/>
        </w:numPr>
        <w:tabs>
          <w:tab w:val="left" w:pos="1136"/>
        </w:tabs>
        <w:spacing w:after="0" w:line="240" w:lineRule="auto"/>
        <w:ind w:left="1136"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z w:val="24"/>
          <w:szCs w:val="24"/>
          <w:lang w:eastAsia="ru-RU"/>
        </w:rPr>
        <w:t>фактических</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pacing w:val="-2"/>
          <w:sz w:val="24"/>
          <w:szCs w:val="24"/>
          <w:lang w:eastAsia="ru-RU"/>
        </w:rPr>
        <w:t>ошибок.</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2"/>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4"/>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2"/>
        </w:numPr>
        <w:tabs>
          <w:tab w:val="left" w:pos="1136"/>
        </w:tabs>
        <w:spacing w:after="0" w:line="240" w:lineRule="auto"/>
        <w:ind w:left="1136"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дает</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неполный</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ответ</w:t>
      </w:r>
      <w:r w:rsidRPr="0070610C">
        <w:rPr>
          <w:rFonts w:ascii="Times New Roman" w:eastAsia="Times New Roman" w:hAnsi="Times New Roman" w:cs="Times New Roman"/>
          <w:spacing w:val="-5"/>
          <w:sz w:val="24"/>
          <w:szCs w:val="24"/>
          <w:lang w:eastAsia="ru-RU"/>
        </w:rPr>
        <w:t xml:space="preserve"> </w:t>
      </w:r>
      <w:r w:rsidRPr="0070610C">
        <w:rPr>
          <w:rFonts w:ascii="Times New Roman" w:eastAsia="Times New Roman" w:hAnsi="Times New Roman" w:cs="Times New Roman"/>
          <w:sz w:val="24"/>
          <w:szCs w:val="24"/>
          <w:lang w:eastAsia="ru-RU"/>
        </w:rPr>
        <w:t>на</w:t>
      </w:r>
      <w:r w:rsidRPr="0070610C">
        <w:rPr>
          <w:rFonts w:ascii="Times New Roman" w:eastAsia="Times New Roman" w:hAnsi="Times New Roman" w:cs="Times New Roman"/>
          <w:spacing w:val="-3"/>
          <w:sz w:val="24"/>
          <w:szCs w:val="24"/>
          <w:lang w:eastAsia="ru-RU"/>
        </w:rPr>
        <w:t xml:space="preserve"> </w:t>
      </w:r>
      <w:r w:rsidRPr="0070610C">
        <w:rPr>
          <w:rFonts w:ascii="Times New Roman" w:eastAsia="Times New Roman" w:hAnsi="Times New Roman" w:cs="Times New Roman"/>
          <w:sz w:val="24"/>
          <w:szCs w:val="24"/>
          <w:lang w:eastAsia="ru-RU"/>
        </w:rPr>
        <w:t>вопрос</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z w:val="24"/>
          <w:szCs w:val="24"/>
          <w:lang w:eastAsia="ru-RU"/>
        </w:rPr>
        <w:t>с</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помощью</w:t>
      </w:r>
      <w:r w:rsidRPr="0070610C">
        <w:rPr>
          <w:rFonts w:ascii="Times New Roman" w:eastAsia="Times New Roman" w:hAnsi="Times New Roman" w:cs="Times New Roman"/>
          <w:spacing w:val="-4"/>
          <w:sz w:val="24"/>
          <w:szCs w:val="24"/>
          <w:lang w:eastAsia="ru-RU"/>
        </w:rPr>
        <w:t xml:space="preserve"> </w:t>
      </w:r>
      <w:r w:rsidRPr="0070610C">
        <w:rPr>
          <w:rFonts w:ascii="Times New Roman" w:eastAsia="Times New Roman" w:hAnsi="Times New Roman" w:cs="Times New Roman"/>
          <w:spacing w:val="-2"/>
          <w:sz w:val="24"/>
          <w:szCs w:val="24"/>
          <w:lang w:eastAsia="ru-RU"/>
        </w:rPr>
        <w:t>учителя;</w:t>
      </w:r>
    </w:p>
    <w:p w:rsidR="0070610C" w:rsidRPr="0070610C" w:rsidRDefault="0070610C" w:rsidP="002B6550">
      <w:pPr>
        <w:numPr>
          <w:ilvl w:val="0"/>
          <w:numId w:val="42"/>
        </w:numPr>
        <w:tabs>
          <w:tab w:val="left" w:pos="1135"/>
        </w:tabs>
        <w:spacing w:after="0" w:line="240" w:lineRule="auto"/>
        <w:ind w:right="148"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воспроизводит основные положения учебных текстов при выполнении заданий или ответе на вопросы по теме урока или раздела;</w:t>
      </w:r>
    </w:p>
    <w:p w:rsidR="0070610C" w:rsidRPr="0070610C" w:rsidRDefault="0070610C" w:rsidP="002B6550">
      <w:pPr>
        <w:numPr>
          <w:ilvl w:val="0"/>
          <w:numId w:val="42"/>
        </w:numPr>
        <w:tabs>
          <w:tab w:val="left" w:pos="1135"/>
        </w:tabs>
        <w:spacing w:after="0" w:line="240" w:lineRule="auto"/>
        <w:ind w:right="142"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теоретические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фактические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ошибки,</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искажающие</w:t>
      </w:r>
      <w:r w:rsidRPr="0070610C">
        <w:rPr>
          <w:rFonts w:ascii="Times New Roman" w:eastAsia="Times New Roman" w:hAnsi="Times New Roman" w:cs="Times New Roman"/>
          <w:spacing w:val="-8"/>
          <w:sz w:val="24"/>
          <w:szCs w:val="24"/>
          <w:lang w:eastAsia="ru-RU"/>
        </w:rPr>
        <w:t xml:space="preserve"> </w:t>
      </w:r>
      <w:r w:rsidRPr="0070610C">
        <w:rPr>
          <w:rFonts w:ascii="Times New Roman" w:eastAsia="Times New Roman" w:hAnsi="Times New Roman" w:cs="Times New Roman"/>
          <w:sz w:val="24"/>
          <w:szCs w:val="24"/>
          <w:lang w:eastAsia="ru-RU"/>
        </w:rPr>
        <w:t>смысл изученной темы урока или тематического блока.</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4"/>
          <w:sz w:val="24"/>
          <w:szCs w:val="24"/>
        </w:rPr>
        <w:t xml:space="preserve"> </w:t>
      </w:r>
      <w:r w:rsidRPr="0070610C">
        <w:rPr>
          <w:rFonts w:ascii="Times New Roman" w:hAnsi="Times New Roman" w:cs="Times New Roman"/>
          <w:b/>
          <w:sz w:val="24"/>
          <w:szCs w:val="24"/>
        </w:rPr>
        <w:t>«2»</w:t>
      </w:r>
      <w:r w:rsidRPr="0070610C">
        <w:rPr>
          <w:rFonts w:ascii="Times New Roman" w:hAnsi="Times New Roman" w:cs="Times New Roman"/>
          <w:b/>
          <w:spacing w:val="-2"/>
          <w:sz w:val="24"/>
          <w:szCs w:val="24"/>
        </w:rPr>
        <w:t xml:space="preserve"> </w:t>
      </w:r>
      <w:r w:rsidRPr="0070610C">
        <w:rPr>
          <w:rFonts w:ascii="Times New Roman" w:hAnsi="Times New Roman" w:cs="Times New Roman"/>
          <w:sz w:val="24"/>
          <w:szCs w:val="24"/>
        </w:rPr>
        <w:t>выставляется,</w:t>
      </w:r>
      <w:r w:rsidRPr="0070610C">
        <w:rPr>
          <w:rFonts w:ascii="Times New Roman" w:hAnsi="Times New Roman" w:cs="Times New Roman"/>
          <w:spacing w:val="-4"/>
          <w:sz w:val="24"/>
          <w:szCs w:val="24"/>
        </w:rPr>
        <w:t xml:space="preserve"> </w:t>
      </w:r>
      <w:r w:rsidRPr="0070610C">
        <w:rPr>
          <w:rFonts w:ascii="Times New Roman" w:hAnsi="Times New Roman" w:cs="Times New Roman"/>
          <w:sz w:val="24"/>
          <w:szCs w:val="24"/>
        </w:rPr>
        <w:t>если</w:t>
      </w:r>
      <w:r w:rsidRPr="0070610C">
        <w:rPr>
          <w:rFonts w:ascii="Times New Roman" w:hAnsi="Times New Roman" w:cs="Times New Roman"/>
          <w:spacing w:val="-6"/>
          <w:sz w:val="24"/>
          <w:szCs w:val="24"/>
        </w:rPr>
        <w:t xml:space="preserve"> </w:t>
      </w:r>
      <w:r w:rsidRPr="0070610C">
        <w:rPr>
          <w:rFonts w:ascii="Times New Roman" w:hAnsi="Times New Roman" w:cs="Times New Roman"/>
          <w:spacing w:val="-2"/>
          <w:sz w:val="24"/>
          <w:szCs w:val="24"/>
        </w:rPr>
        <w:t>обучающийся:</w:t>
      </w:r>
    </w:p>
    <w:p w:rsidR="0070610C" w:rsidRPr="0070610C" w:rsidRDefault="0070610C" w:rsidP="002B6550">
      <w:pPr>
        <w:numPr>
          <w:ilvl w:val="0"/>
          <w:numId w:val="42"/>
        </w:numPr>
        <w:tabs>
          <w:tab w:val="left" w:pos="1136"/>
        </w:tabs>
        <w:spacing w:after="0" w:line="240" w:lineRule="auto"/>
        <w:ind w:left="1136" w:hanging="285"/>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не</w:t>
      </w:r>
      <w:r w:rsidRPr="0070610C">
        <w:rPr>
          <w:rFonts w:ascii="Times New Roman" w:eastAsia="Times New Roman" w:hAnsi="Times New Roman" w:cs="Times New Roman"/>
          <w:spacing w:val="-10"/>
          <w:sz w:val="24"/>
          <w:szCs w:val="24"/>
          <w:lang w:eastAsia="ru-RU"/>
        </w:rPr>
        <w:t xml:space="preserve"> </w:t>
      </w:r>
      <w:r w:rsidRPr="0070610C">
        <w:rPr>
          <w:rFonts w:ascii="Times New Roman" w:eastAsia="Times New Roman" w:hAnsi="Times New Roman" w:cs="Times New Roman"/>
          <w:sz w:val="24"/>
          <w:szCs w:val="24"/>
          <w:lang w:eastAsia="ru-RU"/>
        </w:rPr>
        <w:t>воспроизводит</w:t>
      </w:r>
      <w:r w:rsidRPr="0070610C">
        <w:rPr>
          <w:rFonts w:ascii="Times New Roman" w:eastAsia="Times New Roman" w:hAnsi="Times New Roman" w:cs="Times New Roman"/>
          <w:spacing w:val="-9"/>
          <w:sz w:val="24"/>
          <w:szCs w:val="24"/>
          <w:lang w:eastAsia="ru-RU"/>
        </w:rPr>
        <w:t xml:space="preserve"> </w:t>
      </w:r>
      <w:r w:rsidRPr="0070610C">
        <w:rPr>
          <w:rFonts w:ascii="Times New Roman" w:eastAsia="Times New Roman" w:hAnsi="Times New Roman" w:cs="Times New Roman"/>
          <w:sz w:val="24"/>
          <w:szCs w:val="24"/>
          <w:lang w:eastAsia="ru-RU"/>
        </w:rPr>
        <w:t>основные</w:t>
      </w:r>
      <w:r w:rsidRPr="0070610C">
        <w:rPr>
          <w:rFonts w:ascii="Times New Roman" w:eastAsia="Times New Roman" w:hAnsi="Times New Roman" w:cs="Times New Roman"/>
          <w:spacing w:val="-7"/>
          <w:sz w:val="24"/>
          <w:szCs w:val="24"/>
          <w:lang w:eastAsia="ru-RU"/>
        </w:rPr>
        <w:t xml:space="preserve"> </w:t>
      </w:r>
      <w:r w:rsidRPr="0070610C">
        <w:rPr>
          <w:rFonts w:ascii="Times New Roman" w:eastAsia="Times New Roman" w:hAnsi="Times New Roman" w:cs="Times New Roman"/>
          <w:sz w:val="24"/>
          <w:szCs w:val="24"/>
          <w:lang w:eastAsia="ru-RU"/>
        </w:rPr>
        <w:t>положения</w:t>
      </w:r>
      <w:r w:rsidRPr="0070610C">
        <w:rPr>
          <w:rFonts w:ascii="Times New Roman" w:eastAsia="Times New Roman" w:hAnsi="Times New Roman" w:cs="Times New Roman"/>
          <w:spacing w:val="-11"/>
          <w:sz w:val="24"/>
          <w:szCs w:val="24"/>
          <w:lang w:eastAsia="ru-RU"/>
        </w:rPr>
        <w:t xml:space="preserve"> </w:t>
      </w:r>
      <w:r w:rsidRPr="0070610C">
        <w:rPr>
          <w:rFonts w:ascii="Times New Roman" w:eastAsia="Times New Roman" w:hAnsi="Times New Roman" w:cs="Times New Roman"/>
          <w:sz w:val="24"/>
          <w:szCs w:val="24"/>
          <w:lang w:eastAsia="ru-RU"/>
        </w:rPr>
        <w:t>учебных</w:t>
      </w:r>
      <w:r w:rsidRPr="0070610C">
        <w:rPr>
          <w:rFonts w:ascii="Times New Roman" w:eastAsia="Times New Roman" w:hAnsi="Times New Roman" w:cs="Times New Roman"/>
          <w:spacing w:val="-6"/>
          <w:sz w:val="24"/>
          <w:szCs w:val="24"/>
          <w:lang w:eastAsia="ru-RU"/>
        </w:rPr>
        <w:t xml:space="preserve"> </w:t>
      </w:r>
      <w:r w:rsidRPr="0070610C">
        <w:rPr>
          <w:rFonts w:ascii="Times New Roman" w:eastAsia="Times New Roman" w:hAnsi="Times New Roman" w:cs="Times New Roman"/>
          <w:spacing w:val="-2"/>
          <w:sz w:val="24"/>
          <w:szCs w:val="24"/>
          <w:lang w:eastAsia="ru-RU"/>
        </w:rPr>
        <w:t>текстов;</w:t>
      </w:r>
    </w:p>
    <w:p w:rsidR="0070610C" w:rsidRPr="0070610C" w:rsidRDefault="0070610C" w:rsidP="002B6550">
      <w:pPr>
        <w:numPr>
          <w:ilvl w:val="0"/>
          <w:numId w:val="42"/>
        </w:numPr>
        <w:tabs>
          <w:tab w:val="left" w:pos="1135"/>
        </w:tabs>
        <w:spacing w:after="0" w:line="240" w:lineRule="auto"/>
        <w:ind w:right="140" w:firstLine="707"/>
        <w:contextualSpacing/>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допускает</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существенные</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теоретические</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и</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фактические</w:t>
      </w:r>
      <w:r w:rsidRPr="0070610C">
        <w:rPr>
          <w:rFonts w:ascii="Times New Roman" w:eastAsia="Times New Roman" w:hAnsi="Times New Roman" w:cs="Times New Roman"/>
          <w:spacing w:val="-17"/>
          <w:sz w:val="24"/>
          <w:szCs w:val="24"/>
          <w:lang w:eastAsia="ru-RU"/>
        </w:rPr>
        <w:t xml:space="preserve"> </w:t>
      </w:r>
      <w:r w:rsidRPr="0070610C">
        <w:rPr>
          <w:rFonts w:ascii="Times New Roman" w:eastAsia="Times New Roman" w:hAnsi="Times New Roman" w:cs="Times New Roman"/>
          <w:sz w:val="24"/>
          <w:szCs w:val="24"/>
          <w:lang w:eastAsia="ru-RU"/>
        </w:rPr>
        <w:t>ошибки,</w:t>
      </w:r>
      <w:r w:rsidRPr="0070610C">
        <w:rPr>
          <w:rFonts w:ascii="Times New Roman" w:eastAsia="Times New Roman" w:hAnsi="Times New Roman" w:cs="Times New Roman"/>
          <w:spacing w:val="-18"/>
          <w:sz w:val="24"/>
          <w:szCs w:val="24"/>
          <w:lang w:eastAsia="ru-RU"/>
        </w:rPr>
        <w:t xml:space="preserve"> </w:t>
      </w:r>
      <w:r w:rsidRPr="0070610C">
        <w:rPr>
          <w:rFonts w:ascii="Times New Roman" w:eastAsia="Times New Roman" w:hAnsi="Times New Roman" w:cs="Times New Roman"/>
          <w:sz w:val="24"/>
          <w:szCs w:val="24"/>
          <w:lang w:eastAsia="ru-RU"/>
        </w:rPr>
        <w:t>которые искажающие смысл темы урока или тематического блока.</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p>
    <w:p w:rsidR="0070610C" w:rsidRPr="0070610C" w:rsidRDefault="0070610C" w:rsidP="0070610C">
      <w:pPr>
        <w:spacing w:after="0" w:line="240" w:lineRule="auto"/>
        <w:ind w:left="4" w:right="1"/>
        <w:outlineLvl w:val="0"/>
        <w:rPr>
          <w:rFonts w:ascii="Arial" w:eastAsia="Times New Roman" w:hAnsi="Arial" w:cs="Arial"/>
          <w:b/>
          <w:sz w:val="24"/>
          <w:szCs w:val="24"/>
          <w:u w:val="single"/>
          <w:lang w:eastAsia="ru-RU"/>
        </w:rPr>
      </w:pPr>
      <w:r w:rsidRPr="0070610C">
        <w:rPr>
          <w:rFonts w:ascii="Times New Roman" w:eastAsia="Times New Roman" w:hAnsi="Times New Roman" w:cs="Times New Roman"/>
          <w:b/>
          <w:sz w:val="24"/>
          <w:szCs w:val="24"/>
          <w:u w:val="single"/>
          <w:lang w:eastAsia="ru-RU"/>
        </w:rPr>
        <w:t>Оценка</w:t>
      </w:r>
      <w:r w:rsidRPr="0070610C">
        <w:rPr>
          <w:rFonts w:ascii="Times New Roman" w:eastAsia="Times New Roman" w:hAnsi="Times New Roman" w:cs="Times New Roman"/>
          <w:b/>
          <w:spacing w:val="-11"/>
          <w:sz w:val="24"/>
          <w:szCs w:val="24"/>
          <w:u w:val="single"/>
          <w:lang w:eastAsia="ru-RU"/>
        </w:rPr>
        <w:t xml:space="preserve"> </w:t>
      </w:r>
      <w:r w:rsidRPr="0070610C">
        <w:rPr>
          <w:rFonts w:ascii="Times New Roman" w:eastAsia="Times New Roman" w:hAnsi="Times New Roman" w:cs="Times New Roman"/>
          <w:b/>
          <w:sz w:val="24"/>
          <w:szCs w:val="24"/>
          <w:u w:val="single"/>
          <w:lang w:eastAsia="ru-RU"/>
        </w:rPr>
        <w:t>письменной</w:t>
      </w:r>
      <w:r w:rsidRPr="0070610C">
        <w:rPr>
          <w:rFonts w:ascii="Times New Roman" w:eastAsia="Times New Roman" w:hAnsi="Times New Roman" w:cs="Times New Roman"/>
          <w:b/>
          <w:spacing w:val="-9"/>
          <w:sz w:val="24"/>
          <w:szCs w:val="24"/>
          <w:u w:val="single"/>
          <w:lang w:eastAsia="ru-RU"/>
        </w:rPr>
        <w:t xml:space="preserve"> </w:t>
      </w:r>
      <w:r w:rsidRPr="0070610C">
        <w:rPr>
          <w:rFonts w:ascii="Times New Roman" w:eastAsia="Times New Roman" w:hAnsi="Times New Roman" w:cs="Times New Roman"/>
          <w:b/>
          <w:spacing w:val="-2"/>
          <w:sz w:val="24"/>
          <w:szCs w:val="24"/>
          <w:u w:val="single"/>
          <w:lang w:eastAsia="ru-RU"/>
        </w:rPr>
        <w:t>работы</w:t>
      </w:r>
    </w:p>
    <w:p w:rsidR="0070610C" w:rsidRPr="0070610C" w:rsidRDefault="0070610C" w:rsidP="009A45BF">
      <w:pPr>
        <w:tabs>
          <w:tab w:val="left" w:pos="1551"/>
          <w:tab w:val="left" w:pos="2573"/>
          <w:tab w:val="left" w:pos="3038"/>
          <w:tab w:val="left" w:pos="3601"/>
          <w:tab w:val="left" w:pos="4580"/>
          <w:tab w:val="left" w:pos="5051"/>
          <w:tab w:val="left" w:pos="5872"/>
          <w:tab w:val="left" w:pos="6373"/>
          <w:tab w:val="left" w:pos="7020"/>
          <w:tab w:val="left" w:pos="7567"/>
          <w:tab w:val="left" w:pos="7692"/>
          <w:tab w:val="left" w:pos="8395"/>
          <w:tab w:val="left" w:pos="8683"/>
        </w:tabs>
        <w:suppressAutoHyphens/>
        <w:spacing w:after="0" w:line="240" w:lineRule="auto"/>
        <w:ind w:right="143"/>
        <w:rPr>
          <w:rFonts w:ascii="Times New Roman" w:eastAsia="Times New Roman" w:hAnsi="Times New Roman" w:cs="Times New Roman"/>
          <w:sz w:val="24"/>
          <w:szCs w:val="24"/>
          <w:lang w:eastAsia="ar-SA"/>
        </w:rPr>
      </w:pPr>
      <w:r w:rsidRPr="0070610C">
        <w:rPr>
          <w:rFonts w:ascii="Times New Roman" w:eastAsia="Times New Roman" w:hAnsi="Times New Roman" w:cs="Times New Roman"/>
          <w:spacing w:val="-2"/>
          <w:sz w:val="24"/>
          <w:szCs w:val="24"/>
          <w:lang w:eastAsia="ar-SA"/>
        </w:rPr>
        <w:t>Письменная</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форма</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позволяет</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охватить</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большой</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z w:val="24"/>
          <w:szCs w:val="24"/>
          <w:lang w:eastAsia="ar-SA"/>
        </w:rPr>
        <w:tab/>
      </w:r>
      <w:proofErr w:type="gramStart"/>
      <w:r w:rsidRPr="0070610C">
        <w:rPr>
          <w:rFonts w:ascii="Times New Roman" w:eastAsia="Times New Roman" w:hAnsi="Times New Roman" w:cs="Times New Roman"/>
          <w:spacing w:val="-2"/>
          <w:sz w:val="24"/>
          <w:szCs w:val="24"/>
          <w:lang w:eastAsia="ar-SA"/>
        </w:rPr>
        <w:t>объем</w:t>
      </w:r>
      <w:r w:rsidRPr="0070610C">
        <w:rPr>
          <w:rFonts w:ascii="Times New Roman" w:eastAsia="Times New Roman" w:hAnsi="Times New Roman" w:cs="Times New Roman"/>
          <w:sz w:val="24"/>
          <w:szCs w:val="24"/>
          <w:lang w:eastAsia="ar-SA"/>
        </w:rPr>
        <w:t xml:space="preserve">  </w:t>
      </w:r>
      <w:r w:rsidRPr="0070610C">
        <w:rPr>
          <w:rFonts w:ascii="Times New Roman" w:eastAsia="Times New Roman" w:hAnsi="Times New Roman" w:cs="Times New Roman"/>
          <w:spacing w:val="-2"/>
          <w:sz w:val="24"/>
          <w:szCs w:val="24"/>
          <w:lang w:eastAsia="ar-SA"/>
        </w:rPr>
        <w:t>учебного</w:t>
      </w:r>
      <w:proofErr w:type="gramEnd"/>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материала,</w:t>
      </w:r>
      <w:r w:rsidRPr="0070610C">
        <w:rPr>
          <w:rFonts w:ascii="Times New Roman" w:eastAsia="Times New Roman" w:hAnsi="Times New Roman" w:cs="Times New Roman"/>
          <w:spacing w:val="34"/>
          <w:sz w:val="24"/>
          <w:szCs w:val="24"/>
          <w:lang w:eastAsia="ar-SA"/>
        </w:rPr>
        <w:t xml:space="preserve"> </w:t>
      </w:r>
      <w:r w:rsidRPr="0070610C">
        <w:rPr>
          <w:rFonts w:ascii="Times New Roman" w:eastAsia="Times New Roman" w:hAnsi="Times New Roman" w:cs="Times New Roman"/>
          <w:sz w:val="24"/>
          <w:szCs w:val="24"/>
          <w:lang w:eastAsia="ar-SA"/>
        </w:rPr>
        <w:t>сосредоточить</w:t>
      </w:r>
      <w:r w:rsidRPr="0070610C">
        <w:rPr>
          <w:rFonts w:ascii="Times New Roman" w:eastAsia="Times New Roman" w:hAnsi="Times New Roman" w:cs="Times New Roman"/>
          <w:spacing w:val="34"/>
          <w:sz w:val="24"/>
          <w:szCs w:val="24"/>
          <w:lang w:eastAsia="ar-SA"/>
        </w:rPr>
        <w:t xml:space="preserve"> </w:t>
      </w:r>
      <w:r w:rsidRPr="0070610C">
        <w:rPr>
          <w:rFonts w:ascii="Times New Roman" w:eastAsia="Times New Roman" w:hAnsi="Times New Roman" w:cs="Times New Roman"/>
          <w:sz w:val="24"/>
          <w:szCs w:val="24"/>
          <w:lang w:eastAsia="ar-SA"/>
        </w:rPr>
        <w:t>внимание</w:t>
      </w:r>
      <w:r w:rsidRPr="0070610C">
        <w:rPr>
          <w:rFonts w:ascii="Times New Roman" w:eastAsia="Times New Roman" w:hAnsi="Times New Roman" w:cs="Times New Roman"/>
          <w:spacing w:val="36"/>
          <w:sz w:val="24"/>
          <w:szCs w:val="24"/>
          <w:lang w:eastAsia="ar-SA"/>
        </w:rPr>
        <w:t xml:space="preserve"> </w:t>
      </w:r>
      <w:r w:rsidRPr="0070610C">
        <w:rPr>
          <w:rFonts w:ascii="Times New Roman" w:eastAsia="Times New Roman" w:hAnsi="Times New Roman" w:cs="Times New Roman"/>
          <w:sz w:val="24"/>
          <w:szCs w:val="24"/>
          <w:lang w:eastAsia="ar-SA"/>
        </w:rPr>
        <w:t>на существенных</w:t>
      </w:r>
      <w:r w:rsidRPr="0070610C">
        <w:rPr>
          <w:rFonts w:ascii="Times New Roman" w:eastAsia="Times New Roman" w:hAnsi="Times New Roman" w:cs="Times New Roman"/>
          <w:spacing w:val="36"/>
          <w:sz w:val="24"/>
          <w:szCs w:val="24"/>
          <w:lang w:eastAsia="ar-SA"/>
        </w:rPr>
        <w:t xml:space="preserve"> </w:t>
      </w:r>
      <w:r w:rsidRPr="0070610C">
        <w:rPr>
          <w:rFonts w:ascii="Times New Roman" w:eastAsia="Times New Roman" w:hAnsi="Times New Roman" w:cs="Times New Roman"/>
          <w:sz w:val="24"/>
          <w:szCs w:val="24"/>
          <w:lang w:eastAsia="ar-SA"/>
        </w:rPr>
        <w:t>вопросах</w:t>
      </w:r>
      <w:r w:rsidRPr="0070610C">
        <w:rPr>
          <w:rFonts w:ascii="Times New Roman" w:eastAsia="Times New Roman" w:hAnsi="Times New Roman" w:cs="Times New Roman"/>
          <w:spacing w:val="37"/>
          <w:sz w:val="24"/>
          <w:szCs w:val="24"/>
          <w:lang w:eastAsia="ar-SA"/>
        </w:rPr>
        <w:t xml:space="preserve"> </w:t>
      </w:r>
      <w:r w:rsidRPr="0070610C">
        <w:rPr>
          <w:rFonts w:ascii="Times New Roman" w:eastAsia="Times New Roman" w:hAnsi="Times New Roman" w:cs="Times New Roman"/>
          <w:sz w:val="24"/>
          <w:szCs w:val="24"/>
          <w:lang w:eastAsia="ar-SA"/>
        </w:rPr>
        <w:t>в</w:t>
      </w:r>
      <w:r w:rsidRPr="0070610C">
        <w:rPr>
          <w:rFonts w:ascii="Times New Roman" w:eastAsia="Times New Roman" w:hAnsi="Times New Roman" w:cs="Times New Roman"/>
          <w:spacing w:val="35"/>
          <w:sz w:val="24"/>
          <w:szCs w:val="24"/>
          <w:lang w:eastAsia="ar-SA"/>
        </w:rPr>
        <w:t xml:space="preserve"> </w:t>
      </w:r>
      <w:r w:rsidRPr="0070610C">
        <w:rPr>
          <w:rFonts w:ascii="Times New Roman" w:eastAsia="Times New Roman" w:hAnsi="Times New Roman" w:cs="Times New Roman"/>
          <w:sz w:val="24"/>
          <w:szCs w:val="24"/>
          <w:lang w:eastAsia="ar-SA"/>
        </w:rPr>
        <w:t xml:space="preserve">содержании </w:t>
      </w:r>
      <w:r w:rsidRPr="0070610C">
        <w:rPr>
          <w:rFonts w:ascii="Times New Roman" w:eastAsia="Times New Roman" w:hAnsi="Times New Roman" w:cs="Times New Roman"/>
          <w:spacing w:val="-2"/>
          <w:sz w:val="24"/>
          <w:szCs w:val="24"/>
          <w:lang w:eastAsia="ar-SA"/>
        </w:rPr>
        <w:t>учебного</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предмета,</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проверить</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глубину</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2"/>
          <w:sz w:val="24"/>
          <w:szCs w:val="24"/>
          <w:lang w:eastAsia="ar-SA"/>
        </w:rPr>
        <w:t>знаний</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6"/>
          <w:sz w:val="24"/>
          <w:szCs w:val="24"/>
          <w:lang w:eastAsia="ar-SA"/>
        </w:rPr>
        <w:t>за</w:t>
      </w:r>
      <w:r w:rsidRPr="0070610C">
        <w:rPr>
          <w:rFonts w:ascii="Times New Roman" w:eastAsia="Times New Roman" w:hAnsi="Times New Roman" w:cs="Times New Roman"/>
          <w:sz w:val="24"/>
          <w:szCs w:val="24"/>
          <w:lang w:eastAsia="ar-SA"/>
        </w:rPr>
        <w:tab/>
      </w:r>
      <w:r w:rsidRPr="0070610C">
        <w:rPr>
          <w:rFonts w:ascii="Times New Roman" w:eastAsia="Times New Roman" w:hAnsi="Times New Roman" w:cs="Times New Roman"/>
          <w:spacing w:val="-4"/>
          <w:sz w:val="24"/>
          <w:szCs w:val="24"/>
          <w:lang w:eastAsia="ar-SA"/>
        </w:rPr>
        <w:t xml:space="preserve">счет </w:t>
      </w:r>
      <w:r w:rsidRPr="0070610C">
        <w:rPr>
          <w:rFonts w:ascii="Times New Roman" w:eastAsia="Times New Roman" w:hAnsi="Times New Roman" w:cs="Times New Roman"/>
          <w:spacing w:val="-2"/>
          <w:sz w:val="24"/>
          <w:szCs w:val="24"/>
          <w:lang w:eastAsia="ar-SA"/>
        </w:rPr>
        <w:t xml:space="preserve">увеличения </w:t>
      </w:r>
      <w:r w:rsidRPr="0070610C">
        <w:rPr>
          <w:rFonts w:ascii="Times New Roman" w:eastAsia="Times New Roman" w:hAnsi="Times New Roman" w:cs="Times New Roman"/>
          <w:sz w:val="24"/>
          <w:szCs w:val="24"/>
          <w:lang w:eastAsia="ar-SA"/>
        </w:rPr>
        <w:t>контролируемых</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связей</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между</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ними,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провести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оценку</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подготовки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большого количества</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обучающихся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одновременно,</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более</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тщательно</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проанализировать ответы</w:t>
      </w:r>
      <w:r w:rsidRPr="0070610C">
        <w:rPr>
          <w:rFonts w:ascii="Times New Roman" w:eastAsia="Times New Roman" w:hAnsi="Times New Roman" w:cs="Times New Roman"/>
          <w:spacing w:val="37"/>
          <w:sz w:val="24"/>
          <w:szCs w:val="24"/>
          <w:lang w:eastAsia="ar-SA"/>
        </w:rPr>
        <w:t xml:space="preserve"> </w:t>
      </w:r>
      <w:r w:rsidRPr="0070610C">
        <w:rPr>
          <w:rFonts w:ascii="Times New Roman" w:eastAsia="Times New Roman" w:hAnsi="Times New Roman" w:cs="Times New Roman"/>
          <w:sz w:val="24"/>
          <w:szCs w:val="24"/>
          <w:lang w:eastAsia="ar-SA"/>
        </w:rPr>
        <w:t>обучающихся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на</w:t>
      </w:r>
      <w:r w:rsidRPr="0070610C">
        <w:rPr>
          <w:rFonts w:ascii="Times New Roman" w:eastAsia="Times New Roman" w:hAnsi="Times New Roman" w:cs="Times New Roman"/>
          <w:spacing w:val="37"/>
          <w:sz w:val="24"/>
          <w:szCs w:val="24"/>
          <w:lang w:eastAsia="ar-SA"/>
        </w:rPr>
        <w:t xml:space="preserve"> </w:t>
      </w:r>
      <w:r w:rsidRPr="0070610C">
        <w:rPr>
          <w:rFonts w:ascii="Times New Roman" w:eastAsia="Times New Roman" w:hAnsi="Times New Roman" w:cs="Times New Roman"/>
          <w:sz w:val="24"/>
          <w:szCs w:val="24"/>
          <w:lang w:eastAsia="ar-SA"/>
        </w:rPr>
        <w:t>основе</w:t>
      </w:r>
      <w:r w:rsidRPr="0070610C">
        <w:rPr>
          <w:rFonts w:ascii="Times New Roman" w:eastAsia="Times New Roman" w:hAnsi="Times New Roman" w:cs="Times New Roman"/>
          <w:spacing w:val="39"/>
          <w:sz w:val="24"/>
          <w:szCs w:val="24"/>
          <w:lang w:eastAsia="ar-SA"/>
        </w:rPr>
        <w:t xml:space="preserve"> </w:t>
      </w:r>
      <w:r w:rsidRPr="0070610C">
        <w:rPr>
          <w:rFonts w:ascii="Times New Roman" w:eastAsia="Times New Roman" w:hAnsi="Times New Roman" w:cs="Times New Roman"/>
          <w:sz w:val="24"/>
          <w:szCs w:val="24"/>
          <w:lang w:eastAsia="ar-SA"/>
        </w:rPr>
        <w:t>критериев</w:t>
      </w:r>
      <w:r w:rsidRPr="0070610C">
        <w:rPr>
          <w:rFonts w:ascii="Times New Roman" w:eastAsia="Times New Roman" w:hAnsi="Times New Roman" w:cs="Times New Roman"/>
          <w:spacing w:val="36"/>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39"/>
          <w:sz w:val="24"/>
          <w:szCs w:val="24"/>
          <w:lang w:eastAsia="ar-SA"/>
        </w:rPr>
        <w:t xml:space="preserve"> </w:t>
      </w: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этом</w:t>
      </w:r>
      <w:r w:rsidRPr="0070610C">
        <w:rPr>
          <w:rFonts w:ascii="Times New Roman" w:eastAsia="Times New Roman" w:hAnsi="Times New Roman" w:cs="Times New Roman"/>
          <w:spacing w:val="37"/>
          <w:sz w:val="24"/>
          <w:szCs w:val="24"/>
          <w:lang w:eastAsia="ar-SA"/>
        </w:rPr>
        <w:t xml:space="preserve"> </w:t>
      </w:r>
      <w:r w:rsidRPr="0070610C">
        <w:rPr>
          <w:rFonts w:ascii="Times New Roman" w:eastAsia="Times New Roman" w:hAnsi="Times New Roman" w:cs="Times New Roman"/>
          <w:sz w:val="24"/>
          <w:szCs w:val="24"/>
          <w:lang w:eastAsia="ar-SA"/>
        </w:rPr>
        <w:t>она</w:t>
      </w:r>
      <w:r w:rsidRPr="0070610C">
        <w:rPr>
          <w:rFonts w:ascii="Times New Roman" w:eastAsia="Times New Roman" w:hAnsi="Times New Roman" w:cs="Times New Roman"/>
          <w:spacing w:val="39"/>
          <w:sz w:val="24"/>
          <w:szCs w:val="24"/>
          <w:lang w:eastAsia="ar-SA"/>
        </w:rPr>
        <w:t xml:space="preserve"> </w:t>
      </w:r>
      <w:r w:rsidRPr="0070610C">
        <w:rPr>
          <w:rFonts w:ascii="Times New Roman" w:eastAsia="Times New Roman" w:hAnsi="Times New Roman" w:cs="Times New Roman"/>
          <w:sz w:val="24"/>
          <w:szCs w:val="24"/>
          <w:lang w:eastAsia="ar-SA"/>
        </w:rPr>
        <w:t>не</w:t>
      </w:r>
      <w:r w:rsidRPr="0070610C">
        <w:rPr>
          <w:rFonts w:ascii="Times New Roman" w:eastAsia="Times New Roman" w:hAnsi="Times New Roman" w:cs="Times New Roman"/>
          <w:spacing w:val="37"/>
          <w:sz w:val="24"/>
          <w:szCs w:val="24"/>
          <w:lang w:eastAsia="ar-SA"/>
        </w:rPr>
        <w:t xml:space="preserve"> </w:t>
      </w:r>
      <w:r w:rsidRPr="0070610C">
        <w:rPr>
          <w:rFonts w:ascii="Times New Roman" w:eastAsia="Times New Roman" w:hAnsi="Times New Roman" w:cs="Times New Roman"/>
          <w:sz w:val="24"/>
          <w:szCs w:val="24"/>
          <w:lang w:eastAsia="ar-SA"/>
        </w:rPr>
        <w:t>дает возможности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lastRenderedPageBreak/>
        <w:t>взаимодействия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между</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обучающимися,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а</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при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необходимости дополнения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или</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корректирования</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ответов.</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Письменные</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работы</w:t>
      </w:r>
      <w:r w:rsidRPr="0070610C">
        <w:rPr>
          <w:rFonts w:ascii="Times New Roman" w:eastAsia="Times New Roman" w:hAnsi="Times New Roman" w:cs="Times New Roman"/>
          <w:spacing w:val="80"/>
          <w:sz w:val="24"/>
          <w:szCs w:val="24"/>
          <w:lang w:eastAsia="ar-SA"/>
        </w:rPr>
        <w:t xml:space="preserve"> </w:t>
      </w:r>
      <w:r w:rsidRPr="0070610C">
        <w:rPr>
          <w:rFonts w:ascii="Times New Roman" w:eastAsia="Times New Roman" w:hAnsi="Times New Roman" w:cs="Times New Roman"/>
          <w:sz w:val="24"/>
          <w:szCs w:val="24"/>
          <w:lang w:eastAsia="ar-SA"/>
        </w:rPr>
        <w:t>включают тестовые</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(задания</w:t>
      </w:r>
      <w:r w:rsidRPr="0070610C">
        <w:rPr>
          <w:rFonts w:ascii="Times New Roman" w:eastAsia="Times New Roman" w:hAnsi="Times New Roman" w:cs="Times New Roman"/>
          <w:spacing w:val="-12"/>
          <w:sz w:val="24"/>
          <w:szCs w:val="24"/>
          <w:lang w:eastAsia="ar-SA"/>
        </w:rPr>
        <w:t xml:space="preserve"> </w:t>
      </w:r>
      <w:r w:rsidRPr="0070610C">
        <w:rPr>
          <w:rFonts w:ascii="Times New Roman" w:eastAsia="Times New Roman" w:hAnsi="Times New Roman" w:cs="Times New Roman"/>
          <w:sz w:val="24"/>
          <w:szCs w:val="24"/>
          <w:lang w:eastAsia="ar-SA"/>
        </w:rPr>
        <w:t>с</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кратким</w:t>
      </w:r>
      <w:r w:rsidRPr="0070610C">
        <w:rPr>
          <w:rFonts w:ascii="Times New Roman" w:eastAsia="Times New Roman" w:hAnsi="Times New Roman" w:cs="Times New Roman"/>
          <w:spacing w:val="-12"/>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15"/>
          <w:sz w:val="24"/>
          <w:szCs w:val="24"/>
          <w:lang w:eastAsia="ar-SA"/>
        </w:rPr>
        <w:t xml:space="preserve"> </w:t>
      </w:r>
      <w:r w:rsidRPr="0070610C">
        <w:rPr>
          <w:rFonts w:ascii="Times New Roman" w:eastAsia="Times New Roman" w:hAnsi="Times New Roman" w:cs="Times New Roman"/>
          <w:sz w:val="24"/>
          <w:szCs w:val="24"/>
          <w:lang w:eastAsia="ar-SA"/>
        </w:rPr>
        <w:t>развернутым</w:t>
      </w:r>
      <w:r w:rsidRPr="0070610C">
        <w:rPr>
          <w:rFonts w:ascii="Times New Roman" w:eastAsia="Times New Roman" w:hAnsi="Times New Roman" w:cs="Times New Roman"/>
          <w:spacing w:val="-12"/>
          <w:sz w:val="24"/>
          <w:szCs w:val="24"/>
          <w:lang w:eastAsia="ar-SA"/>
        </w:rPr>
        <w:t xml:space="preserve"> </w:t>
      </w:r>
      <w:r w:rsidRPr="0070610C">
        <w:rPr>
          <w:rFonts w:ascii="Times New Roman" w:eastAsia="Times New Roman" w:hAnsi="Times New Roman" w:cs="Times New Roman"/>
          <w:sz w:val="24"/>
          <w:szCs w:val="24"/>
          <w:lang w:eastAsia="ar-SA"/>
        </w:rPr>
        <w:t>ответом</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разного</w:t>
      </w:r>
      <w:r w:rsidRPr="0070610C">
        <w:rPr>
          <w:rFonts w:ascii="Times New Roman" w:eastAsia="Times New Roman" w:hAnsi="Times New Roman" w:cs="Times New Roman"/>
          <w:spacing w:val="-13"/>
          <w:sz w:val="24"/>
          <w:szCs w:val="24"/>
          <w:lang w:eastAsia="ar-SA"/>
        </w:rPr>
        <w:t xml:space="preserve"> </w:t>
      </w:r>
      <w:r w:rsidRPr="0070610C">
        <w:rPr>
          <w:rFonts w:ascii="Times New Roman" w:eastAsia="Times New Roman" w:hAnsi="Times New Roman" w:cs="Times New Roman"/>
          <w:sz w:val="24"/>
          <w:szCs w:val="24"/>
          <w:lang w:eastAsia="ar-SA"/>
        </w:rPr>
        <w:t>уровня</w:t>
      </w:r>
      <w:r w:rsidRPr="0070610C">
        <w:rPr>
          <w:rFonts w:ascii="Times New Roman" w:eastAsia="Times New Roman" w:hAnsi="Times New Roman" w:cs="Times New Roman"/>
          <w:spacing w:val="-12"/>
          <w:sz w:val="24"/>
          <w:szCs w:val="24"/>
          <w:lang w:eastAsia="ar-SA"/>
        </w:rPr>
        <w:t xml:space="preserve"> </w:t>
      </w:r>
      <w:r w:rsidRPr="0070610C">
        <w:rPr>
          <w:rFonts w:ascii="Times New Roman" w:eastAsia="Times New Roman" w:hAnsi="Times New Roman" w:cs="Times New Roman"/>
          <w:spacing w:val="-2"/>
          <w:sz w:val="24"/>
          <w:szCs w:val="24"/>
          <w:lang w:eastAsia="ar-SA"/>
        </w:rPr>
        <w:t>сложности).</w:t>
      </w:r>
    </w:p>
    <w:p w:rsidR="0070610C" w:rsidRPr="0070610C" w:rsidRDefault="0070610C" w:rsidP="0070610C">
      <w:pPr>
        <w:suppressAutoHyphens/>
        <w:spacing w:after="0" w:line="240" w:lineRule="auto"/>
        <w:ind w:right="147"/>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Для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тестовых</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(письменных)</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форм</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используется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следующая шкала перевода для</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уровней</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основного</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общего</w:t>
      </w:r>
      <w:r w:rsidRPr="0070610C">
        <w:rPr>
          <w:rFonts w:ascii="Times New Roman" w:eastAsia="Times New Roman" w:hAnsi="Times New Roman" w:cs="Times New Roman"/>
          <w:spacing w:val="-1"/>
          <w:sz w:val="24"/>
          <w:szCs w:val="24"/>
          <w:lang w:eastAsia="ar-SA"/>
        </w:rPr>
        <w:t xml:space="preserve"> </w:t>
      </w:r>
      <w:r w:rsidRPr="0070610C">
        <w:rPr>
          <w:rFonts w:ascii="Times New Roman" w:eastAsia="Times New Roman" w:hAnsi="Times New Roman" w:cs="Times New Roman"/>
          <w:sz w:val="24"/>
          <w:szCs w:val="24"/>
          <w:lang w:eastAsia="ar-SA"/>
        </w:rPr>
        <w:t>и среднего общего образования:</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«5»</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80–100%;</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«4»</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60–79%;</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3"/>
          <w:sz w:val="24"/>
          <w:szCs w:val="24"/>
        </w:rPr>
        <w:t xml:space="preserve"> </w:t>
      </w:r>
      <w:r w:rsidRPr="0070610C">
        <w:rPr>
          <w:rFonts w:ascii="Times New Roman" w:hAnsi="Times New Roman" w:cs="Times New Roman"/>
          <w:b/>
          <w:sz w:val="24"/>
          <w:szCs w:val="24"/>
        </w:rPr>
        <w:t>«3»</w:t>
      </w:r>
      <w:r w:rsidRPr="0070610C">
        <w:rPr>
          <w:rFonts w:ascii="Times New Roman" w:hAnsi="Times New Roman" w:cs="Times New Roman"/>
          <w:b/>
          <w:spacing w:val="-4"/>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2"/>
          <w:sz w:val="24"/>
          <w:szCs w:val="24"/>
        </w:rPr>
        <w:t xml:space="preserve"> 50–59%;</w:t>
      </w:r>
    </w:p>
    <w:p w:rsidR="0070610C" w:rsidRPr="0070610C" w:rsidRDefault="0070610C" w:rsidP="0070610C">
      <w:pPr>
        <w:spacing w:after="0" w:line="240" w:lineRule="auto"/>
        <w:ind w:left="851"/>
        <w:rPr>
          <w:rFonts w:ascii="Times New Roman" w:hAnsi="Times New Roman"/>
          <w:sz w:val="24"/>
          <w:szCs w:val="24"/>
        </w:rPr>
      </w:pPr>
      <w:r w:rsidRPr="0070610C">
        <w:rPr>
          <w:rFonts w:ascii="Times New Roman" w:hAnsi="Times New Roman" w:cs="Times New Roman"/>
          <w:b/>
          <w:sz w:val="24"/>
          <w:szCs w:val="24"/>
        </w:rPr>
        <w:t>отметка</w:t>
      </w:r>
      <w:r w:rsidRPr="0070610C">
        <w:rPr>
          <w:rFonts w:ascii="Times New Roman" w:hAnsi="Times New Roman" w:cs="Times New Roman"/>
          <w:b/>
          <w:spacing w:val="-5"/>
          <w:sz w:val="24"/>
          <w:szCs w:val="24"/>
        </w:rPr>
        <w:t xml:space="preserve"> </w:t>
      </w:r>
      <w:r w:rsidRPr="0070610C">
        <w:rPr>
          <w:rFonts w:ascii="Times New Roman" w:hAnsi="Times New Roman" w:cs="Times New Roman"/>
          <w:b/>
          <w:sz w:val="24"/>
          <w:szCs w:val="24"/>
        </w:rPr>
        <w:t>«2»</w:t>
      </w:r>
      <w:r w:rsidRPr="0070610C">
        <w:rPr>
          <w:rFonts w:ascii="Times New Roman" w:hAnsi="Times New Roman" w:cs="Times New Roman"/>
          <w:b/>
          <w:spacing w:val="-5"/>
          <w:sz w:val="24"/>
          <w:szCs w:val="24"/>
        </w:rPr>
        <w:t xml:space="preserve"> </w:t>
      </w:r>
      <w:r w:rsidRPr="0070610C">
        <w:rPr>
          <w:rFonts w:ascii="Times New Roman" w:hAnsi="Times New Roman" w:cs="Times New Roman"/>
          <w:sz w:val="24"/>
          <w:szCs w:val="24"/>
        </w:rPr>
        <w:t>–</w:t>
      </w:r>
      <w:r w:rsidRPr="0070610C">
        <w:rPr>
          <w:rFonts w:ascii="Times New Roman" w:hAnsi="Times New Roman" w:cs="Times New Roman"/>
          <w:spacing w:val="-3"/>
          <w:sz w:val="24"/>
          <w:szCs w:val="24"/>
        </w:rPr>
        <w:t xml:space="preserve"> </w:t>
      </w:r>
      <w:r w:rsidRPr="0070610C">
        <w:rPr>
          <w:rFonts w:ascii="Times New Roman" w:hAnsi="Times New Roman" w:cs="Times New Roman"/>
          <w:sz w:val="24"/>
          <w:szCs w:val="24"/>
        </w:rPr>
        <w:t>менее</w:t>
      </w:r>
      <w:r w:rsidRPr="0070610C">
        <w:rPr>
          <w:rFonts w:ascii="Times New Roman" w:hAnsi="Times New Roman" w:cs="Times New Roman"/>
          <w:spacing w:val="-3"/>
          <w:sz w:val="24"/>
          <w:szCs w:val="24"/>
        </w:rPr>
        <w:t xml:space="preserve"> </w:t>
      </w:r>
      <w:r w:rsidRPr="0070610C">
        <w:rPr>
          <w:rFonts w:ascii="Times New Roman" w:hAnsi="Times New Roman" w:cs="Times New Roman"/>
          <w:spacing w:val="-4"/>
          <w:sz w:val="24"/>
          <w:szCs w:val="24"/>
        </w:rPr>
        <w:t>50%.</w:t>
      </w:r>
    </w:p>
    <w:p w:rsidR="0070610C" w:rsidRPr="0070610C" w:rsidRDefault="0070610C" w:rsidP="0070610C">
      <w:pPr>
        <w:suppressAutoHyphens/>
        <w:spacing w:after="0" w:line="240" w:lineRule="auto"/>
        <w:ind w:right="141"/>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Данная шкала применяется к различному набору заданий, используемых при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проведении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процедур</w:t>
      </w:r>
      <w:r w:rsidRPr="0070610C">
        <w:rPr>
          <w:rFonts w:ascii="Times New Roman" w:eastAsia="Times New Roman" w:hAnsi="Times New Roman" w:cs="Times New Roman"/>
          <w:spacing w:val="40"/>
          <w:sz w:val="24"/>
          <w:szCs w:val="24"/>
          <w:lang w:eastAsia="ar-SA"/>
        </w:rPr>
        <w:t xml:space="preserve"> </w:t>
      </w:r>
      <w:proofErr w:type="spellStart"/>
      <w:r w:rsidRPr="0070610C">
        <w:rPr>
          <w:rFonts w:ascii="Times New Roman" w:eastAsia="Times New Roman" w:hAnsi="Times New Roman" w:cs="Times New Roman"/>
          <w:sz w:val="24"/>
          <w:szCs w:val="24"/>
          <w:lang w:eastAsia="ar-SA"/>
        </w:rPr>
        <w:t>внутришкольного</w:t>
      </w:r>
      <w:proofErr w:type="spellEnd"/>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и</w:t>
      </w:r>
      <w:r w:rsidRPr="0070610C">
        <w:rPr>
          <w:rFonts w:ascii="Times New Roman" w:eastAsia="Times New Roman" w:hAnsi="Times New Roman" w:cs="Times New Roman"/>
          <w:spacing w:val="40"/>
          <w:sz w:val="24"/>
          <w:szCs w:val="24"/>
          <w:lang w:eastAsia="ar-SA"/>
        </w:rPr>
        <w:t xml:space="preserve"> </w:t>
      </w:r>
      <w:r w:rsidRPr="0070610C">
        <w:rPr>
          <w:rFonts w:ascii="Times New Roman" w:eastAsia="Times New Roman" w:hAnsi="Times New Roman" w:cs="Times New Roman"/>
          <w:sz w:val="24"/>
          <w:szCs w:val="24"/>
          <w:lang w:eastAsia="ar-SA"/>
        </w:rPr>
        <w:t>рассчитывается</w:t>
      </w:r>
      <w:r w:rsidRPr="0070610C">
        <w:rPr>
          <w:rFonts w:ascii="Times New Roman" w:eastAsia="Times New Roman" w:hAnsi="Times New Roman" w:cs="Times New Roman"/>
          <w:spacing w:val="80"/>
          <w:w w:val="150"/>
          <w:sz w:val="24"/>
          <w:szCs w:val="24"/>
          <w:lang w:eastAsia="ar-SA"/>
        </w:rPr>
        <w:t xml:space="preserve"> </w:t>
      </w:r>
      <w:r w:rsidRPr="0070610C">
        <w:rPr>
          <w:rFonts w:ascii="Times New Roman" w:eastAsia="Times New Roman" w:hAnsi="Times New Roman" w:cs="Times New Roman"/>
          <w:sz w:val="24"/>
          <w:szCs w:val="24"/>
          <w:lang w:eastAsia="ar-SA"/>
        </w:rPr>
        <w:t>от общего количества заданий. Количество заданий не может превышать времени, выделяемого учителем на проведение текущего или тематического контроля в зависимости от содержания и формы заданий.</w:t>
      </w:r>
    </w:p>
    <w:p w:rsidR="0070610C" w:rsidRPr="0070610C" w:rsidRDefault="0070610C" w:rsidP="0070610C">
      <w:pPr>
        <w:suppressAutoHyphens/>
        <w:spacing w:after="0" w:line="240" w:lineRule="auto"/>
        <w:ind w:right="135"/>
        <w:rPr>
          <w:rFonts w:ascii="Times New Roman" w:eastAsia="PT Sans" w:hAnsi="Times New Roman" w:cs="Times New Roman"/>
          <w:color w:val="000000"/>
          <w:sz w:val="28"/>
          <w:szCs w:val="28"/>
          <w:shd w:val="clear" w:color="auto" w:fill="FFFFFF"/>
          <w:lang w:eastAsia="ar-SA"/>
        </w:rPr>
      </w:pPr>
      <w:r w:rsidRPr="0070610C">
        <w:rPr>
          <w:rFonts w:ascii="Times New Roman" w:eastAsia="Times New Roman" w:hAnsi="Times New Roman" w:cs="Times New Roman"/>
          <w:sz w:val="24"/>
          <w:szCs w:val="24"/>
          <w:lang w:eastAsia="ar-SA"/>
        </w:rPr>
        <w:t>При проведении текущего, тематического контроля учителя обществознания должны учитывать, что выставляемые отметки имеют различный</w:t>
      </w:r>
      <w:r w:rsidRPr="0070610C">
        <w:rPr>
          <w:rFonts w:ascii="Times New Roman" w:eastAsia="Times New Roman" w:hAnsi="Times New Roman" w:cs="Times New Roman"/>
          <w:spacing w:val="-16"/>
          <w:sz w:val="24"/>
          <w:szCs w:val="24"/>
          <w:lang w:eastAsia="ar-SA"/>
        </w:rPr>
        <w:t xml:space="preserve"> </w:t>
      </w:r>
      <w:r w:rsidRPr="0070610C">
        <w:rPr>
          <w:rFonts w:ascii="Times New Roman" w:eastAsia="Times New Roman" w:hAnsi="Times New Roman" w:cs="Times New Roman"/>
          <w:sz w:val="24"/>
          <w:szCs w:val="24"/>
          <w:lang w:eastAsia="ar-SA"/>
        </w:rPr>
        <w:t>коэффициент,</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отражают</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индивидуальную</w:t>
      </w:r>
      <w:r w:rsidRPr="0070610C">
        <w:rPr>
          <w:rFonts w:ascii="Times New Roman" w:eastAsia="Times New Roman" w:hAnsi="Times New Roman" w:cs="Times New Roman"/>
          <w:spacing w:val="-18"/>
          <w:sz w:val="24"/>
          <w:szCs w:val="24"/>
          <w:lang w:eastAsia="ar-SA"/>
        </w:rPr>
        <w:t xml:space="preserve"> </w:t>
      </w:r>
      <w:r w:rsidRPr="0070610C">
        <w:rPr>
          <w:rFonts w:ascii="Times New Roman" w:eastAsia="Times New Roman" w:hAnsi="Times New Roman" w:cs="Times New Roman"/>
          <w:sz w:val="24"/>
          <w:szCs w:val="24"/>
          <w:lang w:eastAsia="ar-SA"/>
        </w:rPr>
        <w:t>траекторию</w:t>
      </w:r>
      <w:r w:rsidRPr="0070610C">
        <w:rPr>
          <w:rFonts w:ascii="Times New Roman" w:eastAsia="Times New Roman" w:hAnsi="Times New Roman" w:cs="Times New Roman"/>
          <w:spacing w:val="-17"/>
          <w:sz w:val="24"/>
          <w:szCs w:val="24"/>
          <w:lang w:eastAsia="ar-SA"/>
        </w:rPr>
        <w:t xml:space="preserve"> </w:t>
      </w:r>
      <w:r w:rsidRPr="0070610C">
        <w:rPr>
          <w:rFonts w:ascii="Times New Roman" w:eastAsia="Times New Roman" w:hAnsi="Times New Roman" w:cs="Times New Roman"/>
          <w:sz w:val="24"/>
          <w:szCs w:val="24"/>
          <w:lang w:eastAsia="ar-SA"/>
        </w:rPr>
        <w:t xml:space="preserve">обучающегося в освоении содержания и достижении образовательных результатов учебного предмета «Обществознание», являются частью единой системы </w:t>
      </w:r>
      <w:proofErr w:type="spellStart"/>
      <w:r w:rsidRPr="0070610C">
        <w:rPr>
          <w:rFonts w:ascii="Times New Roman" w:eastAsia="Times New Roman" w:hAnsi="Times New Roman" w:cs="Times New Roman"/>
          <w:sz w:val="24"/>
          <w:szCs w:val="24"/>
          <w:lang w:eastAsia="ar-SA"/>
        </w:rPr>
        <w:t>внутришкольного</w:t>
      </w:r>
      <w:proofErr w:type="spellEnd"/>
      <w:r w:rsidRPr="0070610C">
        <w:rPr>
          <w:rFonts w:ascii="Times New Roman" w:eastAsia="Times New Roman" w:hAnsi="Times New Roman" w:cs="Times New Roman"/>
          <w:sz w:val="24"/>
          <w:szCs w:val="24"/>
          <w:lang w:eastAsia="ar-SA"/>
        </w:rPr>
        <w:t xml:space="preserve"> оценивания в образовательной организации. Особенности каждого</w:t>
      </w:r>
      <w:r w:rsidRPr="0070610C">
        <w:rPr>
          <w:rFonts w:ascii="Times New Roman" w:eastAsia="Times New Roman" w:hAnsi="Times New Roman" w:cs="Times New Roman"/>
          <w:spacing w:val="-1"/>
          <w:sz w:val="24"/>
          <w:szCs w:val="24"/>
          <w:lang w:eastAsia="ar-SA"/>
        </w:rPr>
        <w:t xml:space="preserve"> </w:t>
      </w:r>
      <w:r w:rsidRPr="0070610C">
        <w:rPr>
          <w:rFonts w:ascii="Times New Roman" w:eastAsia="Times New Roman" w:hAnsi="Times New Roman" w:cs="Times New Roman"/>
          <w:sz w:val="24"/>
          <w:szCs w:val="24"/>
          <w:lang w:eastAsia="ar-SA"/>
        </w:rPr>
        <w:t>из</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видов</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оценивания</w:t>
      </w:r>
      <w:r w:rsidRPr="0070610C">
        <w:rPr>
          <w:rFonts w:ascii="Times New Roman" w:eastAsia="Times New Roman" w:hAnsi="Times New Roman" w:cs="Times New Roman"/>
          <w:spacing w:val="-1"/>
          <w:sz w:val="24"/>
          <w:szCs w:val="24"/>
          <w:lang w:eastAsia="ar-SA"/>
        </w:rPr>
        <w:t xml:space="preserve"> </w:t>
      </w:r>
      <w:r w:rsidRPr="0070610C">
        <w:rPr>
          <w:rFonts w:ascii="Times New Roman" w:eastAsia="Times New Roman" w:hAnsi="Times New Roman" w:cs="Times New Roman"/>
          <w:sz w:val="24"/>
          <w:szCs w:val="24"/>
          <w:lang w:eastAsia="ar-SA"/>
        </w:rPr>
        <w:t>определяются</w:t>
      </w:r>
      <w:r w:rsidRPr="0070610C">
        <w:rPr>
          <w:rFonts w:ascii="Times New Roman" w:eastAsia="Times New Roman" w:hAnsi="Times New Roman" w:cs="Times New Roman"/>
          <w:spacing w:val="-2"/>
          <w:sz w:val="24"/>
          <w:szCs w:val="24"/>
          <w:lang w:eastAsia="ar-SA"/>
        </w:rPr>
        <w:t xml:space="preserve"> </w:t>
      </w:r>
      <w:r w:rsidRPr="0070610C">
        <w:rPr>
          <w:rFonts w:ascii="Times New Roman" w:eastAsia="Times New Roman" w:hAnsi="Times New Roman" w:cs="Times New Roman"/>
          <w:sz w:val="24"/>
          <w:szCs w:val="24"/>
          <w:lang w:eastAsia="ar-SA"/>
        </w:rPr>
        <w:t>локальными</w:t>
      </w:r>
      <w:r w:rsidRPr="0070610C">
        <w:rPr>
          <w:rFonts w:ascii="Times New Roman" w:eastAsia="Times New Roman" w:hAnsi="Times New Roman" w:cs="Times New Roman"/>
          <w:spacing w:val="-1"/>
          <w:sz w:val="24"/>
          <w:szCs w:val="24"/>
          <w:lang w:eastAsia="ar-SA"/>
        </w:rPr>
        <w:t xml:space="preserve"> </w:t>
      </w:r>
      <w:r w:rsidRPr="0070610C">
        <w:rPr>
          <w:rFonts w:ascii="Times New Roman" w:eastAsia="Times New Roman" w:hAnsi="Times New Roman" w:cs="Times New Roman"/>
          <w:sz w:val="24"/>
          <w:szCs w:val="24"/>
          <w:lang w:eastAsia="ar-SA"/>
        </w:rPr>
        <w:t>нормативными</w:t>
      </w:r>
      <w:r w:rsidRPr="0070610C">
        <w:rPr>
          <w:rFonts w:ascii="Times New Roman" w:eastAsia="Times New Roman" w:hAnsi="Times New Roman" w:cs="Times New Roman"/>
          <w:spacing w:val="-1"/>
          <w:sz w:val="24"/>
          <w:szCs w:val="24"/>
          <w:lang w:eastAsia="ar-SA"/>
        </w:rPr>
        <w:t xml:space="preserve"> </w:t>
      </w:r>
      <w:r w:rsidRPr="0070610C">
        <w:rPr>
          <w:rFonts w:ascii="Times New Roman" w:eastAsia="Times New Roman" w:hAnsi="Times New Roman" w:cs="Times New Roman"/>
          <w:sz w:val="24"/>
          <w:szCs w:val="24"/>
          <w:lang w:eastAsia="ar-SA"/>
        </w:rPr>
        <w:t>актами образовательной организации с учетом данных рекомендаций</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10C" w:rsidRPr="0070610C" w:rsidRDefault="0070610C" w:rsidP="0070610C">
      <w:pPr>
        <w:shd w:val="clear" w:color="auto" w:fill="FFFFFF"/>
        <w:spacing w:after="0" w:line="240" w:lineRule="auto"/>
        <w:rPr>
          <w:rFonts w:ascii="Times New Roman" w:eastAsia="Times New Roman" w:hAnsi="Times New Roman" w:cs="Times New Roman"/>
          <w:color w:val="000000"/>
          <w:sz w:val="24"/>
          <w:szCs w:val="24"/>
          <w:lang w:eastAsia="ru-RU"/>
        </w:rPr>
      </w:pPr>
    </w:p>
    <w:p w:rsidR="0070610C" w:rsidRPr="0070610C" w:rsidRDefault="0070610C" w:rsidP="0070610C">
      <w:pPr>
        <w:widowControl w:val="0"/>
        <w:autoSpaceDE w:val="0"/>
        <w:autoSpaceDN w:val="0"/>
        <w:spacing w:after="0" w:line="240" w:lineRule="auto"/>
        <w:ind w:right="413"/>
        <w:jc w:val="center"/>
        <w:outlineLvl w:val="0"/>
        <w:rPr>
          <w:rFonts w:ascii="Times New Roman" w:eastAsia="Times New Roman" w:hAnsi="Times New Roman" w:cs="Times New Roman"/>
          <w:b/>
          <w:bCs/>
          <w:sz w:val="24"/>
          <w:szCs w:val="24"/>
        </w:rPr>
      </w:pPr>
      <w:r w:rsidRPr="0070610C">
        <w:rPr>
          <w:rFonts w:ascii="Times New Roman" w:eastAsia="Times New Roman" w:hAnsi="Times New Roman" w:cs="Times New Roman"/>
          <w:b/>
          <w:bCs/>
          <w:sz w:val="24"/>
          <w:szCs w:val="24"/>
        </w:rPr>
        <w:t xml:space="preserve">УЧЕБНЫЙ </w:t>
      </w:r>
      <w:proofErr w:type="gramStart"/>
      <w:r w:rsidRPr="0070610C">
        <w:rPr>
          <w:rFonts w:ascii="Times New Roman" w:eastAsia="Times New Roman" w:hAnsi="Times New Roman" w:cs="Times New Roman"/>
          <w:b/>
          <w:bCs/>
          <w:sz w:val="24"/>
          <w:szCs w:val="24"/>
        </w:rPr>
        <w:t xml:space="preserve">ПРЕДМЕТ  </w:t>
      </w:r>
      <w:r w:rsidRPr="0070610C">
        <w:rPr>
          <w:rFonts w:ascii="Times New Roman" w:eastAsia="Times New Roman" w:hAnsi="Times New Roman" w:cs="Times New Roman"/>
          <w:b/>
          <w:bCs/>
          <w:sz w:val="24"/>
          <w:szCs w:val="24"/>
          <w:u w:val="single"/>
        </w:rPr>
        <w:t>ГЕОГРАФИЯ</w:t>
      </w:r>
      <w:proofErr w:type="gramEnd"/>
      <w:r w:rsidRPr="0070610C">
        <w:rPr>
          <w:rFonts w:ascii="Times New Roman" w:eastAsia="Times New Roman" w:hAnsi="Times New Roman" w:cs="Times New Roman"/>
          <w:b/>
          <w:bCs/>
          <w:sz w:val="24"/>
          <w:szCs w:val="24"/>
          <w:u w:val="single"/>
        </w:rPr>
        <w:t xml:space="preserve"> </w:t>
      </w:r>
    </w:p>
    <w:p w:rsidR="0070610C" w:rsidRPr="0070610C" w:rsidRDefault="0070610C" w:rsidP="0070610C">
      <w:pPr>
        <w:widowControl w:val="0"/>
        <w:autoSpaceDE w:val="0"/>
        <w:autoSpaceDN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z w:val="24"/>
          <w:szCs w:val="24"/>
        </w:rPr>
        <w:t>5-9 класс</w:t>
      </w:r>
    </w:p>
    <w:p w:rsidR="0070610C" w:rsidRPr="0070610C" w:rsidRDefault="0070610C" w:rsidP="0070610C">
      <w:pPr>
        <w:widowControl w:val="0"/>
        <w:autoSpaceDE w:val="0"/>
        <w:autoSpaceDN w:val="0"/>
        <w:spacing w:after="0" w:line="240" w:lineRule="auto"/>
        <w:outlineLvl w:val="1"/>
        <w:rPr>
          <w:rFonts w:ascii="Times New Roman" w:eastAsia="Times New Roman" w:hAnsi="Times New Roman" w:cs="Times New Roman"/>
          <w:b/>
          <w:bCs/>
          <w:sz w:val="24"/>
          <w:szCs w:val="24"/>
        </w:rPr>
      </w:pPr>
      <w:bookmarkStart w:id="137" w:name="_bookmark3"/>
      <w:bookmarkEnd w:id="137"/>
      <w:r w:rsidRPr="0070610C">
        <w:rPr>
          <w:rFonts w:ascii="Times New Roman" w:eastAsia="Times New Roman" w:hAnsi="Times New Roman" w:cs="Times New Roman"/>
          <w:b/>
          <w:bCs/>
          <w:sz w:val="24"/>
          <w:szCs w:val="24"/>
        </w:rPr>
        <w:t>Оценка</w:t>
      </w:r>
      <w:r w:rsidRPr="0070610C">
        <w:rPr>
          <w:rFonts w:ascii="Times New Roman" w:eastAsia="Times New Roman" w:hAnsi="Times New Roman" w:cs="Times New Roman"/>
          <w:b/>
          <w:bCs/>
          <w:spacing w:val="-9"/>
          <w:sz w:val="24"/>
          <w:szCs w:val="24"/>
        </w:rPr>
        <w:t xml:space="preserve"> </w:t>
      </w:r>
      <w:r w:rsidRPr="0070610C">
        <w:rPr>
          <w:rFonts w:ascii="Times New Roman" w:eastAsia="Times New Roman" w:hAnsi="Times New Roman" w:cs="Times New Roman"/>
          <w:b/>
          <w:bCs/>
          <w:sz w:val="24"/>
          <w:szCs w:val="24"/>
        </w:rPr>
        <w:t>устных</w:t>
      </w:r>
      <w:r w:rsidRPr="0070610C">
        <w:rPr>
          <w:rFonts w:ascii="Times New Roman" w:eastAsia="Times New Roman" w:hAnsi="Times New Roman" w:cs="Times New Roman"/>
          <w:b/>
          <w:bCs/>
          <w:spacing w:val="-6"/>
          <w:sz w:val="24"/>
          <w:szCs w:val="24"/>
        </w:rPr>
        <w:t xml:space="preserve"> </w:t>
      </w:r>
      <w:r w:rsidRPr="0070610C">
        <w:rPr>
          <w:rFonts w:ascii="Times New Roman" w:eastAsia="Times New Roman" w:hAnsi="Times New Roman" w:cs="Times New Roman"/>
          <w:b/>
          <w:bCs/>
          <w:sz w:val="24"/>
          <w:szCs w:val="24"/>
        </w:rPr>
        <w:t>и</w:t>
      </w:r>
      <w:r w:rsidRPr="0070610C">
        <w:rPr>
          <w:rFonts w:ascii="Times New Roman" w:eastAsia="Times New Roman" w:hAnsi="Times New Roman" w:cs="Times New Roman"/>
          <w:b/>
          <w:bCs/>
          <w:spacing w:val="-10"/>
          <w:sz w:val="24"/>
          <w:szCs w:val="24"/>
        </w:rPr>
        <w:t xml:space="preserve"> </w:t>
      </w:r>
      <w:r w:rsidRPr="0070610C">
        <w:rPr>
          <w:rFonts w:ascii="Times New Roman" w:eastAsia="Times New Roman" w:hAnsi="Times New Roman" w:cs="Times New Roman"/>
          <w:b/>
          <w:bCs/>
          <w:sz w:val="24"/>
          <w:szCs w:val="24"/>
        </w:rPr>
        <w:t>письменных</w:t>
      </w:r>
      <w:r w:rsidRPr="0070610C">
        <w:rPr>
          <w:rFonts w:ascii="Times New Roman" w:eastAsia="Times New Roman" w:hAnsi="Times New Roman" w:cs="Times New Roman"/>
          <w:b/>
          <w:bCs/>
          <w:spacing w:val="-5"/>
          <w:sz w:val="24"/>
          <w:szCs w:val="24"/>
        </w:rPr>
        <w:t xml:space="preserve"> </w:t>
      </w:r>
      <w:r w:rsidRPr="0070610C">
        <w:rPr>
          <w:rFonts w:ascii="Times New Roman" w:eastAsia="Times New Roman" w:hAnsi="Times New Roman" w:cs="Times New Roman"/>
          <w:b/>
          <w:bCs/>
          <w:spacing w:val="-2"/>
          <w:sz w:val="24"/>
          <w:szCs w:val="24"/>
        </w:rPr>
        <w:t>ответов</w:t>
      </w:r>
    </w:p>
    <w:p w:rsidR="0070610C" w:rsidRPr="0070610C" w:rsidRDefault="0070610C" w:rsidP="0070610C">
      <w:pPr>
        <w:widowControl w:val="0"/>
        <w:autoSpaceDE w:val="0"/>
        <w:autoSpaceDN w:val="0"/>
        <w:spacing w:after="0" w:line="240" w:lineRule="auto"/>
        <w:ind w:right="140"/>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 xml:space="preserve">Устный опрос рекомендуется использовать в начале урока, поскольку такая форма оценивания позволяет учителю оперативно получать информацию об уровне овладения обучающимися содержанием программы, являющимся опорным в образовательном процессе по теме, которая будет изучаться на этом </w:t>
      </w:r>
      <w:r w:rsidRPr="0070610C">
        <w:rPr>
          <w:rFonts w:ascii="Times New Roman" w:eastAsia="Times New Roman" w:hAnsi="Times New Roman" w:cs="Times New Roman"/>
          <w:spacing w:val="-2"/>
          <w:sz w:val="24"/>
          <w:szCs w:val="24"/>
        </w:rPr>
        <w:t>уроке.</w:t>
      </w:r>
    </w:p>
    <w:p w:rsidR="0070610C" w:rsidRPr="0070610C" w:rsidRDefault="0070610C" w:rsidP="0070610C">
      <w:pPr>
        <w:widowControl w:val="0"/>
        <w:autoSpaceDE w:val="0"/>
        <w:autoSpaceDN w:val="0"/>
        <w:spacing w:after="0" w:line="240" w:lineRule="auto"/>
        <w:ind w:right="130"/>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При</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проведении</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b/>
          <w:sz w:val="24"/>
          <w:szCs w:val="24"/>
        </w:rPr>
        <w:t>устного</w:t>
      </w:r>
      <w:r w:rsidRPr="0070610C">
        <w:rPr>
          <w:rFonts w:ascii="Times New Roman" w:eastAsia="Times New Roman" w:hAnsi="Times New Roman" w:cs="Times New Roman"/>
          <w:b/>
          <w:spacing w:val="40"/>
          <w:sz w:val="24"/>
          <w:szCs w:val="24"/>
        </w:rPr>
        <w:t xml:space="preserve"> </w:t>
      </w:r>
      <w:r w:rsidRPr="0070610C">
        <w:rPr>
          <w:rFonts w:ascii="Times New Roman" w:eastAsia="Times New Roman" w:hAnsi="Times New Roman" w:cs="Times New Roman"/>
          <w:b/>
          <w:sz w:val="24"/>
          <w:szCs w:val="24"/>
        </w:rPr>
        <w:t>опроса</w:t>
      </w:r>
      <w:r w:rsidRPr="0070610C">
        <w:rPr>
          <w:rFonts w:ascii="Times New Roman" w:eastAsia="Times New Roman" w:hAnsi="Times New Roman" w:cs="Times New Roman"/>
          <w:b/>
          <w:spacing w:val="40"/>
          <w:sz w:val="24"/>
          <w:szCs w:val="24"/>
        </w:rPr>
        <w:t xml:space="preserve"> </w:t>
      </w:r>
      <w:r w:rsidRPr="0070610C">
        <w:rPr>
          <w:rFonts w:ascii="Times New Roman" w:eastAsia="Times New Roman" w:hAnsi="Times New Roman" w:cs="Times New Roman"/>
          <w:sz w:val="24"/>
          <w:szCs w:val="24"/>
        </w:rPr>
        <w:t>рекомендуется</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использовать</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вопросы</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и задания из методического аппарата учебника, которые представлены после каждого параграфа, при этом формулировка таких вопросов на уроке может носить более</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личностно</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ориентированный характер. Например, для оценивания достижения результата «называть причины землетрясений и вулканических извержений» можно сформулировать следующее задание: «Объясните</w:t>
      </w:r>
      <w:r w:rsidRPr="0070610C">
        <w:rPr>
          <w:rFonts w:ascii="Times New Roman" w:eastAsia="Times New Roman" w:hAnsi="Times New Roman" w:cs="Times New Roman"/>
          <w:color w:val="6F2F9F"/>
          <w:sz w:val="24"/>
          <w:szCs w:val="24"/>
        </w:rPr>
        <w:t xml:space="preserve">, </w:t>
      </w:r>
      <w:r w:rsidRPr="0070610C">
        <w:rPr>
          <w:rFonts w:ascii="Times New Roman" w:eastAsia="Times New Roman" w:hAnsi="Times New Roman" w:cs="Times New Roman"/>
          <w:sz w:val="24"/>
          <w:szCs w:val="24"/>
        </w:rPr>
        <w:t>почему происходят землетрясения». При</w:t>
      </w:r>
      <w:r w:rsidRPr="0070610C">
        <w:rPr>
          <w:rFonts w:ascii="Times New Roman" w:eastAsia="Times New Roman" w:hAnsi="Times New Roman" w:cs="Times New Roman"/>
          <w:spacing w:val="-7"/>
          <w:sz w:val="24"/>
          <w:szCs w:val="24"/>
        </w:rPr>
        <w:t xml:space="preserve"> </w:t>
      </w:r>
      <w:r w:rsidRPr="0070610C">
        <w:rPr>
          <w:rFonts w:ascii="Times New Roman" w:eastAsia="Times New Roman" w:hAnsi="Times New Roman" w:cs="Times New Roman"/>
          <w:sz w:val="24"/>
          <w:szCs w:val="24"/>
        </w:rPr>
        <w:t>оценивании</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устных</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ответов</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принимаются</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во</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pacing w:val="-2"/>
          <w:sz w:val="24"/>
          <w:szCs w:val="24"/>
        </w:rPr>
        <w:t>внимание:</w:t>
      </w:r>
    </w:p>
    <w:p w:rsidR="0070610C" w:rsidRPr="0070610C" w:rsidRDefault="0070610C" w:rsidP="0070610C">
      <w:pPr>
        <w:widowControl w:val="0"/>
        <w:tabs>
          <w:tab w:val="left" w:pos="1988"/>
        </w:tabs>
        <w:autoSpaceDE w:val="0"/>
        <w:autoSpaceDN w:val="0"/>
        <w:spacing w:after="0" w:line="240" w:lineRule="auto"/>
        <w:ind w:right="137"/>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правильность ответа по содержанию, свидетельствующая о понимании изученного материала;</w:t>
      </w:r>
    </w:p>
    <w:p w:rsidR="0070610C" w:rsidRPr="0070610C" w:rsidRDefault="0070610C" w:rsidP="0070610C">
      <w:pPr>
        <w:widowControl w:val="0"/>
        <w:tabs>
          <w:tab w:val="left" w:pos="1987"/>
        </w:tabs>
        <w:autoSpaceDE w:val="0"/>
        <w:autoSpaceDN w:val="0"/>
        <w:spacing w:after="0" w:line="240" w:lineRule="auto"/>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полнота</w:t>
      </w:r>
      <w:r w:rsidRPr="0070610C">
        <w:rPr>
          <w:rFonts w:ascii="Times New Roman" w:eastAsia="Times New Roman" w:hAnsi="Times New Roman" w:cs="Times New Roman"/>
          <w:i/>
          <w:spacing w:val="-13"/>
          <w:sz w:val="24"/>
          <w:szCs w:val="24"/>
        </w:rPr>
        <w:t xml:space="preserve"> </w:t>
      </w:r>
      <w:r w:rsidRPr="0070610C">
        <w:rPr>
          <w:rFonts w:ascii="Times New Roman" w:eastAsia="Times New Roman" w:hAnsi="Times New Roman" w:cs="Times New Roman"/>
          <w:i/>
          <w:spacing w:val="-2"/>
          <w:sz w:val="24"/>
          <w:szCs w:val="24"/>
        </w:rPr>
        <w:t>ответа;</w:t>
      </w:r>
    </w:p>
    <w:p w:rsidR="0070610C" w:rsidRPr="0070610C" w:rsidRDefault="0070610C" w:rsidP="0070610C">
      <w:pPr>
        <w:widowControl w:val="0"/>
        <w:tabs>
          <w:tab w:val="left" w:pos="1987"/>
        </w:tabs>
        <w:autoSpaceDE w:val="0"/>
        <w:autoSpaceDN w:val="0"/>
        <w:spacing w:after="0" w:line="240" w:lineRule="auto"/>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умение</w:t>
      </w:r>
      <w:r w:rsidRPr="0070610C">
        <w:rPr>
          <w:rFonts w:ascii="Times New Roman" w:eastAsia="Times New Roman" w:hAnsi="Times New Roman" w:cs="Times New Roman"/>
          <w:i/>
          <w:spacing w:val="-11"/>
          <w:sz w:val="24"/>
          <w:szCs w:val="24"/>
        </w:rPr>
        <w:t xml:space="preserve"> </w:t>
      </w:r>
      <w:r w:rsidRPr="0070610C">
        <w:rPr>
          <w:rFonts w:ascii="Times New Roman" w:eastAsia="Times New Roman" w:hAnsi="Times New Roman" w:cs="Times New Roman"/>
          <w:i/>
          <w:sz w:val="24"/>
          <w:szCs w:val="24"/>
        </w:rPr>
        <w:t>практически</w:t>
      </w:r>
      <w:r w:rsidRPr="0070610C">
        <w:rPr>
          <w:rFonts w:ascii="Times New Roman" w:eastAsia="Times New Roman" w:hAnsi="Times New Roman" w:cs="Times New Roman"/>
          <w:i/>
          <w:spacing w:val="-8"/>
          <w:sz w:val="24"/>
          <w:szCs w:val="24"/>
        </w:rPr>
        <w:t xml:space="preserve"> </w:t>
      </w:r>
      <w:r w:rsidRPr="0070610C">
        <w:rPr>
          <w:rFonts w:ascii="Times New Roman" w:eastAsia="Times New Roman" w:hAnsi="Times New Roman" w:cs="Times New Roman"/>
          <w:i/>
          <w:sz w:val="24"/>
          <w:szCs w:val="24"/>
        </w:rPr>
        <w:t>применять</w:t>
      </w:r>
      <w:r w:rsidRPr="0070610C">
        <w:rPr>
          <w:rFonts w:ascii="Times New Roman" w:eastAsia="Times New Roman" w:hAnsi="Times New Roman" w:cs="Times New Roman"/>
          <w:i/>
          <w:spacing w:val="-7"/>
          <w:sz w:val="24"/>
          <w:szCs w:val="24"/>
        </w:rPr>
        <w:t xml:space="preserve"> </w:t>
      </w:r>
      <w:r w:rsidRPr="0070610C">
        <w:rPr>
          <w:rFonts w:ascii="Times New Roman" w:eastAsia="Times New Roman" w:hAnsi="Times New Roman" w:cs="Times New Roman"/>
          <w:i/>
          <w:sz w:val="24"/>
          <w:szCs w:val="24"/>
        </w:rPr>
        <w:t>свои</w:t>
      </w:r>
      <w:r w:rsidRPr="0070610C">
        <w:rPr>
          <w:rFonts w:ascii="Times New Roman" w:eastAsia="Times New Roman" w:hAnsi="Times New Roman" w:cs="Times New Roman"/>
          <w:i/>
          <w:spacing w:val="-8"/>
          <w:sz w:val="24"/>
          <w:szCs w:val="24"/>
        </w:rPr>
        <w:t xml:space="preserve"> </w:t>
      </w:r>
      <w:r w:rsidRPr="0070610C">
        <w:rPr>
          <w:rFonts w:ascii="Times New Roman" w:eastAsia="Times New Roman" w:hAnsi="Times New Roman" w:cs="Times New Roman"/>
          <w:i/>
          <w:spacing w:val="-2"/>
          <w:sz w:val="24"/>
          <w:szCs w:val="24"/>
        </w:rPr>
        <w:t>знания;</w:t>
      </w:r>
    </w:p>
    <w:p w:rsidR="0070610C" w:rsidRPr="0070610C" w:rsidRDefault="0070610C" w:rsidP="0070610C">
      <w:pPr>
        <w:widowControl w:val="0"/>
        <w:tabs>
          <w:tab w:val="left" w:pos="1987"/>
        </w:tabs>
        <w:autoSpaceDE w:val="0"/>
        <w:autoSpaceDN w:val="0"/>
        <w:spacing w:after="0" w:line="240" w:lineRule="auto"/>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последовательность</w:t>
      </w:r>
      <w:r w:rsidRPr="0070610C">
        <w:rPr>
          <w:rFonts w:ascii="Times New Roman" w:eastAsia="Times New Roman" w:hAnsi="Times New Roman" w:cs="Times New Roman"/>
          <w:i/>
          <w:spacing w:val="-12"/>
          <w:sz w:val="24"/>
          <w:szCs w:val="24"/>
        </w:rPr>
        <w:t xml:space="preserve"> </w:t>
      </w:r>
      <w:r w:rsidRPr="0070610C">
        <w:rPr>
          <w:rFonts w:ascii="Times New Roman" w:eastAsia="Times New Roman" w:hAnsi="Times New Roman" w:cs="Times New Roman"/>
          <w:i/>
          <w:sz w:val="24"/>
          <w:szCs w:val="24"/>
        </w:rPr>
        <w:t>изложения</w:t>
      </w:r>
      <w:r w:rsidRPr="0070610C">
        <w:rPr>
          <w:rFonts w:ascii="Times New Roman" w:eastAsia="Times New Roman" w:hAnsi="Times New Roman" w:cs="Times New Roman"/>
          <w:i/>
          <w:spacing w:val="-10"/>
          <w:sz w:val="24"/>
          <w:szCs w:val="24"/>
        </w:rPr>
        <w:t xml:space="preserve"> </w:t>
      </w:r>
      <w:r w:rsidRPr="0070610C">
        <w:rPr>
          <w:rFonts w:ascii="Times New Roman" w:eastAsia="Times New Roman" w:hAnsi="Times New Roman" w:cs="Times New Roman"/>
          <w:i/>
          <w:sz w:val="24"/>
          <w:szCs w:val="24"/>
        </w:rPr>
        <w:t>и</w:t>
      </w:r>
      <w:r w:rsidRPr="0070610C">
        <w:rPr>
          <w:rFonts w:ascii="Times New Roman" w:eastAsia="Times New Roman" w:hAnsi="Times New Roman" w:cs="Times New Roman"/>
          <w:i/>
          <w:spacing w:val="-10"/>
          <w:sz w:val="24"/>
          <w:szCs w:val="24"/>
        </w:rPr>
        <w:t xml:space="preserve"> </w:t>
      </w:r>
      <w:r w:rsidRPr="0070610C">
        <w:rPr>
          <w:rFonts w:ascii="Times New Roman" w:eastAsia="Times New Roman" w:hAnsi="Times New Roman" w:cs="Times New Roman"/>
          <w:i/>
          <w:sz w:val="24"/>
          <w:szCs w:val="24"/>
        </w:rPr>
        <w:t>речевое</w:t>
      </w:r>
      <w:r w:rsidRPr="0070610C">
        <w:rPr>
          <w:rFonts w:ascii="Times New Roman" w:eastAsia="Times New Roman" w:hAnsi="Times New Roman" w:cs="Times New Roman"/>
          <w:i/>
          <w:spacing w:val="-12"/>
          <w:sz w:val="24"/>
          <w:szCs w:val="24"/>
        </w:rPr>
        <w:t xml:space="preserve"> </w:t>
      </w:r>
      <w:r w:rsidRPr="0070610C">
        <w:rPr>
          <w:rFonts w:ascii="Times New Roman" w:eastAsia="Times New Roman" w:hAnsi="Times New Roman" w:cs="Times New Roman"/>
          <w:i/>
          <w:sz w:val="24"/>
          <w:szCs w:val="24"/>
        </w:rPr>
        <w:t>оформление</w:t>
      </w:r>
      <w:r w:rsidRPr="0070610C">
        <w:rPr>
          <w:rFonts w:ascii="Times New Roman" w:eastAsia="Times New Roman" w:hAnsi="Times New Roman" w:cs="Times New Roman"/>
          <w:i/>
          <w:spacing w:val="-12"/>
          <w:sz w:val="24"/>
          <w:szCs w:val="24"/>
        </w:rPr>
        <w:t xml:space="preserve"> </w:t>
      </w:r>
      <w:r w:rsidRPr="0070610C">
        <w:rPr>
          <w:rFonts w:ascii="Times New Roman" w:eastAsia="Times New Roman" w:hAnsi="Times New Roman" w:cs="Times New Roman"/>
          <w:i/>
          <w:spacing w:val="-2"/>
          <w:sz w:val="24"/>
          <w:szCs w:val="24"/>
        </w:rPr>
        <w:t>ответа.</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b/>
          <w:i/>
          <w:sz w:val="24"/>
          <w:szCs w:val="24"/>
        </w:rPr>
      </w:pPr>
      <w:r w:rsidRPr="0070610C">
        <w:rPr>
          <w:rFonts w:ascii="Times New Roman" w:eastAsia="Times New Roman" w:hAnsi="Times New Roman" w:cs="Times New Roman"/>
          <w:b/>
          <w:i/>
          <w:sz w:val="24"/>
          <w:szCs w:val="24"/>
        </w:rPr>
        <w:t>Нормы</w:t>
      </w:r>
      <w:r w:rsidRPr="0070610C">
        <w:rPr>
          <w:rFonts w:ascii="Times New Roman" w:eastAsia="Times New Roman" w:hAnsi="Times New Roman" w:cs="Times New Roman"/>
          <w:b/>
          <w:i/>
          <w:spacing w:val="-13"/>
          <w:sz w:val="24"/>
          <w:szCs w:val="24"/>
        </w:rPr>
        <w:t xml:space="preserve"> </w:t>
      </w:r>
      <w:r w:rsidRPr="0070610C">
        <w:rPr>
          <w:rFonts w:ascii="Times New Roman" w:eastAsia="Times New Roman" w:hAnsi="Times New Roman" w:cs="Times New Roman"/>
          <w:b/>
          <w:i/>
          <w:sz w:val="24"/>
          <w:szCs w:val="24"/>
        </w:rPr>
        <w:t>оценивания устных</w:t>
      </w:r>
      <w:r w:rsidRPr="0070610C">
        <w:rPr>
          <w:rFonts w:ascii="Times New Roman" w:eastAsia="Times New Roman" w:hAnsi="Times New Roman" w:cs="Times New Roman"/>
          <w:b/>
          <w:i/>
          <w:spacing w:val="-4"/>
          <w:sz w:val="24"/>
          <w:szCs w:val="24"/>
        </w:rPr>
        <w:t xml:space="preserve"> </w:t>
      </w:r>
      <w:r w:rsidRPr="0070610C">
        <w:rPr>
          <w:rFonts w:ascii="Times New Roman" w:eastAsia="Times New Roman" w:hAnsi="Times New Roman" w:cs="Times New Roman"/>
          <w:b/>
          <w:i/>
          <w:spacing w:val="-2"/>
          <w:sz w:val="24"/>
          <w:szCs w:val="24"/>
        </w:rPr>
        <w:t>ответов</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Отметку «5» </w:t>
      </w:r>
      <w:r w:rsidRPr="0070610C">
        <w:rPr>
          <w:rFonts w:ascii="Times New Roman" w:eastAsia="Times New Roman" w:hAnsi="Times New Roman" w:cs="Times New Roman"/>
          <w:sz w:val="24"/>
          <w:szCs w:val="24"/>
        </w:rPr>
        <w:t>за устный ответ рекомендуется ставить, если обучающийся дает полный и верный ответ, практически не допускает ошибки, при этом</w:t>
      </w:r>
    </w:p>
    <w:p w:rsidR="0070610C" w:rsidRPr="0070610C" w:rsidRDefault="0070610C" w:rsidP="002B6550">
      <w:pPr>
        <w:widowControl w:val="0"/>
        <w:numPr>
          <w:ilvl w:val="0"/>
          <w:numId w:val="84"/>
        </w:numPr>
        <w:tabs>
          <w:tab w:val="left" w:pos="1560"/>
          <w:tab w:val="left" w:pos="1985"/>
        </w:tabs>
        <w:autoSpaceDE w:val="0"/>
        <w:autoSpaceDN w:val="0"/>
        <w:spacing w:after="0" w:line="240" w:lineRule="auto"/>
        <w:ind w:left="145" w:right="143" w:firstLine="848"/>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демонстрирует знание</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географического</w:t>
      </w:r>
      <w:r w:rsidRPr="0070610C">
        <w:rPr>
          <w:rFonts w:ascii="Times New Roman" w:eastAsia="Times New Roman" w:hAnsi="Times New Roman" w:cs="Times New Roman"/>
          <w:spacing w:val="-2"/>
          <w:sz w:val="24"/>
          <w:szCs w:val="24"/>
        </w:rPr>
        <w:t xml:space="preserve"> </w:t>
      </w:r>
      <w:r w:rsidRPr="0070610C">
        <w:rPr>
          <w:rFonts w:ascii="Times New Roman" w:eastAsia="Times New Roman" w:hAnsi="Times New Roman" w:cs="Times New Roman"/>
          <w:sz w:val="24"/>
          <w:szCs w:val="24"/>
        </w:rPr>
        <w:t>материала</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 xml:space="preserve">и </w:t>
      </w:r>
      <w:proofErr w:type="spellStart"/>
      <w:r w:rsidRPr="0070610C">
        <w:rPr>
          <w:rFonts w:ascii="Times New Roman" w:eastAsia="Times New Roman" w:hAnsi="Times New Roman" w:cs="Times New Roman"/>
          <w:sz w:val="24"/>
          <w:szCs w:val="24"/>
        </w:rPr>
        <w:t>сформированность</w:t>
      </w:r>
      <w:proofErr w:type="spellEnd"/>
      <w:r w:rsidRPr="0070610C">
        <w:rPr>
          <w:rFonts w:ascii="Times New Roman" w:eastAsia="Times New Roman" w:hAnsi="Times New Roman" w:cs="Times New Roman"/>
          <w:sz w:val="24"/>
          <w:szCs w:val="24"/>
        </w:rPr>
        <w:t xml:space="preserve"> требуемых видов деятельности;</w:t>
      </w:r>
    </w:p>
    <w:p w:rsidR="0070610C" w:rsidRPr="0070610C" w:rsidRDefault="0070610C" w:rsidP="002B6550">
      <w:pPr>
        <w:widowControl w:val="0"/>
        <w:numPr>
          <w:ilvl w:val="0"/>
          <w:numId w:val="84"/>
        </w:numPr>
        <w:tabs>
          <w:tab w:val="left" w:pos="1560"/>
          <w:tab w:val="left" w:pos="1985"/>
        </w:tabs>
        <w:autoSpaceDE w:val="0"/>
        <w:autoSpaceDN w:val="0"/>
        <w:spacing w:after="0" w:line="240" w:lineRule="auto"/>
        <w:ind w:left="145" w:right="155" w:firstLine="848"/>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верно использует источники географической информации, обращается к ним при ответе;</w:t>
      </w:r>
    </w:p>
    <w:p w:rsidR="0070610C" w:rsidRPr="0070610C" w:rsidRDefault="0070610C" w:rsidP="002B6550">
      <w:pPr>
        <w:widowControl w:val="0"/>
        <w:numPr>
          <w:ilvl w:val="0"/>
          <w:numId w:val="84"/>
        </w:numPr>
        <w:tabs>
          <w:tab w:val="left" w:pos="1560"/>
          <w:tab w:val="left" w:pos="1985"/>
        </w:tabs>
        <w:autoSpaceDE w:val="0"/>
        <w:autoSpaceDN w:val="0"/>
        <w:spacing w:after="0" w:line="240" w:lineRule="auto"/>
        <w:ind w:left="145" w:firstLine="848"/>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верно</w:t>
      </w:r>
      <w:r w:rsidRPr="0070610C">
        <w:rPr>
          <w:rFonts w:ascii="Times New Roman" w:eastAsia="Times New Roman" w:hAnsi="Times New Roman" w:cs="Times New Roman"/>
          <w:spacing w:val="-13"/>
          <w:sz w:val="24"/>
          <w:szCs w:val="24"/>
        </w:rPr>
        <w:t xml:space="preserve"> </w:t>
      </w:r>
      <w:r w:rsidRPr="0070610C">
        <w:rPr>
          <w:rFonts w:ascii="Times New Roman" w:eastAsia="Times New Roman" w:hAnsi="Times New Roman" w:cs="Times New Roman"/>
          <w:sz w:val="24"/>
          <w:szCs w:val="24"/>
        </w:rPr>
        <w:t>выстраивает</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логику</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ответа,</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формулирует</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pacing w:val="-2"/>
          <w:sz w:val="24"/>
          <w:szCs w:val="24"/>
        </w:rPr>
        <w:t>выводы.</w:t>
      </w:r>
    </w:p>
    <w:p w:rsidR="0070610C" w:rsidRPr="0070610C" w:rsidRDefault="0070610C" w:rsidP="0070610C">
      <w:pPr>
        <w:widowControl w:val="0"/>
        <w:autoSpaceDE w:val="0"/>
        <w:autoSpaceDN w:val="0"/>
        <w:spacing w:after="0" w:line="240" w:lineRule="auto"/>
        <w:ind w:right="158"/>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Отметку «4» </w:t>
      </w:r>
      <w:r w:rsidRPr="0070610C">
        <w:rPr>
          <w:rFonts w:ascii="Times New Roman" w:eastAsia="Times New Roman" w:hAnsi="Times New Roman" w:cs="Times New Roman"/>
          <w:sz w:val="24"/>
          <w:szCs w:val="24"/>
        </w:rPr>
        <w:t xml:space="preserve">за устный ответ рекомендуется ставить, если обучающийся в целом дает </w:t>
      </w:r>
      <w:r w:rsidRPr="0070610C">
        <w:rPr>
          <w:rFonts w:ascii="Times New Roman" w:eastAsia="Times New Roman" w:hAnsi="Times New Roman" w:cs="Times New Roman"/>
          <w:sz w:val="24"/>
          <w:szCs w:val="24"/>
        </w:rPr>
        <w:lastRenderedPageBreak/>
        <w:t>верный ответ на вопрос, но допускает ошибки при</w:t>
      </w:r>
    </w:p>
    <w:p w:rsidR="0070610C" w:rsidRPr="0070610C" w:rsidRDefault="0070610C" w:rsidP="0070610C">
      <w:pPr>
        <w:widowControl w:val="0"/>
        <w:autoSpaceDE w:val="0"/>
        <w:autoSpaceDN w:val="0"/>
        <w:spacing w:after="0" w:line="240" w:lineRule="auto"/>
        <w:ind w:right="133"/>
        <w:jc w:val="both"/>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демонстрации</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знаний</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географического</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материала</w:t>
      </w:r>
      <w:proofErr w:type="gramStart"/>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w:t>
      </w:r>
      <w:proofErr w:type="gramEnd"/>
      <w:r w:rsidRPr="0070610C">
        <w:rPr>
          <w:rFonts w:ascii="Times New Roman" w:eastAsia="Times New Roman" w:hAnsi="Times New Roman" w:cs="Times New Roman"/>
          <w:spacing w:val="-2"/>
          <w:sz w:val="24"/>
          <w:szCs w:val="24"/>
        </w:rPr>
        <w:t xml:space="preserve">допускает </w:t>
      </w:r>
      <w:r w:rsidRPr="0070610C">
        <w:rPr>
          <w:rFonts w:ascii="Times New Roman" w:eastAsia="Times New Roman" w:hAnsi="Times New Roman" w:cs="Times New Roman"/>
          <w:sz w:val="24"/>
          <w:szCs w:val="24"/>
        </w:rPr>
        <w:t>нечетко</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формулирует</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географические</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закономерности</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и</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т.</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п.)</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 xml:space="preserve">или </w:t>
      </w:r>
      <w:proofErr w:type="spellStart"/>
      <w:r w:rsidRPr="0070610C">
        <w:rPr>
          <w:rFonts w:ascii="Times New Roman" w:eastAsia="Times New Roman" w:hAnsi="Times New Roman" w:cs="Times New Roman"/>
          <w:sz w:val="24"/>
          <w:szCs w:val="24"/>
        </w:rPr>
        <w:t>сформированности</w:t>
      </w:r>
      <w:proofErr w:type="spellEnd"/>
      <w:r w:rsidRPr="0070610C">
        <w:rPr>
          <w:rFonts w:ascii="Times New Roman" w:eastAsia="Times New Roman" w:hAnsi="Times New Roman" w:cs="Times New Roman"/>
          <w:sz w:val="24"/>
          <w:szCs w:val="24"/>
        </w:rPr>
        <w:t xml:space="preserve"> требуемых видов деятельности (имеет представление о последовательности действий, но не получает необходимый результат вследствие ошибок);</w:t>
      </w:r>
    </w:p>
    <w:p w:rsidR="0070610C" w:rsidRPr="0070610C" w:rsidRDefault="0070610C" w:rsidP="009A45BF">
      <w:pPr>
        <w:widowControl w:val="0"/>
        <w:numPr>
          <w:ilvl w:val="0"/>
          <w:numId w:val="84"/>
        </w:numPr>
        <w:tabs>
          <w:tab w:val="left" w:pos="1701"/>
        </w:tabs>
        <w:autoSpaceDE w:val="0"/>
        <w:autoSpaceDN w:val="0"/>
        <w:spacing w:after="0" w:line="240" w:lineRule="auto"/>
        <w:ind w:left="1276" w:right="137" w:hanging="283"/>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использовании источников географической информации (выбирает источники географической информации, с помощью которых можно получить</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ответ</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на</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вопрос,</w:t>
      </w:r>
      <w:r w:rsidRPr="0070610C">
        <w:rPr>
          <w:rFonts w:ascii="Times New Roman" w:eastAsia="Times New Roman" w:hAnsi="Times New Roman" w:cs="Times New Roman"/>
          <w:spacing w:val="-16"/>
          <w:sz w:val="24"/>
          <w:szCs w:val="24"/>
        </w:rPr>
        <w:t xml:space="preserve"> </w:t>
      </w:r>
      <w:r w:rsidRPr="0070610C">
        <w:rPr>
          <w:rFonts w:ascii="Times New Roman" w:eastAsia="Times New Roman" w:hAnsi="Times New Roman" w:cs="Times New Roman"/>
          <w:sz w:val="24"/>
          <w:szCs w:val="24"/>
        </w:rPr>
        <w:t>но</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не</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все</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или</w:t>
      </w:r>
      <w:r w:rsidRPr="0070610C">
        <w:rPr>
          <w:rFonts w:ascii="Times New Roman" w:eastAsia="Times New Roman" w:hAnsi="Times New Roman" w:cs="Times New Roman"/>
          <w:spacing w:val="-15"/>
          <w:sz w:val="24"/>
          <w:szCs w:val="24"/>
        </w:rPr>
        <w:t xml:space="preserve"> </w:t>
      </w:r>
      <w:r w:rsidRPr="0070610C">
        <w:rPr>
          <w:rFonts w:ascii="Times New Roman" w:eastAsia="Times New Roman" w:hAnsi="Times New Roman" w:cs="Times New Roman"/>
          <w:sz w:val="24"/>
          <w:szCs w:val="24"/>
        </w:rPr>
        <w:t>не</w:t>
      </w:r>
      <w:r w:rsidRPr="0070610C">
        <w:rPr>
          <w:rFonts w:ascii="Times New Roman" w:eastAsia="Times New Roman" w:hAnsi="Times New Roman" w:cs="Times New Roman"/>
          <w:spacing w:val="-15"/>
          <w:sz w:val="24"/>
          <w:szCs w:val="24"/>
        </w:rPr>
        <w:t xml:space="preserve"> </w:t>
      </w:r>
      <w:r w:rsidRPr="0070610C">
        <w:rPr>
          <w:rFonts w:ascii="Times New Roman" w:eastAsia="Times New Roman" w:hAnsi="Times New Roman" w:cs="Times New Roman"/>
          <w:sz w:val="24"/>
          <w:szCs w:val="24"/>
        </w:rPr>
        <w:t>оптимальные;</w:t>
      </w:r>
      <w:r w:rsidRPr="0070610C">
        <w:rPr>
          <w:rFonts w:ascii="Times New Roman" w:eastAsia="Times New Roman" w:hAnsi="Times New Roman" w:cs="Times New Roman"/>
          <w:spacing w:val="-16"/>
          <w:sz w:val="24"/>
          <w:szCs w:val="24"/>
        </w:rPr>
        <w:t xml:space="preserve"> </w:t>
      </w:r>
      <w:r w:rsidRPr="0070610C">
        <w:rPr>
          <w:rFonts w:ascii="Times New Roman" w:eastAsia="Times New Roman" w:hAnsi="Times New Roman" w:cs="Times New Roman"/>
          <w:sz w:val="24"/>
          <w:szCs w:val="24"/>
        </w:rPr>
        <w:t>не</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всегда</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верно использует источники информации) при обращении к ним при ответе (не всегда обращается к источникам);</w:t>
      </w:r>
    </w:p>
    <w:p w:rsidR="0070610C" w:rsidRPr="0070610C" w:rsidRDefault="0070610C" w:rsidP="009A45BF">
      <w:pPr>
        <w:widowControl w:val="0"/>
        <w:numPr>
          <w:ilvl w:val="0"/>
          <w:numId w:val="84"/>
        </w:numPr>
        <w:tabs>
          <w:tab w:val="left" w:pos="1701"/>
        </w:tabs>
        <w:autoSpaceDE w:val="0"/>
        <w:autoSpaceDN w:val="0"/>
        <w:spacing w:after="0" w:line="240" w:lineRule="auto"/>
        <w:ind w:left="1276" w:right="148" w:hanging="283"/>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выстраивании логики ответа, формулировке выводов (незначительные ошибки в логике, формулировке выводов).</w:t>
      </w:r>
    </w:p>
    <w:p w:rsidR="0070610C" w:rsidRPr="0070610C" w:rsidRDefault="0070610C" w:rsidP="0070610C">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Отметку «3» </w:t>
      </w:r>
      <w:r w:rsidRPr="0070610C">
        <w:rPr>
          <w:rFonts w:ascii="Times New Roman" w:eastAsia="Times New Roman" w:hAnsi="Times New Roman" w:cs="Times New Roman"/>
          <w:sz w:val="24"/>
          <w:szCs w:val="24"/>
        </w:rPr>
        <w:t>за устный ответ рекомендуется ставить, если обучающийся допускает значительное число ошибок при</w:t>
      </w:r>
    </w:p>
    <w:p w:rsidR="0070610C" w:rsidRPr="0070610C" w:rsidRDefault="0070610C" w:rsidP="009A45BF">
      <w:pPr>
        <w:widowControl w:val="0"/>
        <w:numPr>
          <w:ilvl w:val="0"/>
          <w:numId w:val="84"/>
        </w:numPr>
        <w:tabs>
          <w:tab w:val="left" w:pos="1701"/>
          <w:tab w:val="left" w:pos="4643"/>
          <w:tab w:val="left" w:pos="6442"/>
          <w:tab w:val="left" w:pos="9407"/>
        </w:tabs>
        <w:autoSpaceDE w:val="0"/>
        <w:autoSpaceDN w:val="0"/>
        <w:spacing w:after="0" w:line="240" w:lineRule="auto"/>
        <w:ind w:left="1134" w:right="140" w:hanging="141"/>
        <w:jc w:val="both"/>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демонстрации</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знаний</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географического</w:t>
      </w:r>
      <w:r w:rsidRPr="0070610C">
        <w:rPr>
          <w:rFonts w:ascii="Times New Roman" w:eastAsia="Times New Roman" w:hAnsi="Times New Roman" w:cs="Times New Roman"/>
          <w:sz w:val="24"/>
          <w:szCs w:val="24"/>
        </w:rPr>
        <w:tab/>
      </w:r>
      <w:r w:rsidRPr="0070610C">
        <w:rPr>
          <w:rFonts w:ascii="Times New Roman" w:eastAsia="Times New Roman" w:hAnsi="Times New Roman" w:cs="Times New Roman"/>
          <w:spacing w:val="-2"/>
          <w:sz w:val="24"/>
          <w:szCs w:val="24"/>
        </w:rPr>
        <w:t xml:space="preserve">материала </w:t>
      </w:r>
      <w:r w:rsidRPr="0070610C">
        <w:rPr>
          <w:rFonts w:ascii="Times New Roman" w:eastAsia="Times New Roman" w:hAnsi="Times New Roman" w:cs="Times New Roman"/>
          <w:sz w:val="24"/>
          <w:szCs w:val="24"/>
        </w:rPr>
        <w:t xml:space="preserve">или </w:t>
      </w:r>
      <w:proofErr w:type="spellStart"/>
      <w:r w:rsidRPr="0070610C">
        <w:rPr>
          <w:rFonts w:ascii="Times New Roman" w:eastAsia="Times New Roman" w:hAnsi="Times New Roman" w:cs="Times New Roman"/>
          <w:sz w:val="24"/>
          <w:szCs w:val="24"/>
        </w:rPr>
        <w:t>сформированности</w:t>
      </w:r>
      <w:proofErr w:type="spellEnd"/>
      <w:r w:rsidRPr="0070610C">
        <w:rPr>
          <w:rFonts w:ascii="Times New Roman" w:eastAsia="Times New Roman" w:hAnsi="Times New Roman" w:cs="Times New Roman"/>
          <w:sz w:val="24"/>
          <w:szCs w:val="24"/>
        </w:rPr>
        <w:t xml:space="preserve"> требуемых видов деятельности показывает фрагментарность географических знаний, не может осуществить требуемые</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виды</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деятельности</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и</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получить</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необходимый</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результат</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без помощи учителя;</w:t>
      </w:r>
    </w:p>
    <w:p w:rsidR="0070610C" w:rsidRPr="0070610C" w:rsidRDefault="0070610C" w:rsidP="009A45BF">
      <w:pPr>
        <w:widowControl w:val="0"/>
        <w:numPr>
          <w:ilvl w:val="0"/>
          <w:numId w:val="84"/>
        </w:numPr>
        <w:tabs>
          <w:tab w:val="left" w:pos="1701"/>
        </w:tabs>
        <w:autoSpaceDE w:val="0"/>
        <w:autoSpaceDN w:val="0"/>
        <w:spacing w:after="0" w:line="240" w:lineRule="auto"/>
        <w:ind w:left="1134" w:right="137" w:hanging="141"/>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работе</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с</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источниками</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географической</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информации:</w:t>
      </w:r>
      <w:r w:rsidRPr="0070610C">
        <w:rPr>
          <w:rFonts w:ascii="Times New Roman" w:eastAsia="Times New Roman" w:hAnsi="Times New Roman" w:cs="Times New Roman"/>
          <w:spacing w:val="80"/>
          <w:w w:val="150"/>
          <w:sz w:val="24"/>
          <w:szCs w:val="24"/>
        </w:rPr>
        <w:t xml:space="preserve"> </w:t>
      </w:r>
      <w:r w:rsidRPr="0070610C">
        <w:rPr>
          <w:rFonts w:ascii="Times New Roman" w:eastAsia="Times New Roman" w:hAnsi="Times New Roman" w:cs="Times New Roman"/>
          <w:sz w:val="24"/>
          <w:szCs w:val="24"/>
        </w:rPr>
        <w:t>затрудняется</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в выборе верного источника, в извлечении необходимой для ответа информации и ее использовании при ответе;</w:t>
      </w:r>
    </w:p>
    <w:p w:rsidR="0070610C" w:rsidRPr="0070610C" w:rsidRDefault="0070610C" w:rsidP="009A45BF">
      <w:pPr>
        <w:widowControl w:val="0"/>
        <w:numPr>
          <w:ilvl w:val="0"/>
          <w:numId w:val="84"/>
        </w:numPr>
        <w:tabs>
          <w:tab w:val="left" w:pos="1701"/>
        </w:tabs>
        <w:autoSpaceDE w:val="0"/>
        <w:autoSpaceDN w:val="0"/>
        <w:spacing w:after="0" w:line="240" w:lineRule="auto"/>
        <w:ind w:left="1134" w:right="144" w:hanging="141"/>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выстраивает ответ фрагментарно, не формулирует выводы, хотя демонстрирует понимание вопроса; характер ошибок свидетельствует</w:t>
      </w:r>
      <w:r w:rsidRPr="0070610C">
        <w:rPr>
          <w:rFonts w:ascii="Times New Roman" w:eastAsia="Times New Roman" w:hAnsi="Times New Roman" w:cs="Times New Roman"/>
          <w:spacing w:val="80"/>
          <w:sz w:val="24"/>
          <w:szCs w:val="24"/>
        </w:rPr>
        <w:t xml:space="preserve"> </w:t>
      </w:r>
      <w:proofErr w:type="gramStart"/>
      <w:r w:rsidRPr="0070610C">
        <w:rPr>
          <w:rFonts w:ascii="Times New Roman" w:eastAsia="Times New Roman" w:hAnsi="Times New Roman" w:cs="Times New Roman"/>
          <w:sz w:val="24"/>
          <w:szCs w:val="24"/>
        </w:rPr>
        <w:t>о</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возможности</w:t>
      </w:r>
      <w:proofErr w:type="gramEnd"/>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использовать</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освоенные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знания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и</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умения для дальнейшего изучения темы, раздела.</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Отметку</w:t>
      </w:r>
      <w:r w:rsidRPr="0070610C">
        <w:rPr>
          <w:rFonts w:ascii="Times New Roman" w:eastAsia="Times New Roman" w:hAnsi="Times New Roman" w:cs="Times New Roman"/>
          <w:b/>
          <w:spacing w:val="-14"/>
          <w:sz w:val="24"/>
          <w:szCs w:val="24"/>
        </w:rPr>
        <w:t xml:space="preserve"> </w:t>
      </w:r>
      <w:r w:rsidRPr="0070610C">
        <w:rPr>
          <w:rFonts w:ascii="Times New Roman" w:eastAsia="Times New Roman" w:hAnsi="Times New Roman" w:cs="Times New Roman"/>
          <w:b/>
          <w:sz w:val="24"/>
          <w:szCs w:val="24"/>
        </w:rPr>
        <w:t>«2»</w:t>
      </w:r>
      <w:r w:rsidRPr="0070610C">
        <w:rPr>
          <w:rFonts w:ascii="Times New Roman" w:eastAsia="Times New Roman" w:hAnsi="Times New Roman" w:cs="Times New Roman"/>
          <w:b/>
          <w:spacing w:val="-1"/>
          <w:sz w:val="24"/>
          <w:szCs w:val="24"/>
        </w:rPr>
        <w:t xml:space="preserve"> </w:t>
      </w:r>
      <w:r w:rsidRPr="0070610C">
        <w:rPr>
          <w:rFonts w:ascii="Times New Roman" w:eastAsia="Times New Roman" w:hAnsi="Times New Roman" w:cs="Times New Roman"/>
          <w:sz w:val="24"/>
          <w:szCs w:val="24"/>
        </w:rPr>
        <w:t>рекомендуется</w:t>
      </w:r>
      <w:r w:rsidRPr="0070610C">
        <w:rPr>
          <w:rFonts w:ascii="Times New Roman" w:eastAsia="Times New Roman" w:hAnsi="Times New Roman" w:cs="Times New Roman"/>
          <w:spacing w:val="-7"/>
          <w:sz w:val="24"/>
          <w:szCs w:val="24"/>
        </w:rPr>
        <w:t xml:space="preserve"> </w:t>
      </w:r>
      <w:r w:rsidRPr="0070610C">
        <w:rPr>
          <w:rFonts w:ascii="Times New Roman" w:eastAsia="Times New Roman" w:hAnsi="Times New Roman" w:cs="Times New Roman"/>
          <w:sz w:val="24"/>
          <w:szCs w:val="24"/>
        </w:rPr>
        <w:t>ставить,</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если</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pacing w:val="-2"/>
          <w:sz w:val="24"/>
          <w:szCs w:val="24"/>
        </w:rPr>
        <w:t>обучающийся</w:t>
      </w:r>
    </w:p>
    <w:p w:rsidR="0070610C" w:rsidRPr="0070610C" w:rsidRDefault="0070610C" w:rsidP="009A45BF">
      <w:pPr>
        <w:widowControl w:val="0"/>
        <w:numPr>
          <w:ilvl w:val="0"/>
          <w:numId w:val="84"/>
        </w:numPr>
        <w:tabs>
          <w:tab w:val="left" w:pos="1701"/>
        </w:tabs>
        <w:autoSpaceDE w:val="0"/>
        <w:autoSpaceDN w:val="0"/>
        <w:spacing w:after="0" w:line="240" w:lineRule="auto"/>
        <w:ind w:left="567" w:right="133" w:hanging="283"/>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 xml:space="preserve">не дает верного ответа на вопрос, показывает </w:t>
      </w:r>
      <w:proofErr w:type="spellStart"/>
      <w:r w:rsidRPr="0070610C">
        <w:rPr>
          <w:rFonts w:ascii="Times New Roman" w:eastAsia="Times New Roman" w:hAnsi="Times New Roman" w:cs="Times New Roman"/>
          <w:sz w:val="24"/>
          <w:szCs w:val="24"/>
        </w:rPr>
        <w:t>несформированность</w:t>
      </w:r>
      <w:proofErr w:type="spellEnd"/>
      <w:r w:rsidRPr="0070610C">
        <w:rPr>
          <w:rFonts w:ascii="Times New Roman" w:eastAsia="Times New Roman" w:hAnsi="Times New Roman" w:cs="Times New Roman"/>
          <w:sz w:val="24"/>
          <w:szCs w:val="24"/>
        </w:rPr>
        <w:t xml:space="preserve"> необходимых знаний (знания фрагментарные, не владеет терминологией, не понимает закономерности, не умеет выделить необходимые взаимосвязи и применить их для ответа) и видов деятельности (не знает алгоритма действий, не умеет выполнить необходимые виды деятельности);</w:t>
      </w:r>
    </w:p>
    <w:p w:rsidR="0070610C" w:rsidRPr="0070610C" w:rsidRDefault="0070610C" w:rsidP="009A45BF">
      <w:pPr>
        <w:widowControl w:val="0"/>
        <w:numPr>
          <w:ilvl w:val="0"/>
          <w:numId w:val="84"/>
        </w:numPr>
        <w:tabs>
          <w:tab w:val="left" w:pos="1701"/>
        </w:tabs>
        <w:autoSpaceDE w:val="0"/>
        <w:autoSpaceDN w:val="0"/>
        <w:spacing w:after="0" w:line="240" w:lineRule="auto"/>
        <w:ind w:left="567" w:right="134" w:hanging="283"/>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не демонстрирует умение использовать источники географической информации (может выбрать, но не может использовать; или может фрагментарно</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извлечь</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информацию,</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но</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не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может</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ее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применить</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 xml:space="preserve">для ответа на вопрос); понимание вопроса может при этом быть </w:t>
      </w:r>
      <w:r w:rsidRPr="0070610C">
        <w:rPr>
          <w:rFonts w:ascii="Times New Roman" w:eastAsia="Times New Roman" w:hAnsi="Times New Roman" w:cs="Times New Roman"/>
          <w:spacing w:val="-2"/>
          <w:sz w:val="24"/>
          <w:szCs w:val="24"/>
        </w:rPr>
        <w:t>продемонстрировано.</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При</w:t>
      </w:r>
      <w:r w:rsidRPr="0070610C">
        <w:rPr>
          <w:rFonts w:ascii="Times New Roman" w:eastAsia="Times New Roman" w:hAnsi="Times New Roman" w:cs="Times New Roman"/>
          <w:spacing w:val="-11"/>
          <w:sz w:val="24"/>
          <w:szCs w:val="24"/>
        </w:rPr>
        <w:t xml:space="preserve"> </w:t>
      </w:r>
      <w:r w:rsidRPr="0070610C">
        <w:rPr>
          <w:rFonts w:ascii="Times New Roman" w:eastAsia="Times New Roman" w:hAnsi="Times New Roman" w:cs="Times New Roman"/>
          <w:sz w:val="24"/>
          <w:szCs w:val="24"/>
        </w:rPr>
        <w:t>оценивании</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возможно</w:t>
      </w:r>
      <w:r w:rsidRPr="0070610C">
        <w:rPr>
          <w:rFonts w:ascii="Times New Roman" w:eastAsia="Times New Roman" w:hAnsi="Times New Roman" w:cs="Times New Roman"/>
          <w:spacing w:val="-12"/>
          <w:sz w:val="24"/>
          <w:szCs w:val="24"/>
        </w:rPr>
        <w:t xml:space="preserve"> </w:t>
      </w:r>
      <w:r w:rsidRPr="0070610C">
        <w:rPr>
          <w:rFonts w:ascii="Times New Roman" w:eastAsia="Times New Roman" w:hAnsi="Times New Roman" w:cs="Times New Roman"/>
          <w:sz w:val="24"/>
          <w:szCs w:val="24"/>
        </w:rPr>
        <w:t>применение</w:t>
      </w:r>
      <w:r w:rsidRPr="0070610C">
        <w:rPr>
          <w:rFonts w:ascii="Times New Roman" w:eastAsia="Times New Roman" w:hAnsi="Times New Roman" w:cs="Times New Roman"/>
          <w:spacing w:val="-11"/>
          <w:sz w:val="24"/>
          <w:szCs w:val="24"/>
        </w:rPr>
        <w:t xml:space="preserve"> </w:t>
      </w:r>
      <w:r w:rsidRPr="0070610C">
        <w:rPr>
          <w:rFonts w:ascii="Times New Roman" w:eastAsia="Times New Roman" w:hAnsi="Times New Roman" w:cs="Times New Roman"/>
          <w:sz w:val="24"/>
          <w:szCs w:val="24"/>
        </w:rPr>
        <w:t>критерия</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pacing w:val="-2"/>
          <w:sz w:val="24"/>
          <w:szCs w:val="24"/>
        </w:rPr>
        <w:t>креативности.</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ind w:right="141"/>
        <w:jc w:val="both"/>
        <w:rPr>
          <w:rFonts w:ascii="Times New Roman" w:eastAsia="Times New Roman" w:hAnsi="Times New Roman" w:cs="Times New Roman"/>
          <w:b/>
          <w:sz w:val="24"/>
          <w:szCs w:val="24"/>
        </w:rPr>
      </w:pPr>
    </w:p>
    <w:p w:rsidR="0070610C" w:rsidRPr="0070610C" w:rsidRDefault="0070610C" w:rsidP="0070610C">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Письменный</w:t>
      </w:r>
      <w:r w:rsidRPr="0070610C">
        <w:rPr>
          <w:rFonts w:ascii="Times New Roman" w:eastAsia="Times New Roman" w:hAnsi="Times New Roman" w:cs="Times New Roman"/>
          <w:b/>
          <w:spacing w:val="-6"/>
          <w:sz w:val="24"/>
          <w:szCs w:val="24"/>
        </w:rPr>
        <w:t xml:space="preserve"> </w:t>
      </w:r>
      <w:r w:rsidRPr="0070610C">
        <w:rPr>
          <w:rFonts w:ascii="Times New Roman" w:eastAsia="Times New Roman" w:hAnsi="Times New Roman" w:cs="Times New Roman"/>
          <w:b/>
          <w:sz w:val="24"/>
          <w:szCs w:val="24"/>
        </w:rPr>
        <w:t>опрос</w:t>
      </w:r>
      <w:r w:rsidRPr="0070610C">
        <w:rPr>
          <w:rFonts w:ascii="Times New Roman" w:eastAsia="Times New Roman" w:hAnsi="Times New Roman" w:cs="Times New Roman"/>
          <w:b/>
          <w:spacing w:val="-10"/>
          <w:sz w:val="24"/>
          <w:szCs w:val="24"/>
        </w:rPr>
        <w:t xml:space="preserve"> </w:t>
      </w:r>
      <w:r w:rsidRPr="0070610C">
        <w:rPr>
          <w:rFonts w:ascii="Times New Roman" w:eastAsia="Times New Roman" w:hAnsi="Times New Roman" w:cs="Times New Roman"/>
          <w:sz w:val="24"/>
          <w:szCs w:val="24"/>
        </w:rPr>
        <w:t>также</w:t>
      </w:r>
      <w:r w:rsidRPr="0070610C">
        <w:rPr>
          <w:rFonts w:ascii="Times New Roman" w:eastAsia="Times New Roman" w:hAnsi="Times New Roman" w:cs="Times New Roman"/>
          <w:spacing w:val="-11"/>
          <w:sz w:val="24"/>
          <w:szCs w:val="24"/>
        </w:rPr>
        <w:t xml:space="preserve"> </w:t>
      </w:r>
      <w:r w:rsidRPr="0070610C">
        <w:rPr>
          <w:rFonts w:ascii="Times New Roman" w:eastAsia="Times New Roman" w:hAnsi="Times New Roman" w:cs="Times New Roman"/>
          <w:sz w:val="24"/>
          <w:szCs w:val="24"/>
        </w:rPr>
        <w:t>может</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проводиться</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12"/>
          <w:sz w:val="24"/>
          <w:szCs w:val="24"/>
        </w:rPr>
        <w:t xml:space="preserve"> </w:t>
      </w:r>
      <w:r w:rsidRPr="0070610C">
        <w:rPr>
          <w:rFonts w:ascii="Times New Roman" w:eastAsia="Times New Roman" w:hAnsi="Times New Roman" w:cs="Times New Roman"/>
          <w:sz w:val="24"/>
          <w:szCs w:val="24"/>
        </w:rPr>
        <w:t>начале</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урока,</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12"/>
          <w:sz w:val="24"/>
          <w:szCs w:val="24"/>
        </w:rPr>
        <w:t xml:space="preserve"> </w:t>
      </w:r>
      <w:r w:rsidRPr="0070610C">
        <w:rPr>
          <w:rFonts w:ascii="Times New Roman" w:eastAsia="Times New Roman" w:hAnsi="Times New Roman" w:cs="Times New Roman"/>
          <w:sz w:val="24"/>
          <w:szCs w:val="24"/>
        </w:rPr>
        <w:t>том</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числе при проведении комбинированного опроса, но если требуется получить информацию об овладении содержанием программы всеми или большинством обучающихся в классе, то рекомендуется запланировать время для его проведения</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конце урока,</w:t>
      </w:r>
      <w:r w:rsidRPr="0070610C">
        <w:rPr>
          <w:rFonts w:ascii="Times New Roman" w:eastAsia="Times New Roman" w:hAnsi="Times New Roman" w:cs="Times New Roman"/>
          <w:spacing w:val="-2"/>
          <w:sz w:val="24"/>
          <w:szCs w:val="24"/>
        </w:rPr>
        <w:t xml:space="preserve"> </w:t>
      </w:r>
      <w:r w:rsidRPr="0070610C">
        <w:rPr>
          <w:rFonts w:ascii="Times New Roman" w:eastAsia="Times New Roman" w:hAnsi="Times New Roman" w:cs="Times New Roman"/>
          <w:sz w:val="24"/>
          <w:szCs w:val="24"/>
        </w:rPr>
        <w:t>с</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тем чтобы</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иметь</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возможность</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во</w:t>
      </w:r>
      <w:r w:rsidRPr="0070610C">
        <w:rPr>
          <w:rFonts w:ascii="Times New Roman" w:eastAsia="Times New Roman" w:hAnsi="Times New Roman" w:cs="Times New Roman"/>
          <w:spacing w:val="-7"/>
          <w:sz w:val="24"/>
          <w:szCs w:val="24"/>
        </w:rPr>
        <w:t xml:space="preserve"> </w:t>
      </w:r>
      <w:r w:rsidRPr="0070610C">
        <w:rPr>
          <w:rFonts w:ascii="Times New Roman" w:eastAsia="Times New Roman" w:hAnsi="Times New Roman" w:cs="Times New Roman"/>
          <w:sz w:val="24"/>
          <w:szCs w:val="24"/>
        </w:rPr>
        <w:t>внеурочное</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время проверить</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результаты</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выполнения</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заданий</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и при</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необходимости на</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следующем уроке обратить внимание обучающихся на недостатки в их подготовке, разобрать и исправить их ошибки.</w:t>
      </w:r>
    </w:p>
    <w:p w:rsidR="0070610C" w:rsidRPr="0070610C" w:rsidRDefault="0070610C" w:rsidP="0070610C">
      <w:pPr>
        <w:widowControl w:val="0"/>
        <w:autoSpaceDE w:val="0"/>
        <w:autoSpaceDN w:val="0"/>
        <w:spacing w:after="0" w:line="240" w:lineRule="auto"/>
        <w:ind w:right="148"/>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При</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использовании</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тестовых</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заданий</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начале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урока</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рекомендуется</w:t>
      </w:r>
      <w:r w:rsidRPr="0070610C">
        <w:rPr>
          <w:rFonts w:ascii="Times New Roman" w:eastAsia="Times New Roman" w:hAnsi="Times New Roman" w:cs="Times New Roman"/>
          <w:spacing w:val="40"/>
          <w:sz w:val="24"/>
          <w:szCs w:val="24"/>
        </w:rPr>
        <w:t xml:space="preserve"> </w:t>
      </w:r>
      <w:r w:rsidRPr="0070610C">
        <w:rPr>
          <w:rFonts w:ascii="Times New Roman" w:eastAsia="Times New Roman" w:hAnsi="Times New Roman" w:cs="Times New Roman"/>
          <w:sz w:val="24"/>
          <w:szCs w:val="24"/>
        </w:rPr>
        <w:t xml:space="preserve">с учетом особенностей класса организовывать перекрестное </w:t>
      </w:r>
      <w:proofErr w:type="spellStart"/>
      <w:r w:rsidRPr="0070610C">
        <w:rPr>
          <w:rFonts w:ascii="Times New Roman" w:eastAsia="Times New Roman" w:hAnsi="Times New Roman" w:cs="Times New Roman"/>
          <w:sz w:val="24"/>
          <w:szCs w:val="24"/>
        </w:rPr>
        <w:t>взаимооценивание</w:t>
      </w:r>
      <w:proofErr w:type="spellEnd"/>
      <w:r w:rsidRPr="0070610C">
        <w:rPr>
          <w:rFonts w:ascii="Times New Roman" w:eastAsia="Times New Roman" w:hAnsi="Times New Roman" w:cs="Times New Roman"/>
          <w:sz w:val="24"/>
          <w:szCs w:val="24"/>
        </w:rPr>
        <w:t xml:space="preserve"> обучающимися результатов их выполнения с разбором при необходимости типичных ошибок.</w:t>
      </w:r>
    </w:p>
    <w:p w:rsidR="0070610C" w:rsidRPr="0070610C" w:rsidRDefault="0070610C" w:rsidP="0070610C">
      <w:pPr>
        <w:widowControl w:val="0"/>
        <w:autoSpaceDE w:val="0"/>
        <w:autoSpaceDN w:val="0"/>
        <w:spacing w:after="0" w:line="240" w:lineRule="auto"/>
        <w:ind w:right="148"/>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 письменный опрос, в том числе в составе комбинированного опроса, рекомендуется</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включать</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задания,</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формулировках</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которых</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используются</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такие же глаголы, как в планируемых результатах: «приведите примеры опасных природных</w:t>
      </w:r>
      <w:r w:rsidRPr="0070610C">
        <w:rPr>
          <w:rFonts w:ascii="Times New Roman" w:eastAsia="Times New Roman" w:hAnsi="Times New Roman" w:cs="Times New Roman"/>
          <w:spacing w:val="45"/>
          <w:sz w:val="24"/>
          <w:szCs w:val="24"/>
        </w:rPr>
        <w:t xml:space="preserve"> </w:t>
      </w:r>
      <w:r w:rsidRPr="0070610C">
        <w:rPr>
          <w:rFonts w:ascii="Times New Roman" w:eastAsia="Times New Roman" w:hAnsi="Times New Roman" w:cs="Times New Roman"/>
          <w:sz w:val="24"/>
          <w:szCs w:val="24"/>
        </w:rPr>
        <w:t>явлений</w:t>
      </w:r>
      <w:r w:rsidRPr="0070610C">
        <w:rPr>
          <w:rFonts w:ascii="Times New Roman" w:eastAsia="Times New Roman" w:hAnsi="Times New Roman" w:cs="Times New Roman"/>
          <w:spacing w:val="52"/>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48"/>
          <w:sz w:val="24"/>
          <w:szCs w:val="24"/>
        </w:rPr>
        <w:t xml:space="preserve"> </w:t>
      </w:r>
      <w:r w:rsidRPr="0070610C">
        <w:rPr>
          <w:rFonts w:ascii="Times New Roman" w:eastAsia="Times New Roman" w:hAnsi="Times New Roman" w:cs="Times New Roman"/>
          <w:sz w:val="24"/>
          <w:szCs w:val="24"/>
        </w:rPr>
        <w:t>литосфере»,</w:t>
      </w:r>
      <w:r w:rsidRPr="0070610C">
        <w:rPr>
          <w:rFonts w:ascii="Times New Roman" w:eastAsia="Times New Roman" w:hAnsi="Times New Roman" w:cs="Times New Roman"/>
          <w:spacing w:val="53"/>
          <w:sz w:val="24"/>
          <w:szCs w:val="24"/>
        </w:rPr>
        <w:t xml:space="preserve"> </w:t>
      </w:r>
      <w:r w:rsidRPr="0070610C">
        <w:rPr>
          <w:rFonts w:ascii="Times New Roman" w:eastAsia="Times New Roman" w:hAnsi="Times New Roman" w:cs="Times New Roman"/>
          <w:sz w:val="24"/>
          <w:szCs w:val="24"/>
        </w:rPr>
        <w:t>«назовите</w:t>
      </w:r>
      <w:r w:rsidRPr="0070610C">
        <w:rPr>
          <w:rFonts w:ascii="Times New Roman" w:eastAsia="Times New Roman" w:hAnsi="Times New Roman" w:cs="Times New Roman"/>
          <w:spacing w:val="48"/>
          <w:sz w:val="24"/>
          <w:szCs w:val="24"/>
        </w:rPr>
        <w:t xml:space="preserve"> </w:t>
      </w:r>
      <w:r w:rsidRPr="0070610C">
        <w:rPr>
          <w:rFonts w:ascii="Times New Roman" w:eastAsia="Times New Roman" w:hAnsi="Times New Roman" w:cs="Times New Roman"/>
          <w:sz w:val="24"/>
          <w:szCs w:val="24"/>
        </w:rPr>
        <w:t>причины</w:t>
      </w:r>
      <w:r w:rsidRPr="0070610C">
        <w:rPr>
          <w:rFonts w:ascii="Times New Roman" w:eastAsia="Times New Roman" w:hAnsi="Times New Roman" w:cs="Times New Roman"/>
          <w:spacing w:val="51"/>
          <w:sz w:val="24"/>
          <w:szCs w:val="24"/>
        </w:rPr>
        <w:t xml:space="preserve"> </w:t>
      </w:r>
      <w:r w:rsidRPr="0070610C">
        <w:rPr>
          <w:rFonts w:ascii="Times New Roman" w:eastAsia="Times New Roman" w:hAnsi="Times New Roman" w:cs="Times New Roman"/>
          <w:sz w:val="24"/>
          <w:szCs w:val="24"/>
        </w:rPr>
        <w:t>образования</w:t>
      </w:r>
      <w:r w:rsidRPr="0070610C">
        <w:rPr>
          <w:rFonts w:ascii="Times New Roman" w:eastAsia="Times New Roman" w:hAnsi="Times New Roman" w:cs="Times New Roman"/>
          <w:spacing w:val="52"/>
          <w:sz w:val="24"/>
          <w:szCs w:val="24"/>
        </w:rPr>
        <w:t xml:space="preserve"> </w:t>
      </w:r>
      <w:r w:rsidRPr="0070610C">
        <w:rPr>
          <w:rFonts w:ascii="Times New Roman" w:eastAsia="Times New Roman" w:hAnsi="Times New Roman" w:cs="Times New Roman"/>
          <w:spacing w:val="-2"/>
          <w:sz w:val="24"/>
          <w:szCs w:val="24"/>
        </w:rPr>
        <w:t>цунами»,</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lastRenderedPageBreak/>
        <w:t>«опишите</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строение</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pacing w:val="-2"/>
          <w:sz w:val="24"/>
          <w:szCs w:val="24"/>
        </w:rPr>
        <w:t>атмосферы».</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outlineLvl w:val="1"/>
        <w:rPr>
          <w:rFonts w:ascii="Times New Roman" w:eastAsia="Times New Roman" w:hAnsi="Times New Roman" w:cs="Times New Roman"/>
          <w:b/>
          <w:bCs/>
          <w:sz w:val="24"/>
          <w:szCs w:val="24"/>
        </w:rPr>
      </w:pPr>
      <w:bookmarkStart w:id="138" w:name="_bookmark5"/>
      <w:bookmarkEnd w:id="138"/>
      <w:r w:rsidRPr="0070610C">
        <w:rPr>
          <w:rFonts w:ascii="Times New Roman" w:eastAsia="Times New Roman" w:hAnsi="Times New Roman" w:cs="Times New Roman"/>
          <w:b/>
          <w:bCs/>
          <w:sz w:val="24"/>
          <w:szCs w:val="24"/>
        </w:rPr>
        <w:t>Оценивание</w:t>
      </w:r>
      <w:r w:rsidRPr="0070610C">
        <w:rPr>
          <w:rFonts w:ascii="Times New Roman" w:eastAsia="Times New Roman" w:hAnsi="Times New Roman" w:cs="Times New Roman"/>
          <w:b/>
          <w:bCs/>
          <w:spacing w:val="-15"/>
          <w:sz w:val="24"/>
          <w:szCs w:val="24"/>
        </w:rPr>
        <w:t xml:space="preserve"> </w:t>
      </w:r>
      <w:r w:rsidRPr="0070610C">
        <w:rPr>
          <w:rFonts w:ascii="Times New Roman" w:eastAsia="Times New Roman" w:hAnsi="Times New Roman" w:cs="Times New Roman"/>
          <w:b/>
          <w:bCs/>
          <w:sz w:val="24"/>
          <w:szCs w:val="24"/>
        </w:rPr>
        <w:t>практических</w:t>
      </w:r>
      <w:r w:rsidRPr="0070610C">
        <w:rPr>
          <w:rFonts w:ascii="Times New Roman" w:eastAsia="Times New Roman" w:hAnsi="Times New Roman" w:cs="Times New Roman"/>
          <w:b/>
          <w:bCs/>
          <w:spacing w:val="-9"/>
          <w:sz w:val="24"/>
          <w:szCs w:val="24"/>
        </w:rPr>
        <w:t xml:space="preserve"> </w:t>
      </w:r>
      <w:r w:rsidRPr="0070610C">
        <w:rPr>
          <w:rFonts w:ascii="Times New Roman" w:eastAsia="Times New Roman" w:hAnsi="Times New Roman" w:cs="Times New Roman"/>
          <w:b/>
          <w:bCs/>
          <w:spacing w:val="-4"/>
          <w:sz w:val="24"/>
          <w:szCs w:val="24"/>
        </w:rPr>
        <w:t>работ</w:t>
      </w:r>
    </w:p>
    <w:p w:rsidR="0070610C" w:rsidRPr="0070610C" w:rsidRDefault="0070610C" w:rsidP="0070610C">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Отметка «5» </w:t>
      </w:r>
      <w:r w:rsidRPr="0070610C">
        <w:rPr>
          <w:rFonts w:ascii="Times New Roman" w:eastAsia="Times New Roman" w:hAnsi="Times New Roman" w:cs="Times New Roman"/>
          <w:sz w:val="24"/>
          <w:szCs w:val="24"/>
        </w:rPr>
        <w:t>ставится, если обучающийся правильно выполнил все задания работы без ошибок.</w:t>
      </w:r>
    </w:p>
    <w:p w:rsidR="0070610C" w:rsidRPr="0070610C" w:rsidRDefault="0070610C" w:rsidP="0070610C">
      <w:pPr>
        <w:widowControl w:val="0"/>
        <w:autoSpaceDE w:val="0"/>
        <w:autoSpaceDN w:val="0"/>
        <w:spacing w:after="0" w:line="240" w:lineRule="auto"/>
        <w:ind w:right="147"/>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Отметка «4» </w:t>
      </w:r>
      <w:r w:rsidRPr="0070610C">
        <w:rPr>
          <w:rFonts w:ascii="Times New Roman" w:eastAsia="Times New Roman" w:hAnsi="Times New Roman" w:cs="Times New Roman"/>
          <w:sz w:val="24"/>
          <w:szCs w:val="24"/>
        </w:rPr>
        <w:t>ставится, если обучающийся выполнил все задания работы, но допустил в ней не более двух негрубых ошибок;</w:t>
      </w:r>
    </w:p>
    <w:p w:rsidR="0070610C" w:rsidRPr="0070610C" w:rsidRDefault="0070610C" w:rsidP="0070610C">
      <w:pPr>
        <w:widowControl w:val="0"/>
        <w:autoSpaceDE w:val="0"/>
        <w:autoSpaceDN w:val="0"/>
        <w:spacing w:after="0" w:line="240" w:lineRule="auto"/>
        <w:ind w:right="148"/>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Отметка «3» </w:t>
      </w:r>
      <w:r w:rsidRPr="0070610C">
        <w:rPr>
          <w:rFonts w:ascii="Times New Roman" w:eastAsia="Times New Roman" w:hAnsi="Times New Roman" w:cs="Times New Roman"/>
          <w:sz w:val="24"/>
          <w:szCs w:val="24"/>
        </w:rPr>
        <w:t>ставится, если обучающийся правильно выполнил не менее половины заданий работы.</w:t>
      </w:r>
    </w:p>
    <w:p w:rsidR="0070610C" w:rsidRPr="0070610C" w:rsidRDefault="0070610C" w:rsidP="0070610C">
      <w:pPr>
        <w:widowControl w:val="0"/>
        <w:autoSpaceDE w:val="0"/>
        <w:autoSpaceDN w:val="0"/>
        <w:spacing w:after="0" w:line="240" w:lineRule="auto"/>
        <w:ind w:right="134"/>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 xml:space="preserve">Отметка «2» </w:t>
      </w:r>
      <w:r w:rsidRPr="0070610C">
        <w:rPr>
          <w:rFonts w:ascii="Times New Roman" w:eastAsia="Times New Roman" w:hAnsi="Times New Roman" w:cs="Times New Roman"/>
          <w:sz w:val="24"/>
          <w:szCs w:val="24"/>
        </w:rPr>
        <w:t xml:space="preserve">за тренировочные практические работы выставлять не рекомендуется. В случае, если обучающийся не справился с работой, необходимо отработать с ним умения (в т. ч., возможно, базовые логические действия как часть познавательных универсальных учебных действий), </w:t>
      </w:r>
      <w:proofErr w:type="spellStart"/>
      <w:r w:rsidRPr="0070610C">
        <w:rPr>
          <w:rFonts w:ascii="Times New Roman" w:eastAsia="Times New Roman" w:hAnsi="Times New Roman" w:cs="Times New Roman"/>
          <w:sz w:val="24"/>
          <w:szCs w:val="24"/>
        </w:rPr>
        <w:t>несформированность</w:t>
      </w:r>
      <w:proofErr w:type="spellEnd"/>
      <w:r w:rsidRPr="0070610C">
        <w:rPr>
          <w:rFonts w:ascii="Times New Roman" w:eastAsia="Times New Roman" w:hAnsi="Times New Roman" w:cs="Times New Roman"/>
          <w:sz w:val="24"/>
          <w:szCs w:val="24"/>
        </w:rPr>
        <w:t xml:space="preserve"> которых помешала ему выполнить задания работы.</w:t>
      </w:r>
    </w:p>
    <w:p w:rsidR="0070610C" w:rsidRPr="0070610C" w:rsidRDefault="0070610C" w:rsidP="0070610C">
      <w:pPr>
        <w:widowControl w:val="0"/>
        <w:autoSpaceDE w:val="0"/>
        <w:autoSpaceDN w:val="0"/>
        <w:spacing w:after="0" w:line="240" w:lineRule="auto"/>
        <w:outlineLvl w:val="1"/>
        <w:rPr>
          <w:rFonts w:ascii="Times New Roman" w:eastAsia="Times New Roman" w:hAnsi="Times New Roman" w:cs="Times New Roman"/>
          <w:b/>
          <w:bCs/>
          <w:sz w:val="24"/>
          <w:szCs w:val="24"/>
        </w:rPr>
      </w:pPr>
      <w:bookmarkStart w:id="139" w:name="_bookmark7"/>
      <w:bookmarkEnd w:id="139"/>
      <w:r w:rsidRPr="0070610C">
        <w:rPr>
          <w:rFonts w:ascii="Times New Roman" w:eastAsia="Times New Roman" w:hAnsi="Times New Roman" w:cs="Times New Roman"/>
          <w:b/>
          <w:bCs/>
          <w:sz w:val="24"/>
          <w:szCs w:val="24"/>
        </w:rPr>
        <w:t>Проверка</w:t>
      </w:r>
      <w:r w:rsidRPr="0070610C">
        <w:rPr>
          <w:rFonts w:ascii="Times New Roman" w:eastAsia="Times New Roman" w:hAnsi="Times New Roman" w:cs="Times New Roman"/>
          <w:b/>
          <w:bCs/>
          <w:spacing w:val="-14"/>
          <w:sz w:val="24"/>
          <w:szCs w:val="24"/>
        </w:rPr>
        <w:t xml:space="preserve"> </w:t>
      </w:r>
      <w:r w:rsidRPr="0070610C">
        <w:rPr>
          <w:rFonts w:ascii="Times New Roman" w:eastAsia="Times New Roman" w:hAnsi="Times New Roman" w:cs="Times New Roman"/>
          <w:b/>
          <w:bCs/>
          <w:sz w:val="24"/>
          <w:szCs w:val="24"/>
        </w:rPr>
        <w:t>и</w:t>
      </w:r>
      <w:r w:rsidRPr="0070610C">
        <w:rPr>
          <w:rFonts w:ascii="Times New Roman" w:eastAsia="Times New Roman" w:hAnsi="Times New Roman" w:cs="Times New Roman"/>
          <w:b/>
          <w:bCs/>
          <w:spacing w:val="-1"/>
          <w:sz w:val="24"/>
          <w:szCs w:val="24"/>
        </w:rPr>
        <w:t xml:space="preserve"> </w:t>
      </w:r>
      <w:r w:rsidRPr="0070610C">
        <w:rPr>
          <w:rFonts w:ascii="Times New Roman" w:eastAsia="Times New Roman" w:hAnsi="Times New Roman" w:cs="Times New Roman"/>
          <w:b/>
          <w:bCs/>
          <w:sz w:val="24"/>
          <w:szCs w:val="24"/>
        </w:rPr>
        <w:t>оценка</w:t>
      </w:r>
      <w:r w:rsidRPr="0070610C">
        <w:rPr>
          <w:rFonts w:ascii="Times New Roman" w:eastAsia="Times New Roman" w:hAnsi="Times New Roman" w:cs="Times New Roman"/>
          <w:b/>
          <w:bCs/>
          <w:spacing w:val="-11"/>
          <w:sz w:val="24"/>
          <w:szCs w:val="24"/>
        </w:rPr>
        <w:t xml:space="preserve"> </w:t>
      </w:r>
      <w:r w:rsidRPr="0070610C">
        <w:rPr>
          <w:rFonts w:ascii="Times New Roman" w:eastAsia="Times New Roman" w:hAnsi="Times New Roman" w:cs="Times New Roman"/>
          <w:b/>
          <w:bCs/>
          <w:sz w:val="24"/>
          <w:szCs w:val="24"/>
        </w:rPr>
        <w:t>результатов</w:t>
      </w:r>
      <w:r w:rsidRPr="0070610C">
        <w:rPr>
          <w:rFonts w:ascii="Times New Roman" w:eastAsia="Times New Roman" w:hAnsi="Times New Roman" w:cs="Times New Roman"/>
          <w:b/>
          <w:bCs/>
          <w:spacing w:val="-7"/>
          <w:sz w:val="24"/>
          <w:szCs w:val="24"/>
        </w:rPr>
        <w:t xml:space="preserve"> </w:t>
      </w:r>
      <w:r w:rsidRPr="0070610C">
        <w:rPr>
          <w:rFonts w:ascii="Times New Roman" w:eastAsia="Times New Roman" w:hAnsi="Times New Roman" w:cs="Times New Roman"/>
          <w:b/>
          <w:bCs/>
          <w:sz w:val="24"/>
          <w:szCs w:val="24"/>
        </w:rPr>
        <w:t>на</w:t>
      </w:r>
      <w:r w:rsidRPr="0070610C">
        <w:rPr>
          <w:rFonts w:ascii="Times New Roman" w:eastAsia="Times New Roman" w:hAnsi="Times New Roman" w:cs="Times New Roman"/>
          <w:b/>
          <w:bCs/>
          <w:spacing w:val="-4"/>
          <w:sz w:val="24"/>
          <w:szCs w:val="24"/>
        </w:rPr>
        <w:t xml:space="preserve"> </w:t>
      </w:r>
      <w:r w:rsidRPr="0070610C">
        <w:rPr>
          <w:rFonts w:ascii="Times New Roman" w:eastAsia="Times New Roman" w:hAnsi="Times New Roman" w:cs="Times New Roman"/>
          <w:b/>
          <w:bCs/>
          <w:sz w:val="24"/>
          <w:szCs w:val="24"/>
        </w:rPr>
        <w:t>основе</w:t>
      </w:r>
      <w:r w:rsidRPr="0070610C">
        <w:rPr>
          <w:rFonts w:ascii="Times New Roman" w:eastAsia="Times New Roman" w:hAnsi="Times New Roman" w:cs="Times New Roman"/>
          <w:b/>
          <w:bCs/>
          <w:spacing w:val="-10"/>
          <w:sz w:val="24"/>
          <w:szCs w:val="24"/>
        </w:rPr>
        <w:t xml:space="preserve"> </w:t>
      </w:r>
      <w:r w:rsidRPr="0070610C">
        <w:rPr>
          <w:rFonts w:ascii="Times New Roman" w:eastAsia="Times New Roman" w:hAnsi="Times New Roman" w:cs="Times New Roman"/>
          <w:b/>
          <w:bCs/>
          <w:spacing w:val="-2"/>
          <w:sz w:val="24"/>
          <w:szCs w:val="24"/>
        </w:rPr>
        <w:t>тестирования</w:t>
      </w:r>
    </w:p>
    <w:p w:rsidR="0070610C" w:rsidRPr="0070610C" w:rsidRDefault="0070610C" w:rsidP="0070610C">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тестовую</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работу</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должны</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быть</w:t>
      </w:r>
      <w:r w:rsidRPr="0070610C">
        <w:rPr>
          <w:rFonts w:ascii="Times New Roman" w:eastAsia="Times New Roman" w:hAnsi="Times New Roman" w:cs="Times New Roman"/>
          <w:spacing w:val="-8"/>
          <w:sz w:val="24"/>
          <w:szCs w:val="24"/>
        </w:rPr>
        <w:t xml:space="preserve"> </w:t>
      </w:r>
      <w:r w:rsidRPr="0070610C">
        <w:rPr>
          <w:rFonts w:ascii="Times New Roman" w:eastAsia="Times New Roman" w:hAnsi="Times New Roman" w:cs="Times New Roman"/>
          <w:sz w:val="24"/>
          <w:szCs w:val="24"/>
        </w:rPr>
        <w:t>включены</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задания,</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оценивающие</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умения работы с различными источниками географической информации, что</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 xml:space="preserve">позволяет оценить достижение как предметных, так и </w:t>
      </w:r>
      <w:proofErr w:type="spellStart"/>
      <w:r w:rsidRPr="0070610C">
        <w:rPr>
          <w:rFonts w:ascii="Times New Roman" w:eastAsia="Times New Roman" w:hAnsi="Times New Roman" w:cs="Times New Roman"/>
          <w:sz w:val="24"/>
          <w:szCs w:val="24"/>
        </w:rPr>
        <w:t>метапредметных</w:t>
      </w:r>
      <w:proofErr w:type="spellEnd"/>
      <w:r w:rsidRPr="0070610C">
        <w:rPr>
          <w:rFonts w:ascii="Times New Roman" w:eastAsia="Times New Roman" w:hAnsi="Times New Roman" w:cs="Times New Roman"/>
          <w:sz w:val="24"/>
          <w:szCs w:val="24"/>
        </w:rPr>
        <w:t xml:space="preserve"> результатов освоения программы. Отбор проверяемого содержания и видов деятельности для тематического оценивания проводится с учетом того, что работа в форме тестирования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должна</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содержать</w:t>
      </w:r>
      <w:r w:rsidRPr="0070610C">
        <w:rPr>
          <w:rFonts w:ascii="Times New Roman" w:eastAsia="Times New Roman" w:hAnsi="Times New Roman" w:cs="Times New Roman"/>
          <w:spacing w:val="80"/>
          <w:sz w:val="24"/>
          <w:szCs w:val="24"/>
        </w:rPr>
        <w:t xml:space="preserve"> </w:t>
      </w:r>
      <w:proofErr w:type="spellStart"/>
      <w:r w:rsidRPr="0070610C">
        <w:rPr>
          <w:rFonts w:ascii="Times New Roman" w:eastAsia="Times New Roman" w:hAnsi="Times New Roman" w:cs="Times New Roman"/>
          <w:sz w:val="24"/>
          <w:szCs w:val="24"/>
        </w:rPr>
        <w:t>разноуровневые</w:t>
      </w:r>
      <w:proofErr w:type="spellEnd"/>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задания.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Кроме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заданий</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на</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воспроизведение,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применение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по</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образцу</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для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решения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задач,</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работу</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p>
    <w:tbl>
      <w:tblPr>
        <w:tblStyle w:val="TableNormal2"/>
        <w:tblW w:w="0" w:type="auto"/>
        <w:tblInd w:w="1004"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3681"/>
        <w:gridCol w:w="1491"/>
        <w:gridCol w:w="1484"/>
        <w:gridCol w:w="1484"/>
        <w:gridCol w:w="1491"/>
      </w:tblGrid>
      <w:tr w:rsidR="0070610C" w:rsidRPr="0070610C" w:rsidTr="0070610C">
        <w:trPr>
          <w:trHeight w:val="401"/>
        </w:trPr>
        <w:tc>
          <w:tcPr>
            <w:tcW w:w="3681" w:type="dxa"/>
          </w:tcPr>
          <w:p w:rsidR="0070610C" w:rsidRPr="0070610C" w:rsidRDefault="0070610C" w:rsidP="0070610C">
            <w:pPr>
              <w:spacing w:after="200" w:line="276" w:lineRule="auto"/>
              <w:rPr>
                <w:rFonts w:ascii="Times New Roman" w:eastAsia="Times New Roman" w:hAnsi="Times New Roman" w:cs="Times New Roman"/>
                <w:b/>
                <w:sz w:val="24"/>
                <w:szCs w:val="24"/>
              </w:rPr>
            </w:pPr>
            <w:proofErr w:type="spellStart"/>
            <w:r w:rsidRPr="0070610C">
              <w:rPr>
                <w:rFonts w:ascii="Times New Roman" w:eastAsia="Times New Roman" w:hAnsi="Times New Roman" w:cs="Times New Roman"/>
                <w:b/>
                <w:spacing w:val="-2"/>
                <w:sz w:val="24"/>
                <w:szCs w:val="24"/>
              </w:rPr>
              <w:t>Отметка</w:t>
            </w:r>
            <w:proofErr w:type="spellEnd"/>
          </w:p>
        </w:tc>
        <w:tc>
          <w:tcPr>
            <w:tcW w:w="1491" w:type="dxa"/>
          </w:tcPr>
          <w:p w:rsidR="0070610C" w:rsidRPr="0070610C" w:rsidRDefault="0070610C" w:rsidP="0070610C">
            <w:pPr>
              <w:spacing w:after="200" w:line="276" w:lineRule="auto"/>
              <w:ind w:right="1"/>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«2»</w:t>
            </w:r>
          </w:p>
        </w:tc>
        <w:tc>
          <w:tcPr>
            <w:tcW w:w="1484" w:type="dxa"/>
          </w:tcPr>
          <w:p w:rsidR="0070610C" w:rsidRPr="0070610C" w:rsidRDefault="0070610C" w:rsidP="0070610C">
            <w:pPr>
              <w:spacing w:after="200" w:line="276" w:lineRule="auto"/>
              <w:ind w:right="3"/>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«3»</w:t>
            </w:r>
          </w:p>
        </w:tc>
        <w:tc>
          <w:tcPr>
            <w:tcW w:w="1484" w:type="dxa"/>
          </w:tcPr>
          <w:p w:rsidR="0070610C" w:rsidRPr="0070610C" w:rsidRDefault="0070610C" w:rsidP="0070610C">
            <w:pPr>
              <w:spacing w:after="200" w:line="276" w:lineRule="auto"/>
              <w:ind w:right="3"/>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«4»</w:t>
            </w:r>
          </w:p>
        </w:tc>
        <w:tc>
          <w:tcPr>
            <w:tcW w:w="1491" w:type="dxa"/>
          </w:tcPr>
          <w:p w:rsidR="0070610C" w:rsidRPr="0070610C" w:rsidRDefault="0070610C" w:rsidP="0070610C">
            <w:pPr>
              <w:spacing w:after="200" w:line="276"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«5»</w:t>
            </w:r>
          </w:p>
        </w:tc>
      </w:tr>
      <w:tr w:rsidR="0070610C" w:rsidRPr="0070610C" w:rsidTr="0070610C">
        <w:trPr>
          <w:trHeight w:val="818"/>
        </w:trPr>
        <w:tc>
          <w:tcPr>
            <w:tcW w:w="3681" w:type="dxa"/>
          </w:tcPr>
          <w:p w:rsidR="0070610C" w:rsidRPr="0070610C" w:rsidRDefault="0070610C" w:rsidP="0070610C">
            <w:pPr>
              <w:spacing w:after="200" w:line="276" w:lineRule="auto"/>
              <w:rPr>
                <w:rFonts w:ascii="Times New Roman" w:eastAsia="Times New Roman" w:hAnsi="Times New Roman" w:cs="Times New Roman"/>
                <w:b/>
                <w:sz w:val="24"/>
                <w:szCs w:val="24"/>
              </w:rPr>
            </w:pPr>
            <w:proofErr w:type="spellStart"/>
            <w:r w:rsidRPr="0070610C">
              <w:rPr>
                <w:rFonts w:ascii="Times New Roman" w:eastAsia="Times New Roman" w:hAnsi="Times New Roman" w:cs="Times New Roman"/>
                <w:b/>
                <w:sz w:val="24"/>
                <w:szCs w:val="24"/>
              </w:rPr>
              <w:t>Количество</w:t>
            </w:r>
            <w:proofErr w:type="spellEnd"/>
            <w:r w:rsidRPr="0070610C">
              <w:rPr>
                <w:rFonts w:ascii="Times New Roman" w:eastAsia="Times New Roman" w:hAnsi="Times New Roman" w:cs="Times New Roman"/>
                <w:b/>
                <w:spacing w:val="-12"/>
                <w:sz w:val="24"/>
                <w:szCs w:val="24"/>
              </w:rPr>
              <w:t xml:space="preserve"> </w:t>
            </w:r>
            <w:proofErr w:type="spellStart"/>
            <w:r w:rsidRPr="0070610C">
              <w:rPr>
                <w:rFonts w:ascii="Times New Roman" w:eastAsia="Times New Roman" w:hAnsi="Times New Roman" w:cs="Times New Roman"/>
                <w:b/>
                <w:spacing w:val="-2"/>
                <w:sz w:val="24"/>
                <w:szCs w:val="24"/>
              </w:rPr>
              <w:t>выполненных</w:t>
            </w:r>
            <w:proofErr w:type="spellEnd"/>
          </w:p>
          <w:p w:rsidR="0070610C" w:rsidRPr="0070610C" w:rsidRDefault="0070610C" w:rsidP="0070610C">
            <w:pPr>
              <w:spacing w:after="200" w:line="276" w:lineRule="auto"/>
              <w:rPr>
                <w:rFonts w:ascii="Times New Roman" w:eastAsia="Times New Roman" w:hAnsi="Times New Roman" w:cs="Times New Roman"/>
                <w:b/>
                <w:sz w:val="24"/>
                <w:szCs w:val="24"/>
              </w:rPr>
            </w:pPr>
            <w:proofErr w:type="spellStart"/>
            <w:r w:rsidRPr="0070610C">
              <w:rPr>
                <w:rFonts w:ascii="Times New Roman" w:eastAsia="Times New Roman" w:hAnsi="Times New Roman" w:cs="Times New Roman"/>
                <w:b/>
                <w:spacing w:val="-2"/>
                <w:sz w:val="24"/>
                <w:szCs w:val="24"/>
              </w:rPr>
              <w:t>заданий</w:t>
            </w:r>
            <w:proofErr w:type="spellEnd"/>
          </w:p>
        </w:tc>
        <w:tc>
          <w:tcPr>
            <w:tcW w:w="1491" w:type="dxa"/>
          </w:tcPr>
          <w:p w:rsidR="0070610C" w:rsidRPr="0070610C" w:rsidRDefault="0070610C" w:rsidP="0070610C">
            <w:pPr>
              <w:spacing w:after="200" w:line="276" w:lineRule="auto"/>
              <w:ind w:right="1"/>
              <w:jc w:val="center"/>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sz w:val="24"/>
                <w:szCs w:val="24"/>
              </w:rPr>
              <w:t>Менее</w:t>
            </w:r>
            <w:proofErr w:type="spellEnd"/>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pacing w:val="-10"/>
                <w:sz w:val="24"/>
                <w:szCs w:val="24"/>
              </w:rPr>
              <w:t>8</w:t>
            </w:r>
          </w:p>
        </w:tc>
        <w:tc>
          <w:tcPr>
            <w:tcW w:w="1484"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4"/>
                <w:sz w:val="24"/>
                <w:szCs w:val="24"/>
              </w:rPr>
              <w:t>8–11</w:t>
            </w:r>
          </w:p>
        </w:tc>
        <w:tc>
          <w:tcPr>
            <w:tcW w:w="1484" w:type="dxa"/>
          </w:tcPr>
          <w:p w:rsidR="0070610C" w:rsidRPr="0070610C" w:rsidRDefault="0070610C" w:rsidP="0070610C">
            <w:pPr>
              <w:spacing w:after="200" w:line="276" w:lineRule="auto"/>
              <w:ind w:right="14"/>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12–15</w:t>
            </w:r>
          </w:p>
        </w:tc>
        <w:tc>
          <w:tcPr>
            <w:tcW w:w="1491" w:type="dxa"/>
          </w:tcPr>
          <w:p w:rsidR="0070610C" w:rsidRPr="0070610C" w:rsidRDefault="0070610C" w:rsidP="0070610C">
            <w:pPr>
              <w:spacing w:after="200" w:line="276" w:lineRule="auto"/>
              <w:ind w:right="11"/>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16–18</w:t>
            </w:r>
          </w:p>
        </w:tc>
      </w:tr>
    </w:tbl>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outlineLvl w:val="1"/>
        <w:rPr>
          <w:rFonts w:ascii="Times New Roman" w:eastAsia="Times New Roman" w:hAnsi="Times New Roman" w:cs="Times New Roman"/>
          <w:b/>
          <w:bCs/>
          <w:sz w:val="24"/>
          <w:szCs w:val="24"/>
        </w:rPr>
      </w:pPr>
      <w:bookmarkStart w:id="140" w:name="_bookmark8"/>
      <w:bookmarkEnd w:id="140"/>
      <w:r w:rsidRPr="0070610C">
        <w:rPr>
          <w:rFonts w:ascii="Times New Roman" w:eastAsia="Times New Roman" w:hAnsi="Times New Roman" w:cs="Times New Roman"/>
          <w:b/>
          <w:bCs/>
          <w:sz w:val="24"/>
          <w:szCs w:val="24"/>
        </w:rPr>
        <w:t>Оценивание</w:t>
      </w:r>
      <w:r w:rsidRPr="0070610C">
        <w:rPr>
          <w:rFonts w:ascii="Times New Roman" w:eastAsia="Times New Roman" w:hAnsi="Times New Roman" w:cs="Times New Roman"/>
          <w:b/>
          <w:bCs/>
          <w:spacing w:val="-15"/>
          <w:sz w:val="24"/>
          <w:szCs w:val="24"/>
        </w:rPr>
        <w:t xml:space="preserve"> </w:t>
      </w:r>
      <w:r w:rsidRPr="0070610C">
        <w:rPr>
          <w:rFonts w:ascii="Times New Roman" w:eastAsia="Times New Roman" w:hAnsi="Times New Roman" w:cs="Times New Roman"/>
          <w:b/>
          <w:bCs/>
          <w:sz w:val="24"/>
          <w:szCs w:val="24"/>
        </w:rPr>
        <w:t>практических</w:t>
      </w:r>
      <w:r w:rsidRPr="0070610C">
        <w:rPr>
          <w:rFonts w:ascii="Times New Roman" w:eastAsia="Times New Roman" w:hAnsi="Times New Roman" w:cs="Times New Roman"/>
          <w:b/>
          <w:bCs/>
          <w:spacing w:val="-9"/>
          <w:sz w:val="24"/>
          <w:szCs w:val="24"/>
        </w:rPr>
        <w:t xml:space="preserve"> </w:t>
      </w:r>
      <w:r w:rsidRPr="0070610C">
        <w:rPr>
          <w:rFonts w:ascii="Times New Roman" w:eastAsia="Times New Roman" w:hAnsi="Times New Roman" w:cs="Times New Roman"/>
          <w:b/>
          <w:bCs/>
          <w:spacing w:val="-4"/>
          <w:sz w:val="24"/>
          <w:szCs w:val="24"/>
        </w:rPr>
        <w:t>работ</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Отметка</w:t>
      </w:r>
      <w:r w:rsidRPr="0070610C">
        <w:rPr>
          <w:rFonts w:ascii="Times New Roman" w:eastAsia="Times New Roman" w:hAnsi="Times New Roman" w:cs="Times New Roman"/>
          <w:b/>
          <w:spacing w:val="-8"/>
          <w:sz w:val="24"/>
          <w:szCs w:val="24"/>
        </w:rPr>
        <w:t xml:space="preserve"> </w:t>
      </w:r>
      <w:r w:rsidRPr="0070610C">
        <w:rPr>
          <w:rFonts w:ascii="Times New Roman" w:eastAsia="Times New Roman" w:hAnsi="Times New Roman" w:cs="Times New Roman"/>
          <w:b/>
          <w:sz w:val="24"/>
          <w:szCs w:val="24"/>
        </w:rPr>
        <w:t>«5»</w:t>
      </w:r>
      <w:r w:rsidRPr="0070610C">
        <w:rPr>
          <w:rFonts w:ascii="Times New Roman" w:eastAsia="Times New Roman" w:hAnsi="Times New Roman" w:cs="Times New Roman"/>
          <w:b/>
          <w:spacing w:val="-2"/>
          <w:sz w:val="24"/>
          <w:szCs w:val="24"/>
        </w:rPr>
        <w:t xml:space="preserve"> </w:t>
      </w:r>
      <w:r w:rsidRPr="0070610C">
        <w:rPr>
          <w:rFonts w:ascii="Times New Roman" w:eastAsia="Times New Roman" w:hAnsi="Times New Roman" w:cs="Times New Roman"/>
          <w:sz w:val="24"/>
          <w:szCs w:val="24"/>
        </w:rPr>
        <w:t>ставится,</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если</w:t>
      </w:r>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pacing w:val="-2"/>
          <w:sz w:val="24"/>
          <w:szCs w:val="24"/>
        </w:rPr>
        <w:t>обучающийся:</w:t>
      </w:r>
    </w:p>
    <w:p w:rsidR="0070610C" w:rsidRPr="0070610C" w:rsidRDefault="0070610C" w:rsidP="002B6550">
      <w:pPr>
        <w:widowControl w:val="0"/>
        <w:numPr>
          <w:ilvl w:val="0"/>
          <w:numId w:val="83"/>
        </w:numPr>
        <w:tabs>
          <w:tab w:val="left" w:pos="1988"/>
        </w:tabs>
        <w:autoSpaceDE w:val="0"/>
        <w:autoSpaceDN w:val="0"/>
        <w:spacing w:after="0" w:line="240" w:lineRule="auto"/>
        <w:ind w:right="138"/>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правильно</w:t>
      </w:r>
      <w:r w:rsidRPr="0070610C">
        <w:rPr>
          <w:rFonts w:ascii="Times New Roman" w:eastAsia="Times New Roman" w:hAnsi="Times New Roman" w:cs="Times New Roman"/>
          <w:spacing w:val="-14"/>
          <w:sz w:val="24"/>
          <w:szCs w:val="24"/>
        </w:rPr>
        <w:t xml:space="preserve"> </w:t>
      </w:r>
      <w:r w:rsidRPr="0070610C">
        <w:rPr>
          <w:rFonts w:ascii="Times New Roman" w:eastAsia="Times New Roman" w:hAnsi="Times New Roman" w:cs="Times New Roman"/>
          <w:sz w:val="24"/>
          <w:szCs w:val="24"/>
        </w:rPr>
        <w:t>выполнил</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все</w:t>
      </w:r>
      <w:r w:rsidRPr="0070610C">
        <w:rPr>
          <w:rFonts w:ascii="Times New Roman" w:eastAsia="Times New Roman" w:hAnsi="Times New Roman" w:cs="Times New Roman"/>
          <w:spacing w:val="-13"/>
          <w:sz w:val="24"/>
          <w:szCs w:val="24"/>
        </w:rPr>
        <w:t xml:space="preserve"> </w:t>
      </w:r>
      <w:r w:rsidRPr="0070610C">
        <w:rPr>
          <w:rFonts w:ascii="Times New Roman" w:eastAsia="Times New Roman" w:hAnsi="Times New Roman" w:cs="Times New Roman"/>
          <w:sz w:val="24"/>
          <w:szCs w:val="24"/>
        </w:rPr>
        <w:t>задания</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практической</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работы</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13"/>
          <w:sz w:val="24"/>
          <w:szCs w:val="24"/>
        </w:rPr>
        <w:t xml:space="preserve"> </w:t>
      </w:r>
      <w:r w:rsidRPr="0070610C">
        <w:rPr>
          <w:rFonts w:ascii="Times New Roman" w:eastAsia="Times New Roman" w:hAnsi="Times New Roman" w:cs="Times New Roman"/>
          <w:sz w:val="24"/>
          <w:szCs w:val="24"/>
        </w:rPr>
        <w:t>полном</w:t>
      </w:r>
      <w:r w:rsidRPr="0070610C">
        <w:rPr>
          <w:rFonts w:ascii="Times New Roman" w:eastAsia="Times New Roman" w:hAnsi="Times New Roman" w:cs="Times New Roman"/>
          <w:spacing w:val="-9"/>
          <w:sz w:val="24"/>
          <w:szCs w:val="24"/>
        </w:rPr>
        <w:t xml:space="preserve"> </w:t>
      </w:r>
      <w:r w:rsidRPr="0070610C">
        <w:rPr>
          <w:rFonts w:ascii="Times New Roman" w:eastAsia="Times New Roman" w:hAnsi="Times New Roman" w:cs="Times New Roman"/>
          <w:sz w:val="24"/>
          <w:szCs w:val="24"/>
        </w:rPr>
        <w:t>объеме с соблюдением необходимой последовательности;</w:t>
      </w:r>
    </w:p>
    <w:p w:rsidR="0070610C" w:rsidRPr="0070610C" w:rsidRDefault="0070610C" w:rsidP="002B6550">
      <w:pPr>
        <w:widowControl w:val="0"/>
        <w:numPr>
          <w:ilvl w:val="0"/>
          <w:numId w:val="83"/>
        </w:numPr>
        <w:tabs>
          <w:tab w:val="left" w:pos="1988"/>
        </w:tabs>
        <w:autoSpaceDE w:val="0"/>
        <w:autoSpaceDN w:val="0"/>
        <w:spacing w:after="0" w:line="240" w:lineRule="auto"/>
        <w:ind w:right="142"/>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работал полностью самостоятельно: подобрал необходимые для выполнения</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заданий</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источники</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информации,</w:t>
      </w:r>
      <w:r w:rsidRPr="0070610C">
        <w:rPr>
          <w:rFonts w:ascii="Times New Roman" w:eastAsia="Times New Roman" w:hAnsi="Times New Roman" w:cs="Times New Roman"/>
          <w:spacing w:val="-17"/>
          <w:sz w:val="24"/>
          <w:szCs w:val="24"/>
        </w:rPr>
        <w:t xml:space="preserve"> </w:t>
      </w:r>
      <w:r w:rsidRPr="0070610C">
        <w:rPr>
          <w:rFonts w:ascii="Times New Roman" w:eastAsia="Times New Roman" w:hAnsi="Times New Roman" w:cs="Times New Roman"/>
          <w:sz w:val="24"/>
          <w:szCs w:val="24"/>
        </w:rPr>
        <w:t>использовал</w:t>
      </w:r>
      <w:r w:rsidRPr="0070610C">
        <w:rPr>
          <w:rFonts w:ascii="Times New Roman" w:eastAsia="Times New Roman" w:hAnsi="Times New Roman" w:cs="Times New Roman"/>
          <w:spacing w:val="-18"/>
          <w:sz w:val="24"/>
          <w:szCs w:val="24"/>
        </w:rPr>
        <w:t xml:space="preserve"> </w:t>
      </w:r>
      <w:r w:rsidRPr="0070610C">
        <w:rPr>
          <w:rFonts w:ascii="Times New Roman" w:eastAsia="Times New Roman" w:hAnsi="Times New Roman" w:cs="Times New Roman"/>
          <w:sz w:val="24"/>
          <w:szCs w:val="24"/>
        </w:rPr>
        <w:t>необходимые для их выполнения теоретические знания и практические умения.</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Отметка</w:t>
      </w:r>
      <w:r w:rsidRPr="0070610C">
        <w:rPr>
          <w:rFonts w:ascii="Times New Roman" w:eastAsia="Times New Roman" w:hAnsi="Times New Roman" w:cs="Times New Roman"/>
          <w:b/>
          <w:spacing w:val="-8"/>
          <w:sz w:val="24"/>
          <w:szCs w:val="24"/>
        </w:rPr>
        <w:t xml:space="preserve"> </w:t>
      </w:r>
      <w:r w:rsidRPr="0070610C">
        <w:rPr>
          <w:rFonts w:ascii="Times New Roman" w:eastAsia="Times New Roman" w:hAnsi="Times New Roman" w:cs="Times New Roman"/>
          <w:b/>
          <w:sz w:val="24"/>
          <w:szCs w:val="24"/>
        </w:rPr>
        <w:t>«4»</w:t>
      </w:r>
      <w:r w:rsidRPr="0070610C">
        <w:rPr>
          <w:rFonts w:ascii="Times New Roman" w:eastAsia="Times New Roman" w:hAnsi="Times New Roman" w:cs="Times New Roman"/>
          <w:b/>
          <w:spacing w:val="-2"/>
          <w:sz w:val="24"/>
          <w:szCs w:val="24"/>
        </w:rPr>
        <w:t xml:space="preserve"> </w:t>
      </w:r>
      <w:r w:rsidRPr="0070610C">
        <w:rPr>
          <w:rFonts w:ascii="Times New Roman" w:eastAsia="Times New Roman" w:hAnsi="Times New Roman" w:cs="Times New Roman"/>
          <w:sz w:val="24"/>
          <w:szCs w:val="24"/>
        </w:rPr>
        <w:t>ставится,</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если</w:t>
      </w:r>
      <w:r w:rsidRPr="0070610C">
        <w:rPr>
          <w:rFonts w:ascii="Times New Roman" w:eastAsia="Times New Roman" w:hAnsi="Times New Roman" w:cs="Times New Roman"/>
          <w:spacing w:val="-2"/>
          <w:sz w:val="24"/>
          <w:szCs w:val="24"/>
        </w:rPr>
        <w:t xml:space="preserve"> обучающийся:</w:t>
      </w:r>
    </w:p>
    <w:p w:rsidR="0070610C" w:rsidRPr="0070610C" w:rsidRDefault="0070610C" w:rsidP="002B6550">
      <w:pPr>
        <w:widowControl w:val="0"/>
        <w:numPr>
          <w:ilvl w:val="0"/>
          <w:numId w:val="83"/>
        </w:numPr>
        <w:tabs>
          <w:tab w:val="left" w:pos="1988"/>
        </w:tabs>
        <w:autoSpaceDE w:val="0"/>
        <w:autoSpaceDN w:val="0"/>
        <w:spacing w:after="0" w:line="240" w:lineRule="auto"/>
        <w:ind w:right="144"/>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выполнил</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все</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задания</w:t>
      </w:r>
      <w:r w:rsidRPr="0070610C">
        <w:rPr>
          <w:rFonts w:ascii="Times New Roman" w:eastAsia="Times New Roman" w:hAnsi="Times New Roman" w:cs="Times New Roman"/>
          <w:spacing w:val="-2"/>
          <w:sz w:val="24"/>
          <w:szCs w:val="24"/>
        </w:rPr>
        <w:t xml:space="preserve"> </w:t>
      </w:r>
      <w:r w:rsidRPr="0070610C">
        <w:rPr>
          <w:rFonts w:ascii="Times New Roman" w:eastAsia="Times New Roman" w:hAnsi="Times New Roman" w:cs="Times New Roman"/>
          <w:sz w:val="24"/>
          <w:szCs w:val="24"/>
        </w:rPr>
        <w:t>работы</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полном</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объеме</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и</w:t>
      </w:r>
      <w:r w:rsidRPr="0070610C">
        <w:rPr>
          <w:rFonts w:ascii="Times New Roman" w:eastAsia="Times New Roman" w:hAnsi="Times New Roman" w:cs="Times New Roman"/>
          <w:spacing w:val="-2"/>
          <w:sz w:val="24"/>
          <w:szCs w:val="24"/>
        </w:rPr>
        <w:t xml:space="preserve"> </w:t>
      </w:r>
      <w:r w:rsidRPr="0070610C">
        <w:rPr>
          <w:rFonts w:ascii="Times New Roman" w:eastAsia="Times New Roman" w:hAnsi="Times New Roman" w:cs="Times New Roman"/>
          <w:sz w:val="24"/>
          <w:szCs w:val="24"/>
        </w:rPr>
        <w:t>в основном</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правильно (</w:t>
      </w:r>
      <w:proofErr w:type="gramStart"/>
      <w:r w:rsidRPr="0070610C">
        <w:rPr>
          <w:rFonts w:ascii="Times New Roman" w:eastAsia="Times New Roman" w:hAnsi="Times New Roman" w:cs="Times New Roman"/>
          <w:sz w:val="24"/>
          <w:szCs w:val="24"/>
        </w:rPr>
        <w:t>допущено</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не</w:t>
      </w:r>
      <w:proofErr w:type="gramEnd"/>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более</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двух</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ошибок);</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допускается</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отклонение от</w:t>
      </w:r>
      <w:r w:rsidRPr="0070610C">
        <w:rPr>
          <w:rFonts w:ascii="Times New Roman" w:eastAsia="Times New Roman" w:hAnsi="Times New Roman" w:cs="Times New Roman"/>
          <w:spacing w:val="-13"/>
          <w:sz w:val="24"/>
          <w:szCs w:val="24"/>
        </w:rPr>
        <w:t xml:space="preserve"> </w:t>
      </w:r>
      <w:r w:rsidRPr="0070610C">
        <w:rPr>
          <w:rFonts w:ascii="Times New Roman" w:eastAsia="Times New Roman" w:hAnsi="Times New Roman" w:cs="Times New Roman"/>
          <w:sz w:val="24"/>
          <w:szCs w:val="24"/>
        </w:rPr>
        <w:t>необходимой</w:t>
      </w:r>
      <w:r w:rsidRPr="0070610C">
        <w:rPr>
          <w:rFonts w:ascii="Times New Roman" w:eastAsia="Times New Roman" w:hAnsi="Times New Roman" w:cs="Times New Roman"/>
          <w:spacing w:val="-13"/>
          <w:sz w:val="24"/>
          <w:szCs w:val="24"/>
        </w:rPr>
        <w:t xml:space="preserve"> </w:t>
      </w:r>
      <w:r w:rsidRPr="0070610C">
        <w:rPr>
          <w:rFonts w:ascii="Times New Roman" w:eastAsia="Times New Roman" w:hAnsi="Times New Roman" w:cs="Times New Roman"/>
          <w:sz w:val="24"/>
          <w:szCs w:val="24"/>
        </w:rPr>
        <w:t>последовательности</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выполнения</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заданий,</w:t>
      </w:r>
      <w:r w:rsidRPr="0070610C">
        <w:rPr>
          <w:rFonts w:ascii="Times New Roman" w:eastAsia="Times New Roman" w:hAnsi="Times New Roman" w:cs="Times New Roman"/>
          <w:spacing w:val="-12"/>
          <w:sz w:val="24"/>
          <w:szCs w:val="24"/>
        </w:rPr>
        <w:t xml:space="preserve"> </w:t>
      </w:r>
      <w:r w:rsidRPr="0070610C">
        <w:rPr>
          <w:rFonts w:ascii="Times New Roman" w:eastAsia="Times New Roman" w:hAnsi="Times New Roman" w:cs="Times New Roman"/>
          <w:sz w:val="24"/>
          <w:szCs w:val="24"/>
        </w:rPr>
        <w:t>не</w:t>
      </w:r>
      <w:r w:rsidRPr="0070610C">
        <w:rPr>
          <w:rFonts w:ascii="Times New Roman" w:eastAsia="Times New Roman" w:hAnsi="Times New Roman" w:cs="Times New Roman"/>
          <w:spacing w:val="-15"/>
          <w:sz w:val="24"/>
          <w:szCs w:val="24"/>
        </w:rPr>
        <w:t xml:space="preserve"> </w:t>
      </w:r>
      <w:r w:rsidRPr="0070610C">
        <w:rPr>
          <w:rFonts w:ascii="Times New Roman" w:eastAsia="Times New Roman" w:hAnsi="Times New Roman" w:cs="Times New Roman"/>
          <w:sz w:val="24"/>
          <w:szCs w:val="24"/>
        </w:rPr>
        <w:t>влияющее на правильность конечного результата (перестановка пунктов типового плана</w:t>
      </w:r>
      <w:r w:rsidRPr="0070610C">
        <w:rPr>
          <w:rFonts w:ascii="Times New Roman" w:eastAsia="Times New Roman" w:hAnsi="Times New Roman" w:cs="Times New Roman"/>
          <w:spacing w:val="-1"/>
          <w:sz w:val="24"/>
          <w:szCs w:val="24"/>
        </w:rPr>
        <w:t xml:space="preserve"> </w:t>
      </w:r>
      <w:r w:rsidRPr="0070610C">
        <w:rPr>
          <w:rFonts w:ascii="Times New Roman" w:eastAsia="Times New Roman" w:hAnsi="Times New Roman" w:cs="Times New Roman"/>
          <w:sz w:val="24"/>
          <w:szCs w:val="24"/>
        </w:rPr>
        <w:t>при характеристике и(или) сравнении отдельных территорий или стран и т. д.);</w:t>
      </w:r>
    </w:p>
    <w:p w:rsidR="0070610C" w:rsidRPr="0070610C" w:rsidRDefault="0070610C" w:rsidP="002B6550">
      <w:pPr>
        <w:widowControl w:val="0"/>
        <w:numPr>
          <w:ilvl w:val="0"/>
          <w:numId w:val="83"/>
        </w:numPr>
        <w:tabs>
          <w:tab w:val="left" w:pos="1987"/>
        </w:tabs>
        <w:autoSpaceDE w:val="0"/>
        <w:autoSpaceDN w:val="0"/>
        <w:spacing w:after="0" w:line="240" w:lineRule="auto"/>
        <w:ind w:hanging="287"/>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использовал</w:t>
      </w:r>
      <w:r w:rsidRPr="0070610C">
        <w:rPr>
          <w:rFonts w:ascii="Times New Roman" w:eastAsia="Times New Roman" w:hAnsi="Times New Roman" w:cs="Times New Roman"/>
          <w:spacing w:val="-14"/>
          <w:sz w:val="24"/>
          <w:szCs w:val="24"/>
        </w:rPr>
        <w:t xml:space="preserve"> </w:t>
      </w:r>
      <w:r w:rsidRPr="0070610C">
        <w:rPr>
          <w:rFonts w:ascii="Times New Roman" w:eastAsia="Times New Roman" w:hAnsi="Times New Roman" w:cs="Times New Roman"/>
          <w:sz w:val="24"/>
          <w:szCs w:val="24"/>
        </w:rPr>
        <w:t>необходимые</w:t>
      </w:r>
      <w:r w:rsidRPr="0070610C">
        <w:rPr>
          <w:rFonts w:ascii="Times New Roman" w:eastAsia="Times New Roman" w:hAnsi="Times New Roman" w:cs="Times New Roman"/>
          <w:spacing w:val="-10"/>
          <w:sz w:val="24"/>
          <w:szCs w:val="24"/>
        </w:rPr>
        <w:t xml:space="preserve"> </w:t>
      </w:r>
      <w:r w:rsidRPr="0070610C">
        <w:rPr>
          <w:rFonts w:ascii="Times New Roman" w:eastAsia="Times New Roman" w:hAnsi="Times New Roman" w:cs="Times New Roman"/>
          <w:sz w:val="24"/>
          <w:szCs w:val="24"/>
        </w:rPr>
        <w:t>источники</w:t>
      </w:r>
      <w:r w:rsidRPr="0070610C">
        <w:rPr>
          <w:rFonts w:ascii="Times New Roman" w:eastAsia="Times New Roman" w:hAnsi="Times New Roman" w:cs="Times New Roman"/>
          <w:spacing w:val="-7"/>
          <w:sz w:val="24"/>
          <w:szCs w:val="24"/>
        </w:rPr>
        <w:t xml:space="preserve"> </w:t>
      </w:r>
      <w:r w:rsidRPr="0070610C">
        <w:rPr>
          <w:rFonts w:ascii="Times New Roman" w:eastAsia="Times New Roman" w:hAnsi="Times New Roman" w:cs="Times New Roman"/>
          <w:spacing w:val="-2"/>
          <w:sz w:val="24"/>
          <w:szCs w:val="24"/>
        </w:rPr>
        <w:t>информации;</w:t>
      </w:r>
    </w:p>
    <w:p w:rsidR="0070610C" w:rsidRPr="0070610C" w:rsidRDefault="0070610C" w:rsidP="002B6550">
      <w:pPr>
        <w:widowControl w:val="0"/>
        <w:numPr>
          <w:ilvl w:val="0"/>
          <w:numId w:val="83"/>
        </w:numPr>
        <w:tabs>
          <w:tab w:val="left" w:pos="1988"/>
        </w:tabs>
        <w:autoSpaceDE w:val="0"/>
        <w:autoSpaceDN w:val="0"/>
        <w:spacing w:after="0" w:line="240" w:lineRule="auto"/>
        <w:ind w:right="155"/>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показал знание основного теоретического материала и овладение умениями, необходимыми для самостоятельного выполнения работы.</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Отметка</w:t>
      </w:r>
      <w:r w:rsidRPr="0070610C">
        <w:rPr>
          <w:rFonts w:ascii="Times New Roman" w:eastAsia="Times New Roman" w:hAnsi="Times New Roman" w:cs="Times New Roman"/>
          <w:b/>
          <w:spacing w:val="-8"/>
          <w:sz w:val="24"/>
          <w:szCs w:val="24"/>
        </w:rPr>
        <w:t xml:space="preserve"> </w:t>
      </w:r>
      <w:r w:rsidRPr="0070610C">
        <w:rPr>
          <w:rFonts w:ascii="Times New Roman" w:eastAsia="Times New Roman" w:hAnsi="Times New Roman" w:cs="Times New Roman"/>
          <w:b/>
          <w:sz w:val="24"/>
          <w:szCs w:val="24"/>
        </w:rPr>
        <w:t>«3»</w:t>
      </w:r>
      <w:r w:rsidRPr="0070610C">
        <w:rPr>
          <w:rFonts w:ascii="Times New Roman" w:eastAsia="Times New Roman" w:hAnsi="Times New Roman" w:cs="Times New Roman"/>
          <w:b/>
          <w:spacing w:val="-2"/>
          <w:sz w:val="24"/>
          <w:szCs w:val="24"/>
        </w:rPr>
        <w:t xml:space="preserve"> </w:t>
      </w:r>
      <w:r w:rsidRPr="0070610C">
        <w:rPr>
          <w:rFonts w:ascii="Times New Roman" w:eastAsia="Times New Roman" w:hAnsi="Times New Roman" w:cs="Times New Roman"/>
          <w:sz w:val="24"/>
          <w:szCs w:val="24"/>
        </w:rPr>
        <w:t>ставится,</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если</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pacing w:val="-2"/>
          <w:sz w:val="24"/>
          <w:szCs w:val="24"/>
        </w:rPr>
        <w:t>обучающийся:</w:t>
      </w:r>
    </w:p>
    <w:p w:rsidR="0070610C" w:rsidRPr="0070610C" w:rsidRDefault="0070610C" w:rsidP="002B6550">
      <w:pPr>
        <w:widowControl w:val="0"/>
        <w:numPr>
          <w:ilvl w:val="0"/>
          <w:numId w:val="83"/>
        </w:numPr>
        <w:tabs>
          <w:tab w:val="left" w:pos="1988"/>
        </w:tabs>
        <w:autoSpaceDE w:val="0"/>
        <w:autoSpaceDN w:val="0"/>
        <w:spacing w:after="0" w:line="240" w:lineRule="auto"/>
        <w:ind w:right="130"/>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правильно выполнил половину или более половины всех заданий (дал ответы не по всем пунктам плана);</w:t>
      </w:r>
    </w:p>
    <w:p w:rsidR="0070610C" w:rsidRPr="0070610C" w:rsidRDefault="0070610C" w:rsidP="009A45BF">
      <w:pPr>
        <w:widowControl w:val="0"/>
        <w:numPr>
          <w:ilvl w:val="0"/>
          <w:numId w:val="83"/>
        </w:numPr>
        <w:tabs>
          <w:tab w:val="left" w:pos="0"/>
        </w:tabs>
        <w:autoSpaceDE w:val="0"/>
        <w:autoSpaceDN w:val="0"/>
        <w:spacing w:after="0" w:line="240" w:lineRule="auto"/>
        <w:ind w:right="146" w:hanging="287"/>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 xml:space="preserve">продемонстрировал знание теоретического материала, но допускает </w:t>
      </w:r>
      <w:proofErr w:type="gramStart"/>
      <w:r w:rsidRPr="0070610C">
        <w:rPr>
          <w:rFonts w:ascii="Times New Roman" w:eastAsia="Times New Roman" w:hAnsi="Times New Roman" w:cs="Times New Roman"/>
          <w:sz w:val="24"/>
          <w:szCs w:val="24"/>
        </w:rPr>
        <w:lastRenderedPageBreak/>
        <w:t>ошибки</w:t>
      </w:r>
      <w:r w:rsidRPr="0070610C">
        <w:rPr>
          <w:rFonts w:ascii="Times New Roman" w:eastAsia="Times New Roman" w:hAnsi="Times New Roman" w:cs="Times New Roman"/>
          <w:spacing w:val="63"/>
          <w:sz w:val="24"/>
          <w:szCs w:val="24"/>
        </w:rPr>
        <w:t xml:space="preserve">  </w:t>
      </w:r>
      <w:r w:rsidRPr="0070610C">
        <w:rPr>
          <w:rFonts w:ascii="Times New Roman" w:eastAsia="Times New Roman" w:hAnsi="Times New Roman" w:cs="Times New Roman"/>
          <w:sz w:val="24"/>
          <w:szCs w:val="24"/>
        </w:rPr>
        <w:t>при</w:t>
      </w:r>
      <w:proofErr w:type="gramEnd"/>
      <w:r w:rsidRPr="0070610C">
        <w:rPr>
          <w:rFonts w:ascii="Times New Roman" w:eastAsia="Times New Roman" w:hAnsi="Times New Roman" w:cs="Times New Roman"/>
          <w:spacing w:val="64"/>
          <w:sz w:val="24"/>
          <w:szCs w:val="24"/>
        </w:rPr>
        <w:t xml:space="preserve">  </w:t>
      </w:r>
      <w:r w:rsidRPr="0070610C">
        <w:rPr>
          <w:rFonts w:ascii="Times New Roman" w:eastAsia="Times New Roman" w:hAnsi="Times New Roman" w:cs="Times New Roman"/>
          <w:sz w:val="24"/>
          <w:szCs w:val="24"/>
        </w:rPr>
        <w:t>его</w:t>
      </w:r>
      <w:r w:rsidRPr="0070610C">
        <w:rPr>
          <w:rFonts w:ascii="Times New Roman" w:eastAsia="Times New Roman" w:hAnsi="Times New Roman" w:cs="Times New Roman"/>
          <w:spacing w:val="61"/>
          <w:sz w:val="24"/>
          <w:szCs w:val="24"/>
        </w:rPr>
        <w:t xml:space="preserve">  </w:t>
      </w:r>
      <w:r w:rsidRPr="0070610C">
        <w:rPr>
          <w:rFonts w:ascii="Times New Roman" w:eastAsia="Times New Roman" w:hAnsi="Times New Roman" w:cs="Times New Roman"/>
          <w:sz w:val="24"/>
          <w:szCs w:val="24"/>
        </w:rPr>
        <w:t>использовании</w:t>
      </w:r>
      <w:r w:rsidRPr="0070610C">
        <w:rPr>
          <w:rFonts w:ascii="Times New Roman" w:eastAsia="Times New Roman" w:hAnsi="Times New Roman" w:cs="Times New Roman"/>
          <w:spacing w:val="65"/>
          <w:sz w:val="24"/>
          <w:szCs w:val="24"/>
        </w:rPr>
        <w:t xml:space="preserve">  </w:t>
      </w:r>
      <w:r w:rsidRPr="0070610C">
        <w:rPr>
          <w:rFonts w:ascii="Times New Roman" w:eastAsia="Times New Roman" w:hAnsi="Times New Roman" w:cs="Times New Roman"/>
          <w:sz w:val="24"/>
          <w:szCs w:val="24"/>
        </w:rPr>
        <w:t>или</w:t>
      </w:r>
      <w:r w:rsidRPr="0070610C">
        <w:rPr>
          <w:rFonts w:ascii="Times New Roman" w:eastAsia="Times New Roman" w:hAnsi="Times New Roman" w:cs="Times New Roman"/>
          <w:spacing w:val="67"/>
          <w:sz w:val="24"/>
          <w:szCs w:val="24"/>
        </w:rPr>
        <w:t xml:space="preserve">  </w:t>
      </w:r>
      <w:r w:rsidRPr="0070610C">
        <w:rPr>
          <w:rFonts w:ascii="Times New Roman" w:eastAsia="Times New Roman" w:hAnsi="Times New Roman" w:cs="Times New Roman"/>
          <w:sz w:val="24"/>
          <w:szCs w:val="24"/>
        </w:rPr>
        <w:t>ошибки</w:t>
      </w:r>
      <w:r w:rsidRPr="0070610C">
        <w:rPr>
          <w:rFonts w:ascii="Times New Roman" w:eastAsia="Times New Roman" w:hAnsi="Times New Roman" w:cs="Times New Roman"/>
          <w:spacing w:val="63"/>
          <w:sz w:val="24"/>
          <w:szCs w:val="24"/>
        </w:rPr>
        <w:t xml:space="preserve">  </w:t>
      </w:r>
      <w:r w:rsidRPr="0070610C">
        <w:rPr>
          <w:rFonts w:ascii="Times New Roman" w:eastAsia="Times New Roman" w:hAnsi="Times New Roman" w:cs="Times New Roman"/>
          <w:sz w:val="24"/>
          <w:szCs w:val="24"/>
        </w:rPr>
        <w:t>при</w:t>
      </w:r>
      <w:r w:rsidRPr="0070610C">
        <w:rPr>
          <w:rFonts w:ascii="Times New Roman" w:eastAsia="Times New Roman" w:hAnsi="Times New Roman" w:cs="Times New Roman"/>
          <w:spacing w:val="63"/>
          <w:sz w:val="24"/>
          <w:szCs w:val="24"/>
        </w:rPr>
        <w:t xml:space="preserve">  </w:t>
      </w:r>
      <w:r w:rsidRPr="0070610C">
        <w:rPr>
          <w:rFonts w:ascii="Times New Roman" w:eastAsia="Times New Roman" w:hAnsi="Times New Roman" w:cs="Times New Roman"/>
          <w:sz w:val="24"/>
          <w:szCs w:val="24"/>
        </w:rPr>
        <w:t>извлечении и использовании источников географической информации.</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sz w:val="24"/>
          <w:szCs w:val="24"/>
        </w:rPr>
        <w:t>Отметка</w:t>
      </w:r>
      <w:r w:rsidRPr="0070610C">
        <w:rPr>
          <w:rFonts w:ascii="Times New Roman" w:eastAsia="Times New Roman" w:hAnsi="Times New Roman" w:cs="Times New Roman"/>
          <w:b/>
          <w:spacing w:val="-8"/>
          <w:sz w:val="24"/>
          <w:szCs w:val="24"/>
        </w:rPr>
        <w:t xml:space="preserve"> </w:t>
      </w:r>
      <w:r w:rsidRPr="0070610C">
        <w:rPr>
          <w:rFonts w:ascii="Times New Roman" w:eastAsia="Times New Roman" w:hAnsi="Times New Roman" w:cs="Times New Roman"/>
          <w:b/>
          <w:sz w:val="24"/>
          <w:szCs w:val="24"/>
        </w:rPr>
        <w:t>«2»</w:t>
      </w:r>
      <w:r w:rsidRPr="0070610C">
        <w:rPr>
          <w:rFonts w:ascii="Times New Roman" w:eastAsia="Times New Roman" w:hAnsi="Times New Roman" w:cs="Times New Roman"/>
          <w:b/>
          <w:spacing w:val="-2"/>
          <w:sz w:val="24"/>
          <w:szCs w:val="24"/>
        </w:rPr>
        <w:t xml:space="preserve"> </w:t>
      </w:r>
      <w:r w:rsidRPr="0070610C">
        <w:rPr>
          <w:rFonts w:ascii="Times New Roman" w:eastAsia="Times New Roman" w:hAnsi="Times New Roman" w:cs="Times New Roman"/>
          <w:sz w:val="24"/>
          <w:szCs w:val="24"/>
        </w:rPr>
        <w:t>ставится,</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если</w:t>
      </w:r>
      <w:r w:rsidRPr="0070610C">
        <w:rPr>
          <w:rFonts w:ascii="Times New Roman" w:eastAsia="Times New Roman" w:hAnsi="Times New Roman" w:cs="Times New Roman"/>
          <w:spacing w:val="-2"/>
          <w:sz w:val="24"/>
          <w:szCs w:val="24"/>
        </w:rPr>
        <w:t xml:space="preserve"> обучающийся:</w:t>
      </w:r>
    </w:p>
    <w:p w:rsidR="0070610C" w:rsidRPr="0070610C" w:rsidRDefault="0070610C" w:rsidP="002B6550">
      <w:pPr>
        <w:widowControl w:val="0"/>
        <w:numPr>
          <w:ilvl w:val="0"/>
          <w:numId w:val="83"/>
        </w:numPr>
        <w:tabs>
          <w:tab w:val="left" w:pos="1988"/>
        </w:tabs>
        <w:autoSpaceDE w:val="0"/>
        <w:autoSpaceDN w:val="0"/>
        <w:spacing w:after="0" w:line="240" w:lineRule="auto"/>
        <w:ind w:right="149"/>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не выполнил или выполнил неправильно более половины заданий практической работы (даны ответы на менее половины пунктов плана);</w:t>
      </w:r>
    </w:p>
    <w:p w:rsidR="0070610C" w:rsidRPr="0070610C" w:rsidRDefault="0070610C" w:rsidP="002B6550">
      <w:pPr>
        <w:widowControl w:val="0"/>
        <w:numPr>
          <w:ilvl w:val="0"/>
          <w:numId w:val="83"/>
        </w:numPr>
        <w:tabs>
          <w:tab w:val="left" w:pos="1988"/>
        </w:tabs>
        <w:autoSpaceDE w:val="0"/>
        <w:autoSpaceDN w:val="0"/>
        <w:spacing w:after="0" w:line="240" w:lineRule="auto"/>
        <w:ind w:right="143"/>
        <w:jc w:val="both"/>
        <w:rPr>
          <w:rFonts w:ascii="Times New Roman" w:eastAsia="Times New Roman" w:hAnsi="Times New Roman" w:cs="Times New Roman"/>
          <w:sz w:val="24"/>
          <w:szCs w:val="24"/>
        </w:rPr>
      </w:pPr>
      <w:proofErr w:type="gramStart"/>
      <w:r w:rsidRPr="0070610C">
        <w:rPr>
          <w:rFonts w:ascii="Times New Roman" w:eastAsia="Times New Roman" w:hAnsi="Times New Roman" w:cs="Times New Roman"/>
          <w:sz w:val="24"/>
          <w:szCs w:val="24"/>
        </w:rPr>
        <w:t>ответы</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свидетельствуют</w:t>
      </w:r>
      <w:proofErr w:type="gramEnd"/>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об</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отсутствии</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теоретических</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знаний и</w:t>
      </w:r>
      <w:r w:rsidRPr="0070610C">
        <w:rPr>
          <w:rFonts w:ascii="Times New Roman" w:eastAsia="Times New Roman" w:hAnsi="Times New Roman" w:cs="Times New Roman"/>
          <w:spacing w:val="60"/>
          <w:w w:val="150"/>
          <w:sz w:val="24"/>
          <w:szCs w:val="24"/>
        </w:rPr>
        <w:t xml:space="preserve">   </w:t>
      </w:r>
      <w:r w:rsidRPr="0070610C">
        <w:rPr>
          <w:rFonts w:ascii="Times New Roman" w:eastAsia="Times New Roman" w:hAnsi="Times New Roman" w:cs="Times New Roman"/>
          <w:sz w:val="24"/>
          <w:szCs w:val="24"/>
        </w:rPr>
        <w:t>о</w:t>
      </w:r>
      <w:r w:rsidRPr="0070610C">
        <w:rPr>
          <w:rFonts w:ascii="Times New Roman" w:eastAsia="Times New Roman" w:hAnsi="Times New Roman" w:cs="Times New Roman"/>
          <w:spacing w:val="58"/>
          <w:w w:val="150"/>
          <w:sz w:val="24"/>
          <w:szCs w:val="24"/>
        </w:rPr>
        <w:t xml:space="preserve">   </w:t>
      </w:r>
      <w:r w:rsidRPr="0070610C">
        <w:rPr>
          <w:rFonts w:ascii="Times New Roman" w:eastAsia="Times New Roman" w:hAnsi="Times New Roman" w:cs="Times New Roman"/>
          <w:sz w:val="24"/>
          <w:szCs w:val="24"/>
        </w:rPr>
        <w:t>неспособности</w:t>
      </w:r>
      <w:r w:rsidRPr="0070610C">
        <w:rPr>
          <w:rFonts w:ascii="Times New Roman" w:eastAsia="Times New Roman" w:hAnsi="Times New Roman" w:cs="Times New Roman"/>
          <w:spacing w:val="60"/>
          <w:w w:val="150"/>
          <w:sz w:val="24"/>
          <w:szCs w:val="24"/>
        </w:rPr>
        <w:t xml:space="preserve">   </w:t>
      </w:r>
      <w:r w:rsidRPr="0070610C">
        <w:rPr>
          <w:rFonts w:ascii="Times New Roman" w:eastAsia="Times New Roman" w:hAnsi="Times New Roman" w:cs="Times New Roman"/>
          <w:sz w:val="24"/>
          <w:szCs w:val="24"/>
        </w:rPr>
        <w:t>их</w:t>
      </w:r>
      <w:r w:rsidRPr="0070610C">
        <w:rPr>
          <w:rFonts w:ascii="Times New Roman" w:eastAsia="Times New Roman" w:hAnsi="Times New Roman" w:cs="Times New Roman"/>
          <w:spacing w:val="58"/>
          <w:w w:val="150"/>
          <w:sz w:val="24"/>
          <w:szCs w:val="24"/>
        </w:rPr>
        <w:t xml:space="preserve">   </w:t>
      </w:r>
      <w:r w:rsidRPr="0070610C">
        <w:rPr>
          <w:rFonts w:ascii="Times New Roman" w:eastAsia="Times New Roman" w:hAnsi="Times New Roman" w:cs="Times New Roman"/>
          <w:sz w:val="24"/>
          <w:szCs w:val="24"/>
        </w:rPr>
        <w:t>правильно</w:t>
      </w:r>
      <w:r w:rsidRPr="0070610C">
        <w:rPr>
          <w:rFonts w:ascii="Times New Roman" w:eastAsia="Times New Roman" w:hAnsi="Times New Roman" w:cs="Times New Roman"/>
          <w:spacing w:val="58"/>
          <w:w w:val="150"/>
          <w:sz w:val="24"/>
          <w:szCs w:val="24"/>
        </w:rPr>
        <w:t xml:space="preserve">   </w:t>
      </w:r>
      <w:r w:rsidRPr="0070610C">
        <w:rPr>
          <w:rFonts w:ascii="Times New Roman" w:eastAsia="Times New Roman" w:hAnsi="Times New Roman" w:cs="Times New Roman"/>
          <w:sz w:val="24"/>
          <w:szCs w:val="24"/>
        </w:rPr>
        <w:t>использовать</w:t>
      </w:r>
      <w:r w:rsidRPr="0070610C">
        <w:rPr>
          <w:rFonts w:ascii="Times New Roman" w:eastAsia="Times New Roman" w:hAnsi="Times New Roman" w:cs="Times New Roman"/>
          <w:spacing w:val="60"/>
          <w:w w:val="150"/>
          <w:sz w:val="24"/>
          <w:szCs w:val="24"/>
        </w:rPr>
        <w:t xml:space="preserve">   </w:t>
      </w:r>
      <w:r w:rsidRPr="0070610C">
        <w:rPr>
          <w:rFonts w:ascii="Times New Roman" w:eastAsia="Times New Roman" w:hAnsi="Times New Roman" w:cs="Times New Roman"/>
          <w:sz w:val="24"/>
          <w:szCs w:val="24"/>
        </w:rPr>
        <w:t xml:space="preserve">или о </w:t>
      </w:r>
      <w:proofErr w:type="spellStart"/>
      <w:r w:rsidRPr="0070610C">
        <w:rPr>
          <w:rFonts w:ascii="Times New Roman" w:eastAsia="Times New Roman" w:hAnsi="Times New Roman" w:cs="Times New Roman"/>
          <w:sz w:val="24"/>
          <w:szCs w:val="24"/>
        </w:rPr>
        <w:t>несформированности</w:t>
      </w:r>
      <w:proofErr w:type="spellEnd"/>
      <w:r w:rsidRPr="0070610C">
        <w:rPr>
          <w:rFonts w:ascii="Times New Roman" w:eastAsia="Times New Roman" w:hAnsi="Times New Roman" w:cs="Times New Roman"/>
          <w:sz w:val="24"/>
          <w:szCs w:val="24"/>
        </w:rPr>
        <w:t xml:space="preserve"> умений выбирать и использовать источники географической информации, необходимые для выполнения заданий практической работы.</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bookmarkStart w:id="141" w:name="_bookmark9"/>
      <w:bookmarkEnd w:id="141"/>
    </w:p>
    <w:p w:rsidR="0070610C" w:rsidRPr="0070610C" w:rsidRDefault="0070610C" w:rsidP="0070610C">
      <w:pPr>
        <w:widowControl w:val="0"/>
        <w:tabs>
          <w:tab w:val="left" w:pos="1889"/>
          <w:tab w:val="left" w:pos="4964"/>
        </w:tabs>
        <w:autoSpaceDE w:val="0"/>
        <w:autoSpaceDN w:val="0"/>
        <w:spacing w:after="0" w:line="240" w:lineRule="auto"/>
        <w:ind w:right="351"/>
        <w:jc w:val="center"/>
        <w:outlineLvl w:val="1"/>
        <w:rPr>
          <w:rFonts w:ascii="Times New Roman" w:eastAsia="Times New Roman" w:hAnsi="Times New Roman" w:cs="Times New Roman"/>
          <w:b/>
          <w:bCs/>
          <w:sz w:val="24"/>
          <w:szCs w:val="24"/>
        </w:rPr>
      </w:pPr>
      <w:r w:rsidRPr="0070610C">
        <w:rPr>
          <w:rFonts w:ascii="Times New Roman" w:eastAsia="Times New Roman" w:hAnsi="Times New Roman" w:cs="Times New Roman"/>
          <w:b/>
          <w:bCs/>
          <w:sz w:val="24"/>
          <w:szCs w:val="24"/>
        </w:rPr>
        <w:t>Система</w:t>
      </w:r>
      <w:r w:rsidRPr="0070610C">
        <w:rPr>
          <w:rFonts w:ascii="Times New Roman" w:eastAsia="Times New Roman" w:hAnsi="Times New Roman" w:cs="Times New Roman"/>
          <w:b/>
          <w:bCs/>
          <w:spacing w:val="-17"/>
          <w:sz w:val="24"/>
          <w:szCs w:val="24"/>
        </w:rPr>
        <w:t xml:space="preserve"> </w:t>
      </w:r>
      <w:r w:rsidRPr="0070610C">
        <w:rPr>
          <w:rFonts w:ascii="Times New Roman" w:eastAsia="Times New Roman" w:hAnsi="Times New Roman" w:cs="Times New Roman"/>
          <w:b/>
          <w:bCs/>
          <w:sz w:val="24"/>
          <w:szCs w:val="24"/>
        </w:rPr>
        <w:t>оценивания</w:t>
      </w:r>
      <w:r w:rsidRPr="0070610C">
        <w:rPr>
          <w:rFonts w:ascii="Times New Roman" w:eastAsia="Times New Roman" w:hAnsi="Times New Roman" w:cs="Times New Roman"/>
          <w:b/>
          <w:bCs/>
          <w:spacing w:val="-14"/>
          <w:sz w:val="24"/>
          <w:szCs w:val="24"/>
        </w:rPr>
        <w:t xml:space="preserve"> </w:t>
      </w:r>
      <w:r w:rsidRPr="0070610C">
        <w:rPr>
          <w:rFonts w:ascii="Times New Roman" w:eastAsia="Times New Roman" w:hAnsi="Times New Roman" w:cs="Times New Roman"/>
          <w:b/>
          <w:bCs/>
          <w:sz w:val="24"/>
          <w:szCs w:val="24"/>
        </w:rPr>
        <w:t>проектной</w:t>
      </w:r>
      <w:r w:rsidRPr="0070610C">
        <w:rPr>
          <w:rFonts w:ascii="Times New Roman" w:eastAsia="Times New Roman" w:hAnsi="Times New Roman" w:cs="Times New Roman"/>
          <w:b/>
          <w:bCs/>
          <w:spacing w:val="-16"/>
          <w:sz w:val="24"/>
          <w:szCs w:val="24"/>
        </w:rPr>
        <w:t xml:space="preserve"> </w:t>
      </w:r>
      <w:r w:rsidRPr="0070610C">
        <w:rPr>
          <w:rFonts w:ascii="Times New Roman" w:eastAsia="Times New Roman" w:hAnsi="Times New Roman" w:cs="Times New Roman"/>
          <w:b/>
          <w:bCs/>
          <w:sz w:val="24"/>
          <w:szCs w:val="24"/>
        </w:rPr>
        <w:t>и</w:t>
      </w:r>
      <w:r w:rsidRPr="0070610C">
        <w:rPr>
          <w:rFonts w:ascii="Times New Roman" w:eastAsia="Times New Roman" w:hAnsi="Times New Roman" w:cs="Times New Roman"/>
          <w:b/>
          <w:bCs/>
          <w:spacing w:val="-16"/>
          <w:sz w:val="24"/>
          <w:szCs w:val="24"/>
        </w:rPr>
        <w:t xml:space="preserve"> </w:t>
      </w:r>
      <w:r w:rsidRPr="0070610C">
        <w:rPr>
          <w:rFonts w:ascii="Times New Roman" w:eastAsia="Times New Roman" w:hAnsi="Times New Roman" w:cs="Times New Roman"/>
          <w:b/>
          <w:bCs/>
          <w:sz w:val="24"/>
          <w:szCs w:val="24"/>
        </w:rPr>
        <w:t>исследовательской</w:t>
      </w:r>
      <w:r w:rsidRPr="0070610C">
        <w:rPr>
          <w:rFonts w:ascii="Times New Roman" w:eastAsia="Times New Roman" w:hAnsi="Times New Roman" w:cs="Times New Roman"/>
          <w:b/>
          <w:bCs/>
          <w:spacing w:val="-16"/>
          <w:sz w:val="24"/>
          <w:szCs w:val="24"/>
        </w:rPr>
        <w:t xml:space="preserve"> </w:t>
      </w:r>
      <w:r w:rsidRPr="0070610C">
        <w:rPr>
          <w:rFonts w:ascii="Times New Roman" w:eastAsia="Times New Roman" w:hAnsi="Times New Roman" w:cs="Times New Roman"/>
          <w:b/>
          <w:bCs/>
          <w:sz w:val="24"/>
          <w:szCs w:val="24"/>
        </w:rPr>
        <w:t>деятельности по географии</w:t>
      </w:r>
    </w:p>
    <w:p w:rsidR="0070610C" w:rsidRPr="0070610C" w:rsidRDefault="0070610C" w:rsidP="0070610C">
      <w:pPr>
        <w:widowControl w:val="0"/>
        <w:autoSpaceDE w:val="0"/>
        <w:autoSpaceDN w:val="0"/>
        <w:spacing w:after="0" w:line="240" w:lineRule="auto"/>
        <w:jc w:val="both"/>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Оценка проектной/исследовательской деятельности обучающихся</w:t>
      </w:r>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3"/>
        <w:gridCol w:w="1369"/>
      </w:tblGrid>
      <w:tr w:rsidR="0070610C" w:rsidRPr="0070610C" w:rsidTr="0070610C">
        <w:trPr>
          <w:trHeight w:val="472"/>
        </w:trPr>
        <w:tc>
          <w:tcPr>
            <w:tcW w:w="8263" w:type="dxa"/>
          </w:tcPr>
          <w:p w:rsidR="0070610C" w:rsidRPr="0070610C" w:rsidRDefault="0070610C" w:rsidP="0070610C">
            <w:pPr>
              <w:spacing w:after="200" w:line="276" w:lineRule="auto"/>
              <w:jc w:val="center"/>
              <w:rPr>
                <w:rFonts w:ascii="Times New Roman" w:eastAsia="Times New Roman" w:hAnsi="Times New Roman" w:cs="Times New Roman"/>
                <w:i/>
                <w:sz w:val="24"/>
                <w:szCs w:val="24"/>
              </w:rPr>
            </w:pPr>
            <w:proofErr w:type="spellStart"/>
            <w:r w:rsidRPr="0070610C">
              <w:rPr>
                <w:rFonts w:ascii="Times New Roman" w:eastAsia="Times New Roman" w:hAnsi="Times New Roman" w:cs="Times New Roman"/>
                <w:i/>
                <w:spacing w:val="2"/>
                <w:sz w:val="24"/>
                <w:szCs w:val="24"/>
              </w:rPr>
              <w:t>Деятельность</w:t>
            </w:r>
            <w:proofErr w:type="spellEnd"/>
            <w:r w:rsidRPr="0070610C">
              <w:rPr>
                <w:rFonts w:ascii="Times New Roman" w:eastAsia="Times New Roman" w:hAnsi="Times New Roman" w:cs="Times New Roman"/>
                <w:i/>
                <w:spacing w:val="2"/>
                <w:sz w:val="24"/>
                <w:szCs w:val="24"/>
              </w:rPr>
              <w:t>,</w:t>
            </w:r>
            <w:r w:rsidRPr="0070610C">
              <w:rPr>
                <w:rFonts w:ascii="Times New Roman" w:eastAsia="Times New Roman" w:hAnsi="Times New Roman" w:cs="Times New Roman"/>
                <w:i/>
                <w:spacing w:val="23"/>
                <w:sz w:val="24"/>
                <w:szCs w:val="24"/>
              </w:rPr>
              <w:t xml:space="preserve"> </w:t>
            </w:r>
            <w:proofErr w:type="spellStart"/>
            <w:r w:rsidRPr="0070610C">
              <w:rPr>
                <w:rFonts w:ascii="Times New Roman" w:eastAsia="Times New Roman" w:hAnsi="Times New Roman" w:cs="Times New Roman"/>
                <w:i/>
                <w:spacing w:val="2"/>
                <w:sz w:val="24"/>
                <w:szCs w:val="24"/>
              </w:rPr>
              <w:t>подлежащая</w:t>
            </w:r>
            <w:proofErr w:type="spellEnd"/>
            <w:r w:rsidRPr="0070610C">
              <w:rPr>
                <w:rFonts w:ascii="Times New Roman" w:eastAsia="Times New Roman" w:hAnsi="Times New Roman" w:cs="Times New Roman"/>
                <w:i/>
                <w:spacing w:val="11"/>
                <w:sz w:val="24"/>
                <w:szCs w:val="24"/>
              </w:rPr>
              <w:t xml:space="preserve"> </w:t>
            </w:r>
            <w:proofErr w:type="spellStart"/>
            <w:r w:rsidRPr="0070610C">
              <w:rPr>
                <w:rFonts w:ascii="Times New Roman" w:eastAsia="Times New Roman" w:hAnsi="Times New Roman" w:cs="Times New Roman"/>
                <w:i/>
                <w:spacing w:val="-2"/>
                <w:sz w:val="24"/>
                <w:szCs w:val="24"/>
              </w:rPr>
              <w:t>оценке</w:t>
            </w:r>
            <w:proofErr w:type="spellEnd"/>
          </w:p>
        </w:tc>
        <w:tc>
          <w:tcPr>
            <w:tcW w:w="1369" w:type="dxa"/>
          </w:tcPr>
          <w:p w:rsidR="0070610C" w:rsidRPr="0070610C" w:rsidRDefault="0070610C" w:rsidP="0070610C">
            <w:pPr>
              <w:spacing w:after="200" w:line="276" w:lineRule="auto"/>
              <w:ind w:right="4"/>
              <w:jc w:val="center"/>
              <w:rPr>
                <w:rFonts w:ascii="Times New Roman" w:eastAsia="Times New Roman" w:hAnsi="Times New Roman" w:cs="Times New Roman"/>
                <w:sz w:val="24"/>
                <w:szCs w:val="24"/>
              </w:rPr>
            </w:pPr>
            <w:r w:rsidRPr="0070610C">
              <w:rPr>
                <w:rFonts w:ascii="Times New Roman" w:eastAsia="Times New Roman" w:hAnsi="Times New Roman" w:cs="Times New Roman"/>
                <w:i/>
                <w:spacing w:val="-2"/>
                <w:w w:val="105"/>
                <w:sz w:val="24"/>
                <w:szCs w:val="24"/>
              </w:rPr>
              <w:t>Баллы</w:t>
            </w:r>
            <w:r w:rsidRPr="0070610C">
              <w:rPr>
                <w:rFonts w:ascii="Times New Roman" w:eastAsia="Times New Roman" w:hAnsi="Times New Roman" w:cs="Times New Roman"/>
                <w:spacing w:val="-2"/>
                <w:w w:val="105"/>
                <w:sz w:val="24"/>
                <w:szCs w:val="24"/>
                <w:vertAlign w:val="superscript"/>
              </w:rPr>
              <w:t>1</w:t>
            </w:r>
          </w:p>
        </w:tc>
      </w:tr>
      <w:tr w:rsidR="0070610C" w:rsidRPr="0070610C" w:rsidTr="0070610C">
        <w:trPr>
          <w:trHeight w:val="472"/>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Постановка</w:t>
            </w:r>
            <w:r w:rsidRPr="0070610C">
              <w:rPr>
                <w:rFonts w:ascii="Times New Roman" w:eastAsia="Times New Roman" w:hAnsi="Times New Roman" w:cs="Times New Roman"/>
                <w:spacing w:val="25"/>
                <w:sz w:val="24"/>
                <w:szCs w:val="24"/>
                <w:lang w:val="ru-RU"/>
              </w:rPr>
              <w:t xml:space="preserve"> </w:t>
            </w:r>
            <w:r w:rsidRPr="0070610C">
              <w:rPr>
                <w:rFonts w:ascii="Times New Roman" w:eastAsia="Times New Roman" w:hAnsi="Times New Roman" w:cs="Times New Roman"/>
                <w:sz w:val="24"/>
                <w:szCs w:val="24"/>
                <w:lang w:val="ru-RU"/>
              </w:rPr>
              <w:t>проблемы,</w:t>
            </w:r>
            <w:r w:rsidRPr="0070610C">
              <w:rPr>
                <w:rFonts w:ascii="Times New Roman" w:eastAsia="Times New Roman" w:hAnsi="Times New Roman" w:cs="Times New Roman"/>
                <w:spacing w:val="43"/>
                <w:sz w:val="24"/>
                <w:szCs w:val="24"/>
                <w:lang w:val="ru-RU"/>
              </w:rPr>
              <w:t xml:space="preserve"> </w:t>
            </w:r>
            <w:r w:rsidRPr="0070610C">
              <w:rPr>
                <w:rFonts w:ascii="Times New Roman" w:eastAsia="Times New Roman" w:hAnsi="Times New Roman" w:cs="Times New Roman"/>
                <w:sz w:val="24"/>
                <w:szCs w:val="24"/>
                <w:lang w:val="ru-RU"/>
              </w:rPr>
              <w:t>ее</w:t>
            </w:r>
            <w:r w:rsidRPr="0070610C">
              <w:rPr>
                <w:rFonts w:ascii="Times New Roman" w:eastAsia="Times New Roman" w:hAnsi="Times New Roman" w:cs="Times New Roman"/>
                <w:spacing w:val="13"/>
                <w:sz w:val="24"/>
                <w:szCs w:val="24"/>
                <w:lang w:val="ru-RU"/>
              </w:rPr>
              <w:t xml:space="preserve"> </w:t>
            </w:r>
            <w:r w:rsidRPr="0070610C">
              <w:rPr>
                <w:rFonts w:ascii="Times New Roman" w:eastAsia="Times New Roman" w:hAnsi="Times New Roman" w:cs="Times New Roman"/>
                <w:sz w:val="24"/>
                <w:szCs w:val="24"/>
                <w:lang w:val="ru-RU"/>
              </w:rPr>
              <w:t>актуальность,</w:t>
            </w:r>
            <w:r w:rsidRPr="0070610C">
              <w:rPr>
                <w:rFonts w:ascii="Times New Roman" w:eastAsia="Times New Roman" w:hAnsi="Times New Roman" w:cs="Times New Roman"/>
                <w:spacing w:val="32"/>
                <w:sz w:val="24"/>
                <w:szCs w:val="24"/>
                <w:lang w:val="ru-RU"/>
              </w:rPr>
              <w:t xml:space="preserve"> </w:t>
            </w:r>
            <w:r w:rsidRPr="0070610C">
              <w:rPr>
                <w:rFonts w:ascii="Times New Roman" w:eastAsia="Times New Roman" w:hAnsi="Times New Roman" w:cs="Times New Roman"/>
                <w:spacing w:val="-2"/>
                <w:sz w:val="24"/>
                <w:szCs w:val="24"/>
                <w:lang w:val="ru-RU"/>
              </w:rPr>
              <w:t>обоснование</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77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 xml:space="preserve">Выбор адекватных способов решения и(или) методов географического </w:t>
            </w:r>
            <w:r w:rsidRPr="0070610C">
              <w:rPr>
                <w:rFonts w:ascii="Times New Roman" w:eastAsia="Times New Roman" w:hAnsi="Times New Roman" w:cs="Times New Roman"/>
                <w:spacing w:val="-2"/>
                <w:w w:val="105"/>
                <w:sz w:val="24"/>
                <w:szCs w:val="24"/>
                <w:lang w:val="ru-RU"/>
              </w:rPr>
              <w:t>исследования</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868"/>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 xml:space="preserve">Соответствие выбранной формы конечного продукта проблеме (цели </w:t>
            </w:r>
            <w:r w:rsidRPr="0070610C">
              <w:rPr>
                <w:rFonts w:ascii="Times New Roman" w:eastAsia="Times New Roman" w:hAnsi="Times New Roman" w:cs="Times New Roman"/>
                <w:w w:val="105"/>
                <w:sz w:val="24"/>
                <w:szCs w:val="24"/>
                <w:lang w:val="ru-RU"/>
              </w:rPr>
              <w:t>географического</w:t>
            </w:r>
            <w:r w:rsidRPr="0070610C">
              <w:rPr>
                <w:rFonts w:ascii="Times New Roman" w:eastAsia="Times New Roman" w:hAnsi="Times New Roman" w:cs="Times New Roman"/>
                <w:spacing w:val="-16"/>
                <w:w w:val="105"/>
                <w:sz w:val="24"/>
                <w:szCs w:val="24"/>
                <w:lang w:val="ru-RU"/>
              </w:rPr>
              <w:t xml:space="preserve"> </w:t>
            </w:r>
            <w:r w:rsidRPr="0070610C">
              <w:rPr>
                <w:rFonts w:ascii="Times New Roman" w:eastAsia="Times New Roman" w:hAnsi="Times New Roman" w:cs="Times New Roman"/>
                <w:w w:val="105"/>
                <w:sz w:val="24"/>
                <w:szCs w:val="24"/>
                <w:lang w:val="ru-RU"/>
              </w:rPr>
              <w:t>исследования)</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bl>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r w:rsidRPr="0070610C">
        <w:rPr>
          <w:rFonts w:ascii="Times New Roman" w:eastAsia="Times New Roman" w:hAnsi="Times New Roman" w:cs="Times New Roman"/>
          <w:i/>
          <w:noProof/>
          <w:sz w:val="24"/>
          <w:szCs w:val="24"/>
          <w:lang w:eastAsia="ru-RU"/>
        </w:rPr>
        <mc:AlternateContent>
          <mc:Choice Requires="wps">
            <w:drawing>
              <wp:anchor distT="0" distB="0" distL="0" distR="0" simplePos="0" relativeHeight="251659264" behindDoc="1" locked="0" layoutInCell="1" allowOverlap="1" wp14:anchorId="3FFE7E0B" wp14:editId="213637FA">
                <wp:simplePos x="0" y="0"/>
                <wp:positionH relativeFrom="page">
                  <wp:posOffset>901293</wp:posOffset>
                </wp:positionH>
                <wp:positionV relativeFrom="paragraph">
                  <wp:posOffset>278855</wp:posOffset>
                </wp:positionV>
                <wp:extent cx="1830070" cy="9525"/>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29689" y="0"/>
                              </a:moveTo>
                              <a:lnTo>
                                <a:pt x="0" y="0"/>
                              </a:lnTo>
                              <a:lnTo>
                                <a:pt x="0" y="9144"/>
                              </a:lnTo>
                              <a:lnTo>
                                <a:pt x="1829689" y="9144"/>
                              </a:lnTo>
                              <a:lnTo>
                                <a:pt x="18296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E178D10" id="Graphic 23" o:spid="_x0000_s1026" style="position:absolute;margin-left:70.95pt;margin-top:21.95pt;width:144.1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" path="m1829689,l,,,9144r1829689,l1829689,xe" fillcolor="black" stroked="f">
                <v:path arrowok="t"/>
                <w10:wrap type="topAndBottom" anchorx="page"/>
              </v:shape>
            </w:pict>
          </mc:Fallback>
        </mc:AlternateConten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vertAlign w:val="superscript"/>
        </w:rPr>
        <w:t>1</w:t>
      </w:r>
      <w:r w:rsidRPr="0070610C">
        <w:rPr>
          <w:rFonts w:ascii="Times New Roman" w:eastAsia="Times New Roman" w:hAnsi="Times New Roman" w:cs="Times New Roman"/>
          <w:spacing w:val="7"/>
          <w:sz w:val="24"/>
          <w:szCs w:val="24"/>
        </w:rPr>
        <w:t xml:space="preserve"> </w:t>
      </w:r>
      <w:r w:rsidRPr="0070610C">
        <w:rPr>
          <w:rFonts w:ascii="Times New Roman" w:eastAsia="Times New Roman" w:hAnsi="Times New Roman" w:cs="Times New Roman"/>
          <w:sz w:val="24"/>
          <w:szCs w:val="24"/>
        </w:rPr>
        <w:t>0</w:t>
      </w:r>
      <w:r w:rsidRPr="0070610C">
        <w:rPr>
          <w:rFonts w:ascii="Times New Roman" w:eastAsia="Times New Roman" w:hAnsi="Times New Roman" w:cs="Times New Roman"/>
          <w:spacing w:val="33"/>
          <w:sz w:val="24"/>
          <w:szCs w:val="24"/>
        </w:rPr>
        <w:t xml:space="preserve"> </w:t>
      </w:r>
      <w:r w:rsidRPr="0070610C">
        <w:rPr>
          <w:rFonts w:ascii="Times New Roman" w:eastAsia="Times New Roman" w:hAnsi="Times New Roman" w:cs="Times New Roman"/>
          <w:sz w:val="24"/>
          <w:szCs w:val="24"/>
        </w:rPr>
        <w:t>–</w:t>
      </w:r>
      <w:r w:rsidRPr="0070610C">
        <w:rPr>
          <w:rFonts w:ascii="Times New Roman" w:eastAsia="Times New Roman" w:hAnsi="Times New Roman" w:cs="Times New Roman"/>
          <w:spacing w:val="33"/>
          <w:sz w:val="24"/>
          <w:szCs w:val="24"/>
        </w:rPr>
        <w:t xml:space="preserve"> </w:t>
      </w:r>
      <w:r w:rsidRPr="0070610C">
        <w:rPr>
          <w:rFonts w:ascii="Times New Roman" w:eastAsia="Times New Roman" w:hAnsi="Times New Roman" w:cs="Times New Roman"/>
          <w:sz w:val="24"/>
          <w:szCs w:val="24"/>
        </w:rPr>
        <w:t>деятельность</w:t>
      </w:r>
      <w:r w:rsidRPr="0070610C">
        <w:rPr>
          <w:rFonts w:ascii="Times New Roman" w:eastAsia="Times New Roman" w:hAnsi="Times New Roman" w:cs="Times New Roman"/>
          <w:spacing w:val="28"/>
          <w:sz w:val="24"/>
          <w:szCs w:val="24"/>
        </w:rPr>
        <w:t xml:space="preserve"> </w:t>
      </w:r>
      <w:r w:rsidRPr="0070610C">
        <w:rPr>
          <w:rFonts w:ascii="Times New Roman" w:eastAsia="Times New Roman" w:hAnsi="Times New Roman" w:cs="Times New Roman"/>
          <w:sz w:val="24"/>
          <w:szCs w:val="24"/>
        </w:rPr>
        <w:t>оценена</w:t>
      </w:r>
      <w:r w:rsidRPr="0070610C">
        <w:rPr>
          <w:rFonts w:ascii="Times New Roman" w:eastAsia="Times New Roman" w:hAnsi="Times New Roman" w:cs="Times New Roman"/>
          <w:spacing w:val="30"/>
          <w:sz w:val="24"/>
          <w:szCs w:val="24"/>
        </w:rPr>
        <w:t xml:space="preserve"> </w:t>
      </w:r>
      <w:r w:rsidRPr="0070610C">
        <w:rPr>
          <w:rFonts w:ascii="Times New Roman" w:eastAsia="Times New Roman" w:hAnsi="Times New Roman" w:cs="Times New Roman"/>
          <w:sz w:val="24"/>
          <w:szCs w:val="24"/>
        </w:rPr>
        <w:t>неудовлетворительно;</w:t>
      </w:r>
      <w:r w:rsidRPr="0070610C">
        <w:rPr>
          <w:rFonts w:ascii="Times New Roman" w:eastAsia="Times New Roman" w:hAnsi="Times New Roman" w:cs="Times New Roman"/>
          <w:spacing w:val="35"/>
          <w:sz w:val="24"/>
          <w:szCs w:val="24"/>
        </w:rPr>
        <w:t xml:space="preserve"> </w:t>
      </w:r>
      <w:r w:rsidRPr="0070610C">
        <w:rPr>
          <w:rFonts w:ascii="Times New Roman" w:eastAsia="Times New Roman" w:hAnsi="Times New Roman" w:cs="Times New Roman"/>
          <w:sz w:val="24"/>
          <w:szCs w:val="24"/>
        </w:rPr>
        <w:t>1</w:t>
      </w:r>
      <w:r w:rsidRPr="0070610C">
        <w:rPr>
          <w:rFonts w:ascii="Times New Roman" w:eastAsia="Times New Roman" w:hAnsi="Times New Roman" w:cs="Times New Roman"/>
          <w:spacing w:val="36"/>
          <w:sz w:val="24"/>
          <w:szCs w:val="24"/>
        </w:rPr>
        <w:t xml:space="preserve"> </w:t>
      </w:r>
      <w:r w:rsidRPr="0070610C">
        <w:rPr>
          <w:rFonts w:ascii="Times New Roman" w:eastAsia="Times New Roman" w:hAnsi="Times New Roman" w:cs="Times New Roman"/>
          <w:sz w:val="24"/>
          <w:szCs w:val="24"/>
        </w:rPr>
        <w:t>–</w:t>
      </w:r>
      <w:r w:rsidRPr="0070610C">
        <w:rPr>
          <w:rFonts w:ascii="Times New Roman" w:eastAsia="Times New Roman" w:hAnsi="Times New Roman" w:cs="Times New Roman"/>
          <w:spacing w:val="34"/>
          <w:sz w:val="24"/>
          <w:szCs w:val="24"/>
        </w:rPr>
        <w:t xml:space="preserve"> </w:t>
      </w:r>
      <w:r w:rsidRPr="0070610C">
        <w:rPr>
          <w:rFonts w:ascii="Times New Roman" w:eastAsia="Times New Roman" w:hAnsi="Times New Roman" w:cs="Times New Roman"/>
          <w:sz w:val="24"/>
          <w:szCs w:val="24"/>
        </w:rPr>
        <w:t>деятельность</w:t>
      </w:r>
      <w:r w:rsidRPr="0070610C">
        <w:rPr>
          <w:rFonts w:ascii="Times New Roman" w:eastAsia="Times New Roman" w:hAnsi="Times New Roman" w:cs="Times New Roman"/>
          <w:spacing w:val="34"/>
          <w:sz w:val="24"/>
          <w:szCs w:val="24"/>
        </w:rPr>
        <w:t xml:space="preserve"> </w:t>
      </w:r>
      <w:r w:rsidRPr="0070610C">
        <w:rPr>
          <w:rFonts w:ascii="Times New Roman" w:eastAsia="Times New Roman" w:hAnsi="Times New Roman" w:cs="Times New Roman"/>
          <w:sz w:val="24"/>
          <w:szCs w:val="24"/>
        </w:rPr>
        <w:t>оценивается</w:t>
      </w:r>
      <w:r w:rsidRPr="0070610C">
        <w:rPr>
          <w:rFonts w:ascii="Times New Roman" w:eastAsia="Times New Roman" w:hAnsi="Times New Roman" w:cs="Times New Roman"/>
          <w:spacing w:val="33"/>
          <w:sz w:val="24"/>
          <w:szCs w:val="24"/>
        </w:rPr>
        <w:t xml:space="preserve"> </w:t>
      </w:r>
      <w:r w:rsidRPr="0070610C">
        <w:rPr>
          <w:rFonts w:ascii="Times New Roman" w:eastAsia="Times New Roman" w:hAnsi="Times New Roman" w:cs="Times New Roman"/>
          <w:sz w:val="24"/>
          <w:szCs w:val="24"/>
        </w:rPr>
        <w:t>как</w:t>
      </w:r>
      <w:r w:rsidRPr="0070610C">
        <w:rPr>
          <w:rFonts w:ascii="Times New Roman" w:eastAsia="Times New Roman" w:hAnsi="Times New Roman" w:cs="Times New Roman"/>
          <w:spacing w:val="36"/>
          <w:sz w:val="24"/>
          <w:szCs w:val="24"/>
        </w:rPr>
        <w:t xml:space="preserve"> </w:t>
      </w:r>
      <w:r w:rsidRPr="0070610C">
        <w:rPr>
          <w:rFonts w:ascii="Times New Roman" w:eastAsia="Times New Roman" w:hAnsi="Times New Roman" w:cs="Times New Roman"/>
          <w:sz w:val="24"/>
          <w:szCs w:val="24"/>
        </w:rPr>
        <w:t>частично</w:t>
      </w:r>
      <w:r w:rsidRPr="0070610C">
        <w:rPr>
          <w:rFonts w:ascii="Times New Roman" w:eastAsia="Times New Roman" w:hAnsi="Times New Roman" w:cs="Times New Roman"/>
          <w:spacing w:val="33"/>
          <w:sz w:val="24"/>
          <w:szCs w:val="24"/>
        </w:rPr>
        <w:t xml:space="preserve"> </w:t>
      </w:r>
      <w:r w:rsidRPr="0070610C">
        <w:rPr>
          <w:rFonts w:ascii="Times New Roman" w:eastAsia="Times New Roman" w:hAnsi="Times New Roman" w:cs="Times New Roman"/>
          <w:spacing w:val="-2"/>
          <w:sz w:val="24"/>
          <w:szCs w:val="24"/>
        </w:rPr>
        <w:t>выполненная;</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2</w:t>
      </w:r>
      <w:r w:rsidRPr="0070610C">
        <w:rPr>
          <w:rFonts w:ascii="Times New Roman" w:eastAsia="Times New Roman" w:hAnsi="Times New Roman" w:cs="Times New Roman"/>
          <w:spacing w:val="-6"/>
          <w:sz w:val="24"/>
          <w:szCs w:val="24"/>
        </w:rPr>
        <w:t xml:space="preserve"> </w:t>
      </w:r>
      <w:r w:rsidRPr="0070610C">
        <w:rPr>
          <w:rFonts w:ascii="Times New Roman" w:eastAsia="Times New Roman" w:hAnsi="Times New Roman" w:cs="Times New Roman"/>
          <w:sz w:val="24"/>
          <w:szCs w:val="24"/>
        </w:rPr>
        <w:t>–</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деятельность</w:t>
      </w:r>
      <w:r w:rsidRPr="0070610C">
        <w:rPr>
          <w:rFonts w:ascii="Times New Roman" w:eastAsia="Times New Roman" w:hAnsi="Times New Roman" w:cs="Times New Roman"/>
          <w:spacing w:val="-4"/>
          <w:sz w:val="24"/>
          <w:szCs w:val="24"/>
        </w:rPr>
        <w:t xml:space="preserve"> </w:t>
      </w:r>
      <w:r w:rsidRPr="0070610C">
        <w:rPr>
          <w:rFonts w:ascii="Times New Roman" w:eastAsia="Times New Roman" w:hAnsi="Times New Roman" w:cs="Times New Roman"/>
          <w:sz w:val="24"/>
          <w:szCs w:val="24"/>
        </w:rPr>
        <w:t>оценивается</w:t>
      </w:r>
      <w:r w:rsidRPr="0070610C">
        <w:rPr>
          <w:rFonts w:ascii="Times New Roman" w:eastAsia="Times New Roman" w:hAnsi="Times New Roman" w:cs="Times New Roman"/>
          <w:spacing w:val="-5"/>
          <w:sz w:val="24"/>
          <w:szCs w:val="24"/>
        </w:rPr>
        <w:t xml:space="preserve"> </w:t>
      </w:r>
      <w:r w:rsidRPr="0070610C">
        <w:rPr>
          <w:rFonts w:ascii="Times New Roman" w:eastAsia="Times New Roman" w:hAnsi="Times New Roman" w:cs="Times New Roman"/>
          <w:sz w:val="24"/>
          <w:szCs w:val="24"/>
        </w:rPr>
        <w:t xml:space="preserve">как </w:t>
      </w:r>
      <w:r w:rsidRPr="0070610C">
        <w:rPr>
          <w:rFonts w:ascii="Times New Roman" w:eastAsia="Times New Roman" w:hAnsi="Times New Roman" w:cs="Times New Roman"/>
          <w:spacing w:val="-2"/>
          <w:sz w:val="24"/>
          <w:szCs w:val="24"/>
        </w:rPr>
        <w:t>выполненная.</w:t>
      </w:r>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3"/>
        <w:gridCol w:w="1369"/>
      </w:tblGrid>
      <w:tr w:rsidR="0070610C" w:rsidRPr="0070610C" w:rsidTr="0070610C">
        <w:trPr>
          <w:trHeight w:val="77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Степень раскрытия проблемы в соответствии с определенной темой проекта</w:t>
            </w:r>
            <w:r w:rsidRPr="0070610C">
              <w:rPr>
                <w:rFonts w:ascii="Times New Roman" w:eastAsia="Times New Roman" w:hAnsi="Times New Roman" w:cs="Times New Roman"/>
                <w:spacing w:val="40"/>
                <w:w w:val="105"/>
                <w:sz w:val="24"/>
                <w:szCs w:val="24"/>
                <w:lang w:val="ru-RU"/>
              </w:rPr>
              <w:t xml:space="preserve"> </w:t>
            </w:r>
            <w:r w:rsidRPr="0070610C">
              <w:rPr>
                <w:rFonts w:ascii="Times New Roman" w:eastAsia="Times New Roman" w:hAnsi="Times New Roman" w:cs="Times New Roman"/>
                <w:spacing w:val="-2"/>
                <w:w w:val="105"/>
                <w:sz w:val="24"/>
                <w:szCs w:val="24"/>
                <w:lang w:val="ru-RU"/>
              </w:rPr>
              <w:t>(исследования)</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775"/>
        </w:trPr>
        <w:tc>
          <w:tcPr>
            <w:tcW w:w="8263" w:type="dxa"/>
          </w:tcPr>
          <w:p w:rsidR="0070610C" w:rsidRPr="0070610C" w:rsidRDefault="0070610C" w:rsidP="0070610C">
            <w:pPr>
              <w:spacing w:after="200" w:line="276" w:lineRule="auto"/>
              <w:ind w:right="793"/>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Использование имеющихся</w:t>
            </w:r>
            <w:r w:rsidRPr="0070610C">
              <w:rPr>
                <w:rFonts w:ascii="Times New Roman" w:eastAsia="Times New Roman" w:hAnsi="Times New Roman" w:cs="Times New Roman"/>
                <w:spacing w:val="40"/>
                <w:sz w:val="24"/>
                <w:szCs w:val="24"/>
                <w:lang w:val="ru-RU"/>
              </w:rPr>
              <w:t xml:space="preserve"> </w:t>
            </w:r>
            <w:r w:rsidRPr="0070610C">
              <w:rPr>
                <w:rFonts w:ascii="Times New Roman" w:eastAsia="Times New Roman" w:hAnsi="Times New Roman" w:cs="Times New Roman"/>
                <w:sz w:val="24"/>
                <w:szCs w:val="24"/>
                <w:lang w:val="ru-RU"/>
              </w:rPr>
              <w:t>географических знаний</w:t>
            </w:r>
            <w:r w:rsidRPr="0070610C">
              <w:rPr>
                <w:rFonts w:ascii="Times New Roman" w:eastAsia="Times New Roman" w:hAnsi="Times New Roman" w:cs="Times New Roman"/>
                <w:spacing w:val="37"/>
                <w:sz w:val="24"/>
                <w:szCs w:val="24"/>
                <w:lang w:val="ru-RU"/>
              </w:rPr>
              <w:t xml:space="preserve"> </w:t>
            </w:r>
            <w:r w:rsidRPr="0070610C">
              <w:rPr>
                <w:rFonts w:ascii="Times New Roman" w:eastAsia="Times New Roman" w:hAnsi="Times New Roman" w:cs="Times New Roman"/>
                <w:sz w:val="24"/>
                <w:szCs w:val="24"/>
                <w:lang w:val="ru-RU"/>
              </w:rPr>
              <w:t>и</w:t>
            </w:r>
            <w:r w:rsidRPr="0070610C">
              <w:rPr>
                <w:rFonts w:ascii="Times New Roman" w:eastAsia="Times New Roman" w:hAnsi="Times New Roman" w:cs="Times New Roman"/>
                <w:spacing w:val="33"/>
                <w:sz w:val="24"/>
                <w:szCs w:val="24"/>
                <w:lang w:val="ru-RU"/>
              </w:rPr>
              <w:t xml:space="preserve"> </w:t>
            </w:r>
            <w:r w:rsidRPr="0070610C">
              <w:rPr>
                <w:rFonts w:ascii="Times New Roman" w:eastAsia="Times New Roman" w:hAnsi="Times New Roman" w:cs="Times New Roman"/>
                <w:sz w:val="24"/>
                <w:szCs w:val="24"/>
                <w:lang w:val="ru-RU"/>
              </w:rPr>
              <w:t>способов</w:t>
            </w:r>
            <w:r w:rsidRPr="0070610C">
              <w:rPr>
                <w:rFonts w:ascii="Times New Roman" w:eastAsia="Times New Roman" w:hAnsi="Times New Roman" w:cs="Times New Roman"/>
                <w:spacing w:val="40"/>
                <w:sz w:val="24"/>
                <w:szCs w:val="24"/>
                <w:lang w:val="ru-RU"/>
              </w:rPr>
              <w:t xml:space="preserve"> </w:t>
            </w:r>
            <w:r w:rsidRPr="0070610C">
              <w:rPr>
                <w:rFonts w:ascii="Times New Roman" w:eastAsia="Times New Roman" w:hAnsi="Times New Roman" w:cs="Times New Roman"/>
                <w:sz w:val="24"/>
                <w:szCs w:val="24"/>
                <w:lang w:val="ru-RU"/>
              </w:rPr>
              <w:t xml:space="preserve">действия </w:t>
            </w:r>
            <w:r w:rsidRPr="0070610C">
              <w:rPr>
                <w:rFonts w:ascii="Times New Roman" w:eastAsia="Times New Roman" w:hAnsi="Times New Roman" w:cs="Times New Roman"/>
                <w:w w:val="105"/>
                <w:sz w:val="24"/>
                <w:szCs w:val="24"/>
                <w:lang w:val="ru-RU"/>
              </w:rPr>
              <w:t>в соответствии с темой проекта и (или) исследования</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810"/>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 xml:space="preserve">Поиск и обработка информации (адекватность информации, полнота, </w:t>
            </w:r>
            <w:r w:rsidRPr="0070610C">
              <w:rPr>
                <w:rFonts w:ascii="Times New Roman" w:eastAsia="Times New Roman" w:hAnsi="Times New Roman" w:cs="Times New Roman"/>
                <w:w w:val="105"/>
                <w:sz w:val="24"/>
                <w:szCs w:val="24"/>
                <w:lang w:val="ru-RU"/>
              </w:rPr>
              <w:t>разнообразие</w:t>
            </w:r>
            <w:r w:rsidRPr="0070610C">
              <w:rPr>
                <w:rFonts w:ascii="Times New Roman" w:eastAsia="Times New Roman" w:hAnsi="Times New Roman" w:cs="Times New Roman"/>
                <w:spacing w:val="-6"/>
                <w:w w:val="105"/>
                <w:sz w:val="24"/>
                <w:szCs w:val="24"/>
                <w:lang w:val="ru-RU"/>
              </w:rPr>
              <w:t xml:space="preserve"> </w:t>
            </w:r>
            <w:r w:rsidRPr="0070610C">
              <w:rPr>
                <w:rFonts w:ascii="Times New Roman" w:eastAsia="Times New Roman" w:hAnsi="Times New Roman" w:cs="Times New Roman"/>
                <w:w w:val="105"/>
                <w:sz w:val="24"/>
                <w:szCs w:val="24"/>
                <w:lang w:val="ru-RU"/>
              </w:rPr>
              <w:t>источников)</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77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w w:val="105"/>
                <w:sz w:val="24"/>
                <w:szCs w:val="24"/>
                <w:lang w:val="ru-RU"/>
              </w:rPr>
              <w:t>Формулировка</w:t>
            </w:r>
            <w:r w:rsidRPr="0070610C">
              <w:rPr>
                <w:rFonts w:ascii="Times New Roman" w:eastAsia="Times New Roman" w:hAnsi="Times New Roman" w:cs="Times New Roman"/>
                <w:spacing w:val="-16"/>
                <w:w w:val="105"/>
                <w:sz w:val="24"/>
                <w:szCs w:val="24"/>
                <w:lang w:val="ru-RU"/>
              </w:rPr>
              <w:t xml:space="preserve"> </w:t>
            </w:r>
            <w:r w:rsidRPr="0070610C">
              <w:rPr>
                <w:rFonts w:ascii="Times New Roman" w:eastAsia="Times New Roman" w:hAnsi="Times New Roman" w:cs="Times New Roman"/>
                <w:w w:val="105"/>
                <w:sz w:val="24"/>
                <w:szCs w:val="24"/>
                <w:lang w:val="ru-RU"/>
              </w:rPr>
              <w:t>выводов</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и</w:t>
            </w:r>
            <w:r w:rsidRPr="0070610C">
              <w:rPr>
                <w:rFonts w:ascii="Times New Roman" w:eastAsia="Times New Roman" w:hAnsi="Times New Roman" w:cs="Times New Roman"/>
                <w:spacing w:val="-14"/>
                <w:w w:val="105"/>
                <w:sz w:val="24"/>
                <w:szCs w:val="24"/>
                <w:lang w:val="ru-RU"/>
              </w:rPr>
              <w:t xml:space="preserve"> </w:t>
            </w:r>
            <w:r w:rsidRPr="0070610C">
              <w:rPr>
                <w:rFonts w:ascii="Times New Roman" w:eastAsia="Times New Roman" w:hAnsi="Times New Roman" w:cs="Times New Roman"/>
                <w:w w:val="105"/>
                <w:sz w:val="24"/>
                <w:szCs w:val="24"/>
                <w:lang w:val="ru-RU"/>
              </w:rPr>
              <w:t>(или)</w:t>
            </w:r>
            <w:r w:rsidRPr="0070610C">
              <w:rPr>
                <w:rFonts w:ascii="Times New Roman" w:eastAsia="Times New Roman" w:hAnsi="Times New Roman" w:cs="Times New Roman"/>
                <w:spacing w:val="-14"/>
                <w:w w:val="105"/>
                <w:sz w:val="24"/>
                <w:szCs w:val="24"/>
                <w:lang w:val="ru-RU"/>
              </w:rPr>
              <w:t xml:space="preserve"> </w:t>
            </w:r>
            <w:r w:rsidRPr="0070610C">
              <w:rPr>
                <w:rFonts w:ascii="Times New Roman" w:eastAsia="Times New Roman" w:hAnsi="Times New Roman" w:cs="Times New Roman"/>
                <w:w w:val="105"/>
                <w:sz w:val="24"/>
                <w:szCs w:val="24"/>
                <w:lang w:val="ru-RU"/>
              </w:rPr>
              <w:t>обоснование</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и</w:t>
            </w:r>
            <w:r w:rsidRPr="0070610C">
              <w:rPr>
                <w:rFonts w:ascii="Times New Roman" w:eastAsia="Times New Roman" w:hAnsi="Times New Roman" w:cs="Times New Roman"/>
                <w:spacing w:val="-9"/>
                <w:w w:val="105"/>
                <w:sz w:val="24"/>
                <w:szCs w:val="24"/>
                <w:lang w:val="ru-RU"/>
              </w:rPr>
              <w:t xml:space="preserve"> </w:t>
            </w:r>
            <w:r w:rsidRPr="0070610C">
              <w:rPr>
                <w:rFonts w:ascii="Times New Roman" w:eastAsia="Times New Roman" w:hAnsi="Times New Roman" w:cs="Times New Roman"/>
                <w:w w:val="105"/>
                <w:sz w:val="24"/>
                <w:szCs w:val="24"/>
                <w:lang w:val="ru-RU"/>
              </w:rPr>
              <w:t>реализация</w:t>
            </w:r>
            <w:r w:rsidRPr="0070610C">
              <w:rPr>
                <w:rFonts w:ascii="Times New Roman" w:eastAsia="Times New Roman" w:hAnsi="Times New Roman" w:cs="Times New Roman"/>
                <w:spacing w:val="-7"/>
                <w:w w:val="105"/>
                <w:sz w:val="24"/>
                <w:szCs w:val="24"/>
                <w:lang w:val="ru-RU"/>
              </w:rPr>
              <w:t xml:space="preserve"> </w:t>
            </w:r>
            <w:r w:rsidRPr="0070610C">
              <w:rPr>
                <w:rFonts w:ascii="Times New Roman" w:eastAsia="Times New Roman" w:hAnsi="Times New Roman" w:cs="Times New Roman"/>
                <w:w w:val="105"/>
                <w:sz w:val="24"/>
                <w:szCs w:val="24"/>
                <w:lang w:val="ru-RU"/>
              </w:rPr>
              <w:t>принятого</w:t>
            </w:r>
            <w:r w:rsidRPr="0070610C">
              <w:rPr>
                <w:rFonts w:ascii="Times New Roman" w:eastAsia="Times New Roman" w:hAnsi="Times New Roman" w:cs="Times New Roman"/>
                <w:spacing w:val="-16"/>
                <w:w w:val="105"/>
                <w:sz w:val="24"/>
                <w:szCs w:val="24"/>
                <w:lang w:val="ru-RU"/>
              </w:rPr>
              <w:t xml:space="preserve"> </w:t>
            </w:r>
            <w:r w:rsidRPr="0070610C">
              <w:rPr>
                <w:rFonts w:ascii="Times New Roman" w:eastAsia="Times New Roman" w:hAnsi="Times New Roman" w:cs="Times New Roman"/>
                <w:w w:val="105"/>
                <w:sz w:val="24"/>
                <w:szCs w:val="24"/>
                <w:lang w:val="ru-RU"/>
              </w:rPr>
              <w:t>решения (обоснованность выводов в соответствии с</w:t>
            </w:r>
            <w:r w:rsidRPr="0070610C">
              <w:rPr>
                <w:rFonts w:ascii="Times New Roman" w:eastAsia="Times New Roman" w:hAnsi="Times New Roman" w:cs="Times New Roman"/>
                <w:spacing w:val="-7"/>
                <w:w w:val="105"/>
                <w:sz w:val="24"/>
                <w:szCs w:val="24"/>
                <w:lang w:val="ru-RU"/>
              </w:rPr>
              <w:t xml:space="preserve"> </w:t>
            </w:r>
            <w:r w:rsidRPr="0070610C">
              <w:rPr>
                <w:rFonts w:ascii="Times New Roman" w:eastAsia="Times New Roman" w:hAnsi="Times New Roman" w:cs="Times New Roman"/>
                <w:w w:val="105"/>
                <w:sz w:val="24"/>
                <w:szCs w:val="24"/>
                <w:lang w:val="ru-RU"/>
              </w:rPr>
              <w:t>используемой информацией)</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41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Планирование</w:t>
            </w:r>
            <w:r w:rsidRPr="0070610C">
              <w:rPr>
                <w:rFonts w:ascii="Times New Roman" w:eastAsia="Times New Roman" w:hAnsi="Times New Roman" w:cs="Times New Roman"/>
                <w:spacing w:val="20"/>
                <w:sz w:val="24"/>
                <w:szCs w:val="24"/>
                <w:lang w:val="ru-RU"/>
              </w:rPr>
              <w:t xml:space="preserve"> </w:t>
            </w:r>
            <w:r w:rsidRPr="0070610C">
              <w:rPr>
                <w:rFonts w:ascii="Times New Roman" w:eastAsia="Times New Roman" w:hAnsi="Times New Roman" w:cs="Times New Roman"/>
                <w:sz w:val="24"/>
                <w:szCs w:val="24"/>
                <w:lang w:val="ru-RU"/>
              </w:rPr>
              <w:t>и</w:t>
            </w:r>
            <w:r w:rsidRPr="0070610C">
              <w:rPr>
                <w:rFonts w:ascii="Times New Roman" w:eastAsia="Times New Roman" w:hAnsi="Times New Roman" w:cs="Times New Roman"/>
                <w:spacing w:val="26"/>
                <w:sz w:val="24"/>
                <w:szCs w:val="24"/>
                <w:lang w:val="ru-RU"/>
              </w:rPr>
              <w:t xml:space="preserve"> </w:t>
            </w:r>
            <w:r w:rsidRPr="0070610C">
              <w:rPr>
                <w:rFonts w:ascii="Times New Roman" w:eastAsia="Times New Roman" w:hAnsi="Times New Roman" w:cs="Times New Roman"/>
                <w:sz w:val="24"/>
                <w:szCs w:val="24"/>
                <w:lang w:val="ru-RU"/>
              </w:rPr>
              <w:t>управление</w:t>
            </w:r>
            <w:r w:rsidRPr="0070610C">
              <w:rPr>
                <w:rFonts w:ascii="Times New Roman" w:eastAsia="Times New Roman" w:hAnsi="Times New Roman" w:cs="Times New Roman"/>
                <w:spacing w:val="6"/>
                <w:sz w:val="24"/>
                <w:szCs w:val="24"/>
                <w:lang w:val="ru-RU"/>
              </w:rPr>
              <w:t xml:space="preserve"> </w:t>
            </w:r>
            <w:r w:rsidRPr="0070610C">
              <w:rPr>
                <w:rFonts w:ascii="Times New Roman" w:eastAsia="Times New Roman" w:hAnsi="Times New Roman" w:cs="Times New Roman"/>
                <w:sz w:val="24"/>
                <w:szCs w:val="24"/>
                <w:lang w:val="ru-RU"/>
              </w:rPr>
              <w:t>познавательной</w:t>
            </w:r>
            <w:r w:rsidRPr="0070610C">
              <w:rPr>
                <w:rFonts w:ascii="Times New Roman" w:eastAsia="Times New Roman" w:hAnsi="Times New Roman" w:cs="Times New Roman"/>
                <w:spacing w:val="29"/>
                <w:sz w:val="24"/>
                <w:szCs w:val="24"/>
                <w:lang w:val="ru-RU"/>
              </w:rPr>
              <w:t xml:space="preserve"> </w:t>
            </w:r>
            <w:r w:rsidRPr="0070610C">
              <w:rPr>
                <w:rFonts w:ascii="Times New Roman" w:eastAsia="Times New Roman" w:hAnsi="Times New Roman" w:cs="Times New Roman"/>
                <w:sz w:val="24"/>
                <w:szCs w:val="24"/>
                <w:lang w:val="ru-RU"/>
              </w:rPr>
              <w:t>деятельностью</w:t>
            </w:r>
            <w:r w:rsidRPr="0070610C">
              <w:rPr>
                <w:rFonts w:ascii="Times New Roman" w:eastAsia="Times New Roman" w:hAnsi="Times New Roman" w:cs="Times New Roman"/>
                <w:spacing w:val="41"/>
                <w:sz w:val="24"/>
                <w:szCs w:val="24"/>
                <w:lang w:val="ru-RU"/>
              </w:rPr>
              <w:t xml:space="preserve"> </w:t>
            </w:r>
            <w:r w:rsidRPr="0070610C">
              <w:rPr>
                <w:rFonts w:ascii="Times New Roman" w:eastAsia="Times New Roman" w:hAnsi="Times New Roman" w:cs="Times New Roman"/>
                <w:sz w:val="24"/>
                <w:szCs w:val="24"/>
                <w:lang w:val="ru-RU"/>
              </w:rPr>
              <w:t>во</w:t>
            </w:r>
            <w:r w:rsidRPr="0070610C">
              <w:rPr>
                <w:rFonts w:ascii="Times New Roman" w:eastAsia="Times New Roman" w:hAnsi="Times New Roman" w:cs="Times New Roman"/>
                <w:spacing w:val="17"/>
                <w:sz w:val="24"/>
                <w:szCs w:val="24"/>
                <w:lang w:val="ru-RU"/>
              </w:rPr>
              <w:t xml:space="preserve"> </w:t>
            </w:r>
            <w:r w:rsidRPr="0070610C">
              <w:rPr>
                <w:rFonts w:ascii="Times New Roman" w:eastAsia="Times New Roman" w:hAnsi="Times New Roman" w:cs="Times New Roman"/>
                <w:spacing w:val="-2"/>
                <w:sz w:val="24"/>
                <w:szCs w:val="24"/>
                <w:lang w:val="ru-RU"/>
              </w:rPr>
              <w:t>времени</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458"/>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sz w:val="24"/>
                <w:szCs w:val="24"/>
              </w:rPr>
              <w:t>Изложение</w:t>
            </w:r>
            <w:proofErr w:type="spellEnd"/>
            <w:r w:rsidRPr="0070610C">
              <w:rPr>
                <w:rFonts w:ascii="Times New Roman" w:eastAsia="Times New Roman" w:hAnsi="Times New Roman" w:cs="Times New Roman"/>
                <w:spacing w:val="34"/>
                <w:sz w:val="24"/>
                <w:szCs w:val="24"/>
              </w:rPr>
              <w:t xml:space="preserve"> </w:t>
            </w:r>
            <w:proofErr w:type="spellStart"/>
            <w:r w:rsidRPr="0070610C">
              <w:rPr>
                <w:rFonts w:ascii="Times New Roman" w:eastAsia="Times New Roman" w:hAnsi="Times New Roman" w:cs="Times New Roman"/>
                <w:sz w:val="24"/>
                <w:szCs w:val="24"/>
              </w:rPr>
              <w:t>результатов</w:t>
            </w:r>
            <w:proofErr w:type="spellEnd"/>
            <w:r w:rsidRPr="0070610C">
              <w:rPr>
                <w:rFonts w:ascii="Times New Roman" w:eastAsia="Times New Roman" w:hAnsi="Times New Roman" w:cs="Times New Roman"/>
                <w:spacing w:val="34"/>
                <w:sz w:val="24"/>
                <w:szCs w:val="24"/>
              </w:rPr>
              <w:t xml:space="preserve"> </w:t>
            </w:r>
            <w:proofErr w:type="spellStart"/>
            <w:r w:rsidRPr="0070610C">
              <w:rPr>
                <w:rFonts w:ascii="Times New Roman" w:eastAsia="Times New Roman" w:hAnsi="Times New Roman" w:cs="Times New Roman"/>
                <w:spacing w:val="-2"/>
                <w:sz w:val="24"/>
                <w:szCs w:val="24"/>
              </w:rPr>
              <w:t>работы</w:t>
            </w:r>
            <w:proofErr w:type="spellEnd"/>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775"/>
        </w:trPr>
        <w:tc>
          <w:tcPr>
            <w:tcW w:w="8263" w:type="dxa"/>
          </w:tcPr>
          <w:p w:rsidR="0070610C" w:rsidRPr="0070610C" w:rsidRDefault="0070610C" w:rsidP="0070610C">
            <w:pPr>
              <w:spacing w:after="200" w:line="276" w:lineRule="auto"/>
              <w:ind w:right="1370"/>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 xml:space="preserve">Оформление работы (соответствие требованиям, задачам проекта </w:t>
            </w:r>
            <w:r w:rsidRPr="0070610C">
              <w:rPr>
                <w:rFonts w:ascii="Times New Roman" w:eastAsia="Times New Roman" w:hAnsi="Times New Roman" w:cs="Times New Roman"/>
                <w:w w:val="105"/>
                <w:sz w:val="24"/>
                <w:szCs w:val="24"/>
                <w:lang w:val="ru-RU"/>
              </w:rPr>
              <w:t>или исследования, наличие ссылок на источники и т. п.)</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sz w:val="24"/>
                <w:szCs w:val="24"/>
              </w:rPr>
              <w:t>0-</w:t>
            </w:r>
            <w:r w:rsidRPr="0070610C">
              <w:rPr>
                <w:rFonts w:ascii="Times New Roman" w:eastAsia="Times New Roman" w:hAnsi="Times New Roman" w:cs="Times New Roman"/>
                <w:spacing w:val="-10"/>
                <w:sz w:val="24"/>
                <w:szCs w:val="24"/>
              </w:rPr>
              <w:t>2</w:t>
            </w:r>
          </w:p>
        </w:tc>
      </w:tr>
      <w:tr w:rsidR="0070610C" w:rsidRPr="0070610C" w:rsidTr="0070610C">
        <w:trPr>
          <w:trHeight w:val="774"/>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Представление</w:t>
            </w:r>
            <w:r w:rsidRPr="0070610C">
              <w:rPr>
                <w:rFonts w:ascii="Times New Roman" w:eastAsia="Times New Roman" w:hAnsi="Times New Roman" w:cs="Times New Roman"/>
                <w:spacing w:val="24"/>
                <w:sz w:val="24"/>
                <w:szCs w:val="24"/>
                <w:lang w:val="ru-RU"/>
              </w:rPr>
              <w:t xml:space="preserve"> </w:t>
            </w:r>
            <w:r w:rsidRPr="0070610C">
              <w:rPr>
                <w:rFonts w:ascii="Times New Roman" w:eastAsia="Times New Roman" w:hAnsi="Times New Roman" w:cs="Times New Roman"/>
                <w:sz w:val="24"/>
                <w:szCs w:val="24"/>
                <w:lang w:val="ru-RU"/>
              </w:rPr>
              <w:t>результатов</w:t>
            </w:r>
            <w:r w:rsidRPr="0070610C">
              <w:rPr>
                <w:rFonts w:ascii="Times New Roman" w:eastAsia="Times New Roman" w:hAnsi="Times New Roman" w:cs="Times New Roman"/>
                <w:spacing w:val="35"/>
                <w:sz w:val="24"/>
                <w:szCs w:val="24"/>
                <w:lang w:val="ru-RU"/>
              </w:rPr>
              <w:t xml:space="preserve"> </w:t>
            </w:r>
            <w:r w:rsidRPr="0070610C">
              <w:rPr>
                <w:rFonts w:ascii="Times New Roman" w:eastAsia="Times New Roman" w:hAnsi="Times New Roman" w:cs="Times New Roman"/>
                <w:sz w:val="24"/>
                <w:szCs w:val="24"/>
                <w:lang w:val="ru-RU"/>
              </w:rPr>
              <w:t>(структурированное</w:t>
            </w:r>
            <w:r w:rsidRPr="0070610C">
              <w:rPr>
                <w:rFonts w:ascii="Times New Roman" w:eastAsia="Times New Roman" w:hAnsi="Times New Roman" w:cs="Times New Roman"/>
                <w:spacing w:val="27"/>
                <w:sz w:val="24"/>
                <w:szCs w:val="24"/>
                <w:lang w:val="ru-RU"/>
              </w:rPr>
              <w:t xml:space="preserve"> </w:t>
            </w:r>
            <w:r w:rsidRPr="0070610C">
              <w:rPr>
                <w:rFonts w:ascii="Times New Roman" w:eastAsia="Times New Roman" w:hAnsi="Times New Roman" w:cs="Times New Roman"/>
                <w:sz w:val="24"/>
                <w:szCs w:val="24"/>
                <w:lang w:val="ru-RU"/>
              </w:rPr>
              <w:t>и</w:t>
            </w:r>
            <w:r w:rsidRPr="0070610C">
              <w:rPr>
                <w:rFonts w:ascii="Times New Roman" w:eastAsia="Times New Roman" w:hAnsi="Times New Roman" w:cs="Times New Roman"/>
                <w:spacing w:val="43"/>
                <w:sz w:val="24"/>
                <w:szCs w:val="24"/>
                <w:lang w:val="ru-RU"/>
              </w:rPr>
              <w:t xml:space="preserve"> </w:t>
            </w:r>
            <w:r w:rsidRPr="0070610C">
              <w:rPr>
                <w:rFonts w:ascii="Times New Roman" w:eastAsia="Times New Roman" w:hAnsi="Times New Roman" w:cs="Times New Roman"/>
                <w:sz w:val="24"/>
                <w:szCs w:val="24"/>
                <w:lang w:val="ru-RU"/>
              </w:rPr>
              <w:t>грамотное</w:t>
            </w:r>
            <w:r w:rsidRPr="0070610C">
              <w:rPr>
                <w:rFonts w:ascii="Times New Roman" w:eastAsia="Times New Roman" w:hAnsi="Times New Roman" w:cs="Times New Roman"/>
                <w:spacing w:val="35"/>
                <w:sz w:val="24"/>
                <w:szCs w:val="24"/>
                <w:lang w:val="ru-RU"/>
              </w:rPr>
              <w:t xml:space="preserve"> </w:t>
            </w:r>
            <w:r w:rsidRPr="0070610C">
              <w:rPr>
                <w:rFonts w:ascii="Times New Roman" w:eastAsia="Times New Roman" w:hAnsi="Times New Roman" w:cs="Times New Roman"/>
                <w:spacing w:val="-2"/>
                <w:sz w:val="24"/>
                <w:szCs w:val="24"/>
                <w:lang w:val="ru-RU"/>
              </w:rPr>
              <w:t>изложение,</w:t>
            </w:r>
          </w:p>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lastRenderedPageBreak/>
              <w:t>следование</w:t>
            </w:r>
            <w:r w:rsidRPr="0070610C">
              <w:rPr>
                <w:rFonts w:ascii="Times New Roman" w:eastAsia="Times New Roman" w:hAnsi="Times New Roman" w:cs="Times New Roman"/>
                <w:spacing w:val="8"/>
                <w:sz w:val="24"/>
                <w:szCs w:val="24"/>
                <w:lang w:val="ru-RU"/>
              </w:rPr>
              <w:t xml:space="preserve"> </w:t>
            </w:r>
            <w:r w:rsidRPr="0070610C">
              <w:rPr>
                <w:rFonts w:ascii="Times New Roman" w:eastAsia="Times New Roman" w:hAnsi="Times New Roman" w:cs="Times New Roman"/>
                <w:sz w:val="24"/>
                <w:szCs w:val="24"/>
                <w:lang w:val="ru-RU"/>
              </w:rPr>
              <w:t>временным</w:t>
            </w:r>
            <w:r w:rsidRPr="0070610C">
              <w:rPr>
                <w:rFonts w:ascii="Times New Roman" w:eastAsia="Times New Roman" w:hAnsi="Times New Roman" w:cs="Times New Roman"/>
                <w:spacing w:val="36"/>
                <w:sz w:val="24"/>
                <w:szCs w:val="24"/>
                <w:lang w:val="ru-RU"/>
              </w:rPr>
              <w:t xml:space="preserve"> </w:t>
            </w:r>
            <w:r w:rsidRPr="0070610C">
              <w:rPr>
                <w:rFonts w:ascii="Times New Roman" w:eastAsia="Times New Roman" w:hAnsi="Times New Roman" w:cs="Times New Roman"/>
                <w:sz w:val="24"/>
                <w:szCs w:val="24"/>
                <w:lang w:val="ru-RU"/>
              </w:rPr>
              <w:t>рамкам</w:t>
            </w:r>
            <w:r w:rsidRPr="0070610C">
              <w:rPr>
                <w:rFonts w:ascii="Times New Roman" w:eastAsia="Times New Roman" w:hAnsi="Times New Roman" w:cs="Times New Roman"/>
                <w:spacing w:val="14"/>
                <w:sz w:val="24"/>
                <w:szCs w:val="24"/>
                <w:lang w:val="ru-RU"/>
              </w:rPr>
              <w:t xml:space="preserve"> </w:t>
            </w:r>
            <w:r w:rsidRPr="0070610C">
              <w:rPr>
                <w:rFonts w:ascii="Times New Roman" w:eastAsia="Times New Roman" w:hAnsi="Times New Roman" w:cs="Times New Roman"/>
                <w:sz w:val="24"/>
                <w:szCs w:val="24"/>
                <w:lang w:val="ru-RU"/>
              </w:rPr>
              <w:t>и</w:t>
            </w:r>
            <w:r w:rsidRPr="0070610C">
              <w:rPr>
                <w:rFonts w:ascii="Times New Roman" w:eastAsia="Times New Roman" w:hAnsi="Times New Roman" w:cs="Times New Roman"/>
                <w:spacing w:val="25"/>
                <w:sz w:val="24"/>
                <w:szCs w:val="24"/>
                <w:lang w:val="ru-RU"/>
              </w:rPr>
              <w:t xml:space="preserve"> </w:t>
            </w:r>
            <w:r w:rsidRPr="0070610C">
              <w:rPr>
                <w:rFonts w:ascii="Times New Roman" w:eastAsia="Times New Roman" w:hAnsi="Times New Roman" w:cs="Times New Roman"/>
                <w:sz w:val="24"/>
                <w:szCs w:val="24"/>
                <w:lang w:val="ru-RU"/>
              </w:rPr>
              <w:t>т.</w:t>
            </w:r>
            <w:r w:rsidRPr="0070610C">
              <w:rPr>
                <w:rFonts w:ascii="Times New Roman" w:eastAsia="Times New Roman" w:hAnsi="Times New Roman" w:cs="Times New Roman"/>
                <w:spacing w:val="19"/>
                <w:sz w:val="24"/>
                <w:szCs w:val="24"/>
                <w:lang w:val="ru-RU"/>
              </w:rPr>
              <w:t xml:space="preserve"> </w:t>
            </w:r>
            <w:r w:rsidRPr="0070610C">
              <w:rPr>
                <w:rFonts w:ascii="Times New Roman" w:eastAsia="Times New Roman" w:hAnsi="Times New Roman" w:cs="Times New Roman"/>
                <w:spacing w:val="-5"/>
                <w:sz w:val="24"/>
                <w:szCs w:val="24"/>
                <w:lang w:val="ru-RU"/>
              </w:rPr>
              <w:t>п.)</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lastRenderedPageBreak/>
              <w:t>0–2</w:t>
            </w:r>
          </w:p>
        </w:tc>
      </w:tr>
      <w:tr w:rsidR="0070610C" w:rsidRPr="0070610C" w:rsidTr="0070610C">
        <w:trPr>
          <w:trHeight w:val="77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sz w:val="24"/>
                <w:szCs w:val="24"/>
                <w:lang w:val="ru-RU"/>
              </w:rPr>
              <w:t xml:space="preserve">Ответы на вопросы (аргументированность, соответствие результатам работы, </w:t>
            </w:r>
            <w:r w:rsidRPr="0070610C">
              <w:rPr>
                <w:rFonts w:ascii="Times New Roman" w:eastAsia="Times New Roman" w:hAnsi="Times New Roman" w:cs="Times New Roman"/>
                <w:w w:val="105"/>
                <w:sz w:val="24"/>
                <w:szCs w:val="24"/>
                <w:lang w:val="ru-RU"/>
              </w:rPr>
              <w:t>научная достоверность)</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113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lang w:val="ru-RU"/>
              </w:rPr>
            </w:pPr>
            <w:r w:rsidRPr="0070610C">
              <w:rPr>
                <w:rFonts w:ascii="Times New Roman" w:eastAsia="Times New Roman" w:hAnsi="Times New Roman" w:cs="Times New Roman"/>
                <w:w w:val="105"/>
                <w:sz w:val="24"/>
                <w:szCs w:val="24"/>
                <w:lang w:val="ru-RU"/>
              </w:rPr>
              <w:t>Самооценка</w:t>
            </w:r>
            <w:r w:rsidRPr="0070610C">
              <w:rPr>
                <w:rFonts w:ascii="Times New Roman" w:eastAsia="Times New Roman" w:hAnsi="Times New Roman" w:cs="Times New Roman"/>
                <w:spacing w:val="-14"/>
                <w:w w:val="105"/>
                <w:sz w:val="24"/>
                <w:szCs w:val="24"/>
                <w:lang w:val="ru-RU"/>
              </w:rPr>
              <w:t xml:space="preserve"> </w:t>
            </w:r>
            <w:r w:rsidRPr="0070610C">
              <w:rPr>
                <w:rFonts w:ascii="Times New Roman" w:eastAsia="Times New Roman" w:hAnsi="Times New Roman" w:cs="Times New Roman"/>
                <w:w w:val="105"/>
                <w:sz w:val="24"/>
                <w:szCs w:val="24"/>
                <w:lang w:val="ru-RU"/>
              </w:rPr>
              <w:t>работы</w:t>
            </w:r>
            <w:r w:rsidRPr="0070610C">
              <w:rPr>
                <w:rFonts w:ascii="Times New Roman" w:eastAsia="Times New Roman" w:hAnsi="Times New Roman" w:cs="Times New Roman"/>
                <w:spacing w:val="-11"/>
                <w:w w:val="105"/>
                <w:sz w:val="24"/>
                <w:szCs w:val="24"/>
                <w:lang w:val="ru-RU"/>
              </w:rPr>
              <w:t xml:space="preserve"> </w:t>
            </w:r>
            <w:r w:rsidRPr="0070610C">
              <w:rPr>
                <w:rFonts w:ascii="Times New Roman" w:eastAsia="Times New Roman" w:hAnsi="Times New Roman" w:cs="Times New Roman"/>
                <w:w w:val="105"/>
                <w:sz w:val="24"/>
                <w:szCs w:val="24"/>
                <w:lang w:val="ru-RU"/>
              </w:rPr>
              <w:t>и</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результата</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(соответствие</w:t>
            </w:r>
            <w:r w:rsidRPr="0070610C">
              <w:rPr>
                <w:rFonts w:ascii="Times New Roman" w:eastAsia="Times New Roman" w:hAnsi="Times New Roman" w:cs="Times New Roman"/>
                <w:spacing w:val="-16"/>
                <w:w w:val="105"/>
                <w:sz w:val="24"/>
                <w:szCs w:val="24"/>
                <w:lang w:val="ru-RU"/>
              </w:rPr>
              <w:t xml:space="preserve"> </w:t>
            </w:r>
            <w:r w:rsidRPr="0070610C">
              <w:rPr>
                <w:rFonts w:ascii="Times New Roman" w:eastAsia="Times New Roman" w:hAnsi="Times New Roman" w:cs="Times New Roman"/>
                <w:w w:val="105"/>
                <w:sz w:val="24"/>
                <w:szCs w:val="24"/>
                <w:lang w:val="ru-RU"/>
              </w:rPr>
              <w:t>выбранной</w:t>
            </w:r>
            <w:r w:rsidRPr="0070610C">
              <w:rPr>
                <w:rFonts w:ascii="Times New Roman" w:eastAsia="Times New Roman" w:hAnsi="Times New Roman" w:cs="Times New Roman"/>
                <w:spacing w:val="-14"/>
                <w:w w:val="105"/>
                <w:sz w:val="24"/>
                <w:szCs w:val="24"/>
                <w:lang w:val="ru-RU"/>
              </w:rPr>
              <w:t xml:space="preserve"> </w:t>
            </w:r>
            <w:r w:rsidRPr="0070610C">
              <w:rPr>
                <w:rFonts w:ascii="Times New Roman" w:eastAsia="Times New Roman" w:hAnsi="Times New Roman" w:cs="Times New Roman"/>
                <w:w w:val="105"/>
                <w:sz w:val="24"/>
                <w:szCs w:val="24"/>
                <w:lang w:val="ru-RU"/>
              </w:rPr>
              <w:t>проблеме</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и</w:t>
            </w:r>
            <w:r w:rsidRPr="0070610C">
              <w:rPr>
                <w:rFonts w:ascii="Times New Roman" w:eastAsia="Times New Roman" w:hAnsi="Times New Roman" w:cs="Times New Roman"/>
                <w:spacing w:val="-15"/>
                <w:w w:val="105"/>
                <w:sz w:val="24"/>
                <w:szCs w:val="24"/>
                <w:lang w:val="ru-RU"/>
              </w:rPr>
              <w:t xml:space="preserve"> </w:t>
            </w:r>
            <w:r w:rsidRPr="0070610C">
              <w:rPr>
                <w:rFonts w:ascii="Times New Roman" w:eastAsia="Times New Roman" w:hAnsi="Times New Roman" w:cs="Times New Roman"/>
                <w:w w:val="105"/>
                <w:sz w:val="24"/>
                <w:szCs w:val="24"/>
                <w:lang w:val="ru-RU"/>
              </w:rPr>
              <w:t>степень ее</w:t>
            </w:r>
            <w:r w:rsidRPr="0070610C">
              <w:rPr>
                <w:rFonts w:ascii="Times New Roman" w:eastAsia="Times New Roman" w:hAnsi="Times New Roman" w:cs="Times New Roman"/>
                <w:spacing w:val="-5"/>
                <w:w w:val="105"/>
                <w:sz w:val="24"/>
                <w:szCs w:val="24"/>
                <w:lang w:val="ru-RU"/>
              </w:rPr>
              <w:t xml:space="preserve"> </w:t>
            </w:r>
            <w:r w:rsidRPr="0070610C">
              <w:rPr>
                <w:rFonts w:ascii="Times New Roman" w:eastAsia="Times New Roman" w:hAnsi="Times New Roman" w:cs="Times New Roman"/>
                <w:w w:val="105"/>
                <w:sz w:val="24"/>
                <w:szCs w:val="24"/>
                <w:lang w:val="ru-RU"/>
              </w:rPr>
              <w:t>решения, удовлетворенность результатом, выполнение</w:t>
            </w:r>
            <w:r w:rsidRPr="0070610C">
              <w:rPr>
                <w:rFonts w:ascii="Times New Roman" w:eastAsia="Times New Roman" w:hAnsi="Times New Roman" w:cs="Times New Roman"/>
                <w:spacing w:val="-3"/>
                <w:w w:val="105"/>
                <w:sz w:val="24"/>
                <w:szCs w:val="24"/>
                <w:lang w:val="ru-RU"/>
              </w:rPr>
              <w:t xml:space="preserve"> </w:t>
            </w:r>
            <w:r w:rsidRPr="0070610C">
              <w:rPr>
                <w:rFonts w:ascii="Times New Roman" w:eastAsia="Times New Roman" w:hAnsi="Times New Roman" w:cs="Times New Roman"/>
                <w:w w:val="105"/>
                <w:sz w:val="24"/>
                <w:szCs w:val="24"/>
                <w:lang w:val="ru-RU"/>
              </w:rPr>
              <w:t>плана и временных рамок работы, презентация работы</w:t>
            </w:r>
          </w:p>
        </w:tc>
        <w:tc>
          <w:tcPr>
            <w:tcW w:w="1369" w:type="dxa"/>
          </w:tcPr>
          <w:p w:rsidR="0070610C" w:rsidRPr="0070610C" w:rsidRDefault="0070610C" w:rsidP="0070610C">
            <w:pPr>
              <w:spacing w:after="200" w:line="276"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0–2</w:t>
            </w:r>
          </w:p>
        </w:tc>
      </w:tr>
      <w:tr w:rsidR="0070610C" w:rsidRPr="0070610C" w:rsidTr="0070610C">
        <w:trPr>
          <w:trHeight w:val="415"/>
        </w:trPr>
        <w:tc>
          <w:tcPr>
            <w:tcW w:w="8263" w:type="dxa"/>
          </w:tcPr>
          <w:p w:rsidR="0070610C" w:rsidRPr="0070610C" w:rsidRDefault="0070610C" w:rsidP="0070610C">
            <w:pPr>
              <w:spacing w:after="200" w:line="276" w:lineRule="auto"/>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spacing w:val="-2"/>
                <w:w w:val="105"/>
                <w:sz w:val="24"/>
                <w:szCs w:val="24"/>
              </w:rPr>
              <w:t>Всего</w:t>
            </w:r>
            <w:proofErr w:type="spellEnd"/>
          </w:p>
        </w:tc>
        <w:tc>
          <w:tcPr>
            <w:tcW w:w="1369" w:type="dxa"/>
          </w:tcPr>
          <w:p w:rsidR="0070610C" w:rsidRPr="0070610C" w:rsidRDefault="0070610C" w:rsidP="0070610C">
            <w:pPr>
              <w:spacing w:after="200" w:line="276" w:lineRule="auto"/>
              <w:ind w:right="4"/>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5"/>
                <w:w w:val="105"/>
                <w:sz w:val="24"/>
                <w:szCs w:val="24"/>
              </w:rPr>
              <w:t>26</w:t>
            </w:r>
          </w:p>
        </w:tc>
      </w:tr>
    </w:tbl>
    <w:p w:rsidR="0070610C" w:rsidRPr="0070610C" w:rsidRDefault="0070610C" w:rsidP="0070610C">
      <w:pPr>
        <w:widowControl w:val="0"/>
        <w:autoSpaceDE w:val="0"/>
        <w:autoSpaceDN w:val="0"/>
        <w:spacing w:after="0" w:line="240" w:lineRule="auto"/>
        <w:rPr>
          <w:rFonts w:ascii="Times New Roman" w:eastAsia="Times New Roman" w:hAnsi="Times New Roman" w:cs="Times New Roman"/>
          <w:sz w:val="24"/>
          <w:szCs w:val="24"/>
        </w:rPr>
      </w:pP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r w:rsidRPr="0070610C">
        <w:rPr>
          <w:rFonts w:ascii="Times New Roman" w:eastAsia="Times New Roman" w:hAnsi="Times New Roman" w:cs="Times New Roman"/>
          <w:i/>
          <w:sz w:val="24"/>
          <w:szCs w:val="24"/>
        </w:rPr>
        <w:t>Шкала</w:t>
      </w:r>
      <w:r w:rsidRPr="0070610C">
        <w:rPr>
          <w:rFonts w:ascii="Times New Roman" w:eastAsia="Times New Roman" w:hAnsi="Times New Roman" w:cs="Times New Roman"/>
          <w:i/>
          <w:spacing w:val="-11"/>
          <w:sz w:val="24"/>
          <w:szCs w:val="24"/>
        </w:rPr>
        <w:t xml:space="preserve"> </w:t>
      </w:r>
      <w:r w:rsidRPr="0070610C">
        <w:rPr>
          <w:rFonts w:ascii="Times New Roman" w:eastAsia="Times New Roman" w:hAnsi="Times New Roman" w:cs="Times New Roman"/>
          <w:i/>
          <w:sz w:val="24"/>
          <w:szCs w:val="24"/>
        </w:rPr>
        <w:t>перевода</w:t>
      </w:r>
      <w:r w:rsidRPr="0070610C">
        <w:rPr>
          <w:rFonts w:ascii="Times New Roman" w:eastAsia="Times New Roman" w:hAnsi="Times New Roman" w:cs="Times New Roman"/>
          <w:i/>
          <w:spacing w:val="-12"/>
          <w:sz w:val="24"/>
          <w:szCs w:val="24"/>
        </w:rPr>
        <w:t xml:space="preserve"> </w:t>
      </w:r>
      <w:r w:rsidRPr="0070610C">
        <w:rPr>
          <w:rFonts w:ascii="Times New Roman" w:eastAsia="Times New Roman" w:hAnsi="Times New Roman" w:cs="Times New Roman"/>
          <w:i/>
          <w:sz w:val="24"/>
          <w:szCs w:val="24"/>
        </w:rPr>
        <w:t>баллов</w:t>
      </w:r>
      <w:r w:rsidRPr="0070610C">
        <w:rPr>
          <w:rFonts w:ascii="Times New Roman" w:eastAsia="Times New Roman" w:hAnsi="Times New Roman" w:cs="Times New Roman"/>
          <w:i/>
          <w:spacing w:val="-7"/>
          <w:sz w:val="24"/>
          <w:szCs w:val="24"/>
        </w:rPr>
        <w:t xml:space="preserve"> </w:t>
      </w:r>
      <w:r w:rsidRPr="0070610C">
        <w:rPr>
          <w:rFonts w:ascii="Times New Roman" w:eastAsia="Times New Roman" w:hAnsi="Times New Roman" w:cs="Times New Roman"/>
          <w:i/>
          <w:sz w:val="24"/>
          <w:szCs w:val="24"/>
        </w:rPr>
        <w:t>в</w:t>
      </w:r>
      <w:r w:rsidRPr="0070610C">
        <w:rPr>
          <w:rFonts w:ascii="Times New Roman" w:eastAsia="Times New Roman" w:hAnsi="Times New Roman" w:cs="Times New Roman"/>
          <w:i/>
          <w:spacing w:val="-14"/>
          <w:sz w:val="24"/>
          <w:szCs w:val="24"/>
        </w:rPr>
        <w:t xml:space="preserve"> </w:t>
      </w:r>
      <w:r w:rsidRPr="0070610C">
        <w:rPr>
          <w:rFonts w:ascii="Times New Roman" w:eastAsia="Times New Roman" w:hAnsi="Times New Roman" w:cs="Times New Roman"/>
          <w:i/>
          <w:sz w:val="24"/>
          <w:szCs w:val="24"/>
        </w:rPr>
        <w:t>школьную</w:t>
      </w:r>
      <w:r w:rsidRPr="0070610C">
        <w:rPr>
          <w:rFonts w:ascii="Times New Roman" w:eastAsia="Times New Roman" w:hAnsi="Times New Roman" w:cs="Times New Roman"/>
          <w:i/>
          <w:spacing w:val="-5"/>
          <w:sz w:val="24"/>
          <w:szCs w:val="24"/>
        </w:rPr>
        <w:t xml:space="preserve"> </w:t>
      </w:r>
      <w:r w:rsidRPr="0070610C">
        <w:rPr>
          <w:rFonts w:ascii="Times New Roman" w:eastAsia="Times New Roman" w:hAnsi="Times New Roman" w:cs="Times New Roman"/>
          <w:i/>
          <w:spacing w:val="-2"/>
          <w:sz w:val="24"/>
          <w:szCs w:val="24"/>
        </w:rPr>
        <w:t>отметку</w:t>
      </w:r>
    </w:p>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6"/>
        <w:gridCol w:w="2125"/>
        <w:gridCol w:w="1700"/>
        <w:gridCol w:w="1700"/>
        <w:gridCol w:w="1700"/>
      </w:tblGrid>
      <w:tr w:rsidR="0070610C" w:rsidRPr="0070610C" w:rsidTr="0070610C">
        <w:trPr>
          <w:trHeight w:val="479"/>
        </w:trPr>
        <w:tc>
          <w:tcPr>
            <w:tcW w:w="2406" w:type="dxa"/>
          </w:tcPr>
          <w:p w:rsidR="0070610C" w:rsidRPr="0070610C" w:rsidRDefault="0070610C" w:rsidP="0070610C">
            <w:pPr>
              <w:spacing w:after="200" w:line="276" w:lineRule="auto"/>
              <w:jc w:val="center"/>
              <w:rPr>
                <w:rFonts w:ascii="Times New Roman" w:eastAsia="Times New Roman" w:hAnsi="Times New Roman" w:cs="Times New Roman"/>
                <w:b/>
                <w:sz w:val="24"/>
                <w:szCs w:val="24"/>
              </w:rPr>
            </w:pPr>
            <w:proofErr w:type="spellStart"/>
            <w:r w:rsidRPr="0070610C">
              <w:rPr>
                <w:rFonts w:ascii="Times New Roman" w:eastAsia="Times New Roman" w:hAnsi="Times New Roman" w:cs="Times New Roman"/>
                <w:b/>
                <w:spacing w:val="-2"/>
                <w:sz w:val="24"/>
                <w:szCs w:val="24"/>
              </w:rPr>
              <w:t>Отметка</w:t>
            </w:r>
            <w:proofErr w:type="spellEnd"/>
          </w:p>
        </w:tc>
        <w:tc>
          <w:tcPr>
            <w:tcW w:w="2125" w:type="dxa"/>
          </w:tcPr>
          <w:p w:rsidR="0070610C" w:rsidRPr="0070610C" w:rsidRDefault="0070610C" w:rsidP="0070610C">
            <w:pPr>
              <w:spacing w:after="200" w:line="276"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«2»</w:t>
            </w:r>
          </w:p>
        </w:tc>
        <w:tc>
          <w:tcPr>
            <w:tcW w:w="1700" w:type="dxa"/>
          </w:tcPr>
          <w:p w:rsidR="0070610C" w:rsidRPr="0070610C" w:rsidRDefault="0070610C" w:rsidP="0070610C">
            <w:pPr>
              <w:spacing w:after="200" w:line="276" w:lineRule="auto"/>
              <w:ind w:right="1"/>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«3»</w:t>
            </w:r>
          </w:p>
        </w:tc>
        <w:tc>
          <w:tcPr>
            <w:tcW w:w="1700" w:type="dxa"/>
          </w:tcPr>
          <w:p w:rsidR="0070610C" w:rsidRPr="0070610C" w:rsidRDefault="0070610C" w:rsidP="0070610C">
            <w:pPr>
              <w:spacing w:after="200" w:line="276" w:lineRule="auto"/>
              <w:ind w:right="1"/>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«4»</w:t>
            </w:r>
          </w:p>
        </w:tc>
        <w:tc>
          <w:tcPr>
            <w:tcW w:w="1700" w:type="dxa"/>
          </w:tcPr>
          <w:p w:rsidR="0070610C" w:rsidRPr="0070610C" w:rsidRDefault="0070610C" w:rsidP="0070610C">
            <w:pPr>
              <w:spacing w:after="200" w:line="276"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spacing w:val="-5"/>
                <w:sz w:val="24"/>
                <w:szCs w:val="24"/>
              </w:rPr>
              <w:t>«5»</w:t>
            </w:r>
          </w:p>
        </w:tc>
      </w:tr>
      <w:tr w:rsidR="0070610C" w:rsidRPr="0070610C" w:rsidTr="0070610C">
        <w:trPr>
          <w:trHeight w:val="486"/>
        </w:trPr>
        <w:tc>
          <w:tcPr>
            <w:tcW w:w="2406" w:type="dxa"/>
          </w:tcPr>
          <w:p w:rsidR="0070610C" w:rsidRPr="0070610C" w:rsidRDefault="0070610C" w:rsidP="0070610C">
            <w:pPr>
              <w:spacing w:after="200" w:line="276" w:lineRule="auto"/>
              <w:ind w:right="3"/>
              <w:jc w:val="center"/>
              <w:rPr>
                <w:rFonts w:ascii="Times New Roman" w:eastAsia="Times New Roman" w:hAnsi="Times New Roman" w:cs="Times New Roman"/>
                <w:b/>
                <w:sz w:val="24"/>
                <w:szCs w:val="24"/>
              </w:rPr>
            </w:pPr>
            <w:proofErr w:type="spellStart"/>
            <w:r w:rsidRPr="0070610C">
              <w:rPr>
                <w:rFonts w:ascii="Times New Roman" w:eastAsia="Times New Roman" w:hAnsi="Times New Roman" w:cs="Times New Roman"/>
                <w:b/>
                <w:sz w:val="24"/>
                <w:szCs w:val="24"/>
              </w:rPr>
              <w:t>Суммарный</w:t>
            </w:r>
            <w:proofErr w:type="spellEnd"/>
            <w:r w:rsidRPr="0070610C">
              <w:rPr>
                <w:rFonts w:ascii="Times New Roman" w:eastAsia="Times New Roman" w:hAnsi="Times New Roman" w:cs="Times New Roman"/>
                <w:b/>
                <w:spacing w:val="-15"/>
                <w:sz w:val="24"/>
                <w:szCs w:val="24"/>
              </w:rPr>
              <w:t xml:space="preserve">  </w:t>
            </w:r>
            <w:proofErr w:type="spellStart"/>
            <w:r w:rsidRPr="0070610C">
              <w:rPr>
                <w:rFonts w:ascii="Times New Roman" w:eastAsia="Times New Roman" w:hAnsi="Times New Roman" w:cs="Times New Roman"/>
                <w:b/>
                <w:spacing w:val="-4"/>
                <w:sz w:val="24"/>
                <w:szCs w:val="24"/>
              </w:rPr>
              <w:t>балл</w:t>
            </w:r>
            <w:proofErr w:type="spellEnd"/>
          </w:p>
        </w:tc>
        <w:tc>
          <w:tcPr>
            <w:tcW w:w="2125" w:type="dxa"/>
          </w:tcPr>
          <w:p w:rsidR="0070610C" w:rsidRPr="0070610C" w:rsidRDefault="0070610C" w:rsidP="0070610C">
            <w:pPr>
              <w:spacing w:after="200" w:line="276" w:lineRule="auto"/>
              <w:ind w:right="5"/>
              <w:jc w:val="center"/>
              <w:rPr>
                <w:rFonts w:ascii="Times New Roman" w:eastAsia="Times New Roman" w:hAnsi="Times New Roman" w:cs="Times New Roman"/>
                <w:sz w:val="24"/>
                <w:szCs w:val="24"/>
              </w:rPr>
            </w:pPr>
            <w:proofErr w:type="spellStart"/>
            <w:r w:rsidRPr="0070610C">
              <w:rPr>
                <w:rFonts w:ascii="Times New Roman" w:eastAsia="Times New Roman" w:hAnsi="Times New Roman" w:cs="Times New Roman"/>
                <w:sz w:val="24"/>
                <w:szCs w:val="24"/>
              </w:rPr>
              <w:t>менее</w:t>
            </w:r>
            <w:proofErr w:type="spellEnd"/>
            <w:r w:rsidRPr="0070610C">
              <w:rPr>
                <w:rFonts w:ascii="Times New Roman" w:eastAsia="Times New Roman" w:hAnsi="Times New Roman" w:cs="Times New Roman"/>
                <w:spacing w:val="-3"/>
                <w:sz w:val="24"/>
                <w:szCs w:val="24"/>
              </w:rPr>
              <w:t xml:space="preserve"> </w:t>
            </w:r>
            <w:r w:rsidRPr="0070610C">
              <w:rPr>
                <w:rFonts w:ascii="Times New Roman" w:eastAsia="Times New Roman" w:hAnsi="Times New Roman" w:cs="Times New Roman"/>
                <w:sz w:val="24"/>
                <w:szCs w:val="24"/>
              </w:rPr>
              <w:t>5</w:t>
            </w:r>
            <w:r w:rsidRPr="0070610C">
              <w:rPr>
                <w:rFonts w:ascii="Times New Roman" w:eastAsia="Times New Roman" w:hAnsi="Times New Roman" w:cs="Times New Roman"/>
                <w:spacing w:val="-3"/>
                <w:sz w:val="24"/>
                <w:szCs w:val="24"/>
              </w:rPr>
              <w:t xml:space="preserve"> </w:t>
            </w:r>
            <w:proofErr w:type="spellStart"/>
            <w:r w:rsidRPr="0070610C">
              <w:rPr>
                <w:rFonts w:ascii="Times New Roman" w:eastAsia="Times New Roman" w:hAnsi="Times New Roman" w:cs="Times New Roman"/>
                <w:spacing w:val="-2"/>
                <w:sz w:val="24"/>
                <w:szCs w:val="24"/>
              </w:rPr>
              <w:t>баллов</w:t>
            </w:r>
            <w:proofErr w:type="spellEnd"/>
          </w:p>
        </w:tc>
        <w:tc>
          <w:tcPr>
            <w:tcW w:w="1700" w:type="dxa"/>
          </w:tcPr>
          <w:p w:rsidR="0070610C" w:rsidRPr="0070610C" w:rsidRDefault="0070610C" w:rsidP="0070610C">
            <w:pPr>
              <w:spacing w:after="200" w:line="276" w:lineRule="auto"/>
              <w:ind w:right="8"/>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4"/>
                <w:sz w:val="24"/>
                <w:szCs w:val="24"/>
              </w:rPr>
              <w:t>6–12</w:t>
            </w:r>
          </w:p>
        </w:tc>
        <w:tc>
          <w:tcPr>
            <w:tcW w:w="1700" w:type="dxa"/>
          </w:tcPr>
          <w:p w:rsidR="0070610C" w:rsidRPr="0070610C" w:rsidRDefault="0070610C" w:rsidP="0070610C">
            <w:pPr>
              <w:spacing w:after="200" w:line="276" w:lineRule="auto"/>
              <w:ind w:right="8"/>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13–19</w:t>
            </w:r>
          </w:p>
        </w:tc>
        <w:tc>
          <w:tcPr>
            <w:tcW w:w="1700" w:type="dxa"/>
          </w:tcPr>
          <w:p w:rsidR="0070610C" w:rsidRPr="0070610C" w:rsidRDefault="0070610C" w:rsidP="0070610C">
            <w:pPr>
              <w:spacing w:after="200" w:line="276" w:lineRule="auto"/>
              <w:ind w:right="7"/>
              <w:jc w:val="center"/>
              <w:rPr>
                <w:rFonts w:ascii="Times New Roman" w:eastAsia="Times New Roman" w:hAnsi="Times New Roman" w:cs="Times New Roman"/>
                <w:sz w:val="24"/>
                <w:szCs w:val="24"/>
              </w:rPr>
            </w:pPr>
            <w:r w:rsidRPr="0070610C">
              <w:rPr>
                <w:rFonts w:ascii="Times New Roman" w:eastAsia="Times New Roman" w:hAnsi="Times New Roman" w:cs="Times New Roman"/>
                <w:spacing w:val="-2"/>
                <w:sz w:val="24"/>
                <w:szCs w:val="24"/>
              </w:rPr>
              <w:t>19–26</w:t>
            </w:r>
          </w:p>
        </w:tc>
      </w:tr>
    </w:tbl>
    <w:p w:rsidR="0070610C" w:rsidRPr="0070610C" w:rsidRDefault="0070610C" w:rsidP="0070610C">
      <w:pPr>
        <w:widowControl w:val="0"/>
        <w:autoSpaceDE w:val="0"/>
        <w:autoSpaceDN w:val="0"/>
        <w:spacing w:after="0" w:line="240" w:lineRule="auto"/>
        <w:rPr>
          <w:rFonts w:ascii="Times New Roman" w:eastAsia="Times New Roman" w:hAnsi="Times New Roman" w:cs="Times New Roman"/>
          <w:i/>
          <w:sz w:val="24"/>
          <w:szCs w:val="24"/>
        </w:rPr>
      </w:pPr>
    </w:p>
    <w:p w:rsidR="0070610C" w:rsidRPr="0070610C" w:rsidRDefault="0070610C" w:rsidP="0070610C">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70610C">
        <w:rPr>
          <w:rFonts w:ascii="Times New Roman" w:eastAsia="Times New Roman" w:hAnsi="Times New Roman" w:cs="Times New Roman"/>
          <w:sz w:val="24"/>
          <w:szCs w:val="24"/>
        </w:rPr>
        <w:t>Результатами выполнения проекта по географии могут быть письменная работа (эссе, реферат, аналитические материалы, обзорные материалы, отчеты</w:t>
      </w:r>
      <w:r w:rsidRPr="0070610C">
        <w:rPr>
          <w:rFonts w:ascii="Times New Roman" w:eastAsia="Times New Roman" w:hAnsi="Times New Roman" w:cs="Times New Roman"/>
          <w:spacing w:val="80"/>
          <w:sz w:val="24"/>
          <w:szCs w:val="24"/>
        </w:rPr>
        <w:t xml:space="preserve"> </w:t>
      </w:r>
      <w:r w:rsidRPr="0070610C">
        <w:rPr>
          <w:rFonts w:ascii="Times New Roman" w:eastAsia="Times New Roman" w:hAnsi="Times New Roman" w:cs="Times New Roman"/>
          <w:sz w:val="24"/>
          <w:szCs w:val="24"/>
        </w:rPr>
        <w:t>о проведенных исследованиях, стендовый доклад и др.); творческая работа, представленная в виде компьютерной анимации; материальный объект, макет, иное</w:t>
      </w:r>
      <w:r w:rsidRPr="0070610C">
        <w:rPr>
          <w:rFonts w:ascii="Times New Roman" w:eastAsia="Times New Roman" w:hAnsi="Times New Roman" w:cs="Times New Roman"/>
          <w:spacing w:val="66"/>
          <w:sz w:val="24"/>
          <w:szCs w:val="24"/>
        </w:rPr>
        <w:t xml:space="preserve"> </w:t>
      </w:r>
      <w:r w:rsidRPr="0070610C">
        <w:rPr>
          <w:rFonts w:ascii="Times New Roman" w:eastAsia="Times New Roman" w:hAnsi="Times New Roman" w:cs="Times New Roman"/>
          <w:sz w:val="24"/>
          <w:szCs w:val="24"/>
        </w:rPr>
        <w:t>конструкторское</w:t>
      </w:r>
      <w:r w:rsidRPr="0070610C">
        <w:rPr>
          <w:rFonts w:ascii="Times New Roman" w:eastAsia="Times New Roman" w:hAnsi="Times New Roman" w:cs="Times New Roman"/>
          <w:spacing w:val="66"/>
          <w:sz w:val="24"/>
          <w:szCs w:val="24"/>
        </w:rPr>
        <w:t xml:space="preserve"> </w:t>
      </w:r>
      <w:r w:rsidRPr="0070610C">
        <w:rPr>
          <w:rFonts w:ascii="Times New Roman" w:eastAsia="Times New Roman" w:hAnsi="Times New Roman" w:cs="Times New Roman"/>
          <w:sz w:val="24"/>
          <w:szCs w:val="24"/>
        </w:rPr>
        <w:t>изделие</w:t>
      </w:r>
      <w:r w:rsidRPr="0070610C">
        <w:rPr>
          <w:rFonts w:ascii="Times New Roman" w:eastAsia="Times New Roman" w:hAnsi="Times New Roman" w:cs="Times New Roman"/>
          <w:spacing w:val="66"/>
          <w:sz w:val="24"/>
          <w:szCs w:val="24"/>
        </w:rPr>
        <w:t xml:space="preserve"> </w:t>
      </w:r>
      <w:r w:rsidRPr="0070610C">
        <w:rPr>
          <w:rFonts w:ascii="Times New Roman" w:eastAsia="Times New Roman" w:hAnsi="Times New Roman" w:cs="Times New Roman"/>
          <w:sz w:val="24"/>
          <w:szCs w:val="24"/>
        </w:rPr>
        <w:t>и</w:t>
      </w:r>
      <w:r w:rsidRPr="0070610C">
        <w:rPr>
          <w:rFonts w:ascii="Times New Roman" w:eastAsia="Times New Roman" w:hAnsi="Times New Roman" w:cs="Times New Roman"/>
          <w:spacing w:val="69"/>
          <w:sz w:val="24"/>
          <w:szCs w:val="24"/>
        </w:rPr>
        <w:t xml:space="preserve"> </w:t>
      </w:r>
      <w:r w:rsidRPr="0070610C">
        <w:rPr>
          <w:rFonts w:ascii="Times New Roman" w:eastAsia="Times New Roman" w:hAnsi="Times New Roman" w:cs="Times New Roman"/>
          <w:sz w:val="24"/>
          <w:szCs w:val="24"/>
        </w:rPr>
        <w:t>т.</w:t>
      </w:r>
      <w:r w:rsidRPr="0070610C">
        <w:rPr>
          <w:rFonts w:ascii="Times New Roman" w:eastAsia="Times New Roman" w:hAnsi="Times New Roman" w:cs="Times New Roman"/>
          <w:spacing w:val="63"/>
          <w:sz w:val="24"/>
          <w:szCs w:val="24"/>
        </w:rPr>
        <w:t xml:space="preserve"> </w:t>
      </w:r>
      <w:r w:rsidRPr="0070610C">
        <w:rPr>
          <w:rFonts w:ascii="Times New Roman" w:eastAsia="Times New Roman" w:hAnsi="Times New Roman" w:cs="Times New Roman"/>
          <w:sz w:val="24"/>
          <w:szCs w:val="24"/>
        </w:rPr>
        <w:t>п.</w:t>
      </w:r>
      <w:r w:rsidRPr="0070610C">
        <w:rPr>
          <w:rFonts w:ascii="Times New Roman" w:eastAsia="Times New Roman" w:hAnsi="Times New Roman" w:cs="Times New Roman"/>
          <w:spacing w:val="63"/>
          <w:sz w:val="24"/>
          <w:szCs w:val="24"/>
        </w:rPr>
        <w:t xml:space="preserve"> </w:t>
      </w:r>
      <w:r w:rsidRPr="0070610C">
        <w:rPr>
          <w:rFonts w:ascii="Times New Roman" w:eastAsia="Times New Roman" w:hAnsi="Times New Roman" w:cs="Times New Roman"/>
          <w:sz w:val="24"/>
          <w:szCs w:val="24"/>
        </w:rPr>
        <w:t>Все</w:t>
      </w:r>
      <w:r w:rsidRPr="0070610C">
        <w:rPr>
          <w:rFonts w:ascii="Times New Roman" w:eastAsia="Times New Roman" w:hAnsi="Times New Roman" w:cs="Times New Roman"/>
          <w:spacing w:val="66"/>
          <w:sz w:val="24"/>
          <w:szCs w:val="24"/>
        </w:rPr>
        <w:t xml:space="preserve"> </w:t>
      </w:r>
      <w:r w:rsidRPr="0070610C">
        <w:rPr>
          <w:rFonts w:ascii="Times New Roman" w:eastAsia="Times New Roman" w:hAnsi="Times New Roman" w:cs="Times New Roman"/>
          <w:sz w:val="24"/>
          <w:szCs w:val="24"/>
        </w:rPr>
        <w:t>они</w:t>
      </w:r>
      <w:r w:rsidRPr="0070610C">
        <w:rPr>
          <w:rFonts w:ascii="Times New Roman" w:eastAsia="Times New Roman" w:hAnsi="Times New Roman" w:cs="Times New Roman"/>
          <w:spacing w:val="69"/>
          <w:sz w:val="24"/>
          <w:szCs w:val="24"/>
        </w:rPr>
        <w:t xml:space="preserve"> </w:t>
      </w:r>
      <w:r w:rsidRPr="0070610C">
        <w:rPr>
          <w:rFonts w:ascii="Times New Roman" w:eastAsia="Times New Roman" w:hAnsi="Times New Roman" w:cs="Times New Roman"/>
          <w:sz w:val="24"/>
          <w:szCs w:val="24"/>
        </w:rPr>
        <w:t>оцениваются</w:t>
      </w:r>
      <w:r w:rsidRPr="0070610C">
        <w:rPr>
          <w:rFonts w:ascii="Times New Roman" w:eastAsia="Times New Roman" w:hAnsi="Times New Roman" w:cs="Times New Roman"/>
          <w:spacing w:val="69"/>
          <w:sz w:val="24"/>
          <w:szCs w:val="24"/>
        </w:rPr>
        <w:t xml:space="preserve"> </w:t>
      </w:r>
      <w:r w:rsidRPr="0070610C">
        <w:rPr>
          <w:rFonts w:ascii="Times New Roman" w:eastAsia="Times New Roman" w:hAnsi="Times New Roman" w:cs="Times New Roman"/>
          <w:sz w:val="24"/>
          <w:szCs w:val="24"/>
        </w:rPr>
        <w:t>в</w:t>
      </w:r>
      <w:r w:rsidRPr="0070610C">
        <w:rPr>
          <w:rFonts w:ascii="Times New Roman" w:eastAsia="Times New Roman" w:hAnsi="Times New Roman" w:cs="Times New Roman"/>
          <w:spacing w:val="65"/>
          <w:sz w:val="24"/>
          <w:szCs w:val="24"/>
        </w:rPr>
        <w:t xml:space="preserve"> </w:t>
      </w:r>
      <w:r w:rsidRPr="0070610C">
        <w:rPr>
          <w:rFonts w:ascii="Times New Roman" w:eastAsia="Times New Roman" w:hAnsi="Times New Roman" w:cs="Times New Roman"/>
          <w:sz w:val="24"/>
          <w:szCs w:val="24"/>
        </w:rPr>
        <w:t>соответствии с вышеуказанными критериями.</w:t>
      </w:r>
    </w:p>
    <w:p w:rsidR="0070610C" w:rsidRPr="0070610C" w:rsidRDefault="0070610C" w:rsidP="0070610C">
      <w:pPr>
        <w:shd w:val="clear" w:color="auto" w:fill="FFFFFF"/>
        <w:spacing w:after="0" w:line="240" w:lineRule="auto"/>
        <w:rPr>
          <w:rFonts w:ascii="Times New Roman" w:eastAsia="Times New Roman" w:hAnsi="Times New Roman" w:cs="Times New Roman"/>
          <w:color w:val="000000"/>
          <w:sz w:val="24"/>
          <w:szCs w:val="24"/>
          <w:lang w:eastAsia="ru-RU"/>
        </w:rPr>
      </w:pPr>
    </w:p>
    <w:p w:rsidR="0070610C" w:rsidRPr="0070610C" w:rsidRDefault="0070610C" w:rsidP="0070610C">
      <w:pPr>
        <w:shd w:val="clear" w:color="auto" w:fill="FFFFFF"/>
        <w:spacing w:after="0" w:line="240" w:lineRule="auto"/>
        <w:rPr>
          <w:rFonts w:ascii="Times New Roman" w:eastAsia="Times New Roman" w:hAnsi="Times New Roman" w:cs="Times New Roman"/>
          <w:color w:val="000000"/>
          <w:sz w:val="24"/>
          <w:szCs w:val="24"/>
          <w:lang w:eastAsia="ru-RU"/>
        </w:rPr>
      </w:pPr>
    </w:p>
    <w:p w:rsidR="0070610C" w:rsidRPr="0070610C" w:rsidRDefault="0070610C" w:rsidP="0070610C">
      <w:pPr>
        <w:spacing w:after="0" w:line="240" w:lineRule="auto"/>
        <w:rPr>
          <w:rFonts w:ascii="Times New Roman" w:eastAsia="Calibri" w:hAnsi="Times New Roman" w:cs="Times New Roman"/>
          <w:sz w:val="24"/>
          <w:szCs w:val="24"/>
        </w:rPr>
      </w:pPr>
    </w:p>
    <w:p w:rsidR="0070610C" w:rsidRPr="0070610C" w:rsidRDefault="0070610C" w:rsidP="0070610C">
      <w:pPr>
        <w:widowControl w:val="0"/>
        <w:autoSpaceDE w:val="0"/>
        <w:autoSpaceDN w:val="0"/>
        <w:adjustRightInd w:val="0"/>
        <w:spacing w:after="0" w:line="240" w:lineRule="auto"/>
        <w:rPr>
          <w:rFonts w:ascii="Times New Roman" w:eastAsia="Times New Roman" w:hAnsi="Times New Roman" w:cs="Times New Roman"/>
          <w:b/>
          <w:bCs/>
          <w:sz w:val="24"/>
          <w:szCs w:val="24"/>
          <w:u w:val="single"/>
          <w:lang w:eastAsia="ru-RU"/>
        </w:rPr>
      </w:pPr>
      <w:r w:rsidRPr="0070610C">
        <w:rPr>
          <w:rFonts w:ascii="Times New Roman" w:eastAsia="Times New Roman" w:hAnsi="Times New Roman" w:cs="Times New Roman"/>
          <w:b/>
          <w:bCs/>
          <w:sz w:val="24"/>
          <w:szCs w:val="24"/>
          <w:u w:val="single"/>
          <w:lang w:eastAsia="ru-RU"/>
        </w:rPr>
        <w:t>УЧЕБНЫЙ ПРЕДМЕТ ИЗОБРАЗИТЕЛЬНОЕ ИСКУССТВО</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Правильное понимание поставленных задач при выполнении учебных и творческих работ. </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Раскрытие темы:</w:t>
      </w:r>
    </w:p>
    <w:p w:rsidR="0070610C" w:rsidRPr="0070610C" w:rsidRDefault="0070610C" w:rsidP="0070610C">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осмысление темы и достижение образной точности;</w:t>
      </w:r>
    </w:p>
    <w:p w:rsidR="0070610C" w:rsidRPr="0070610C" w:rsidRDefault="0070610C" w:rsidP="0070610C">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импровизация и использование собственных впечатлений при выполнении работы;</w:t>
      </w:r>
    </w:p>
    <w:p w:rsidR="0070610C" w:rsidRPr="0070610C" w:rsidRDefault="0070610C" w:rsidP="0070610C">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оригинальность замысла.</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Композиция </w:t>
      </w:r>
    </w:p>
    <w:p w:rsidR="0070610C" w:rsidRPr="0070610C" w:rsidRDefault="0070610C" w:rsidP="0070610C">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знание, понимание и применение на практике основных законов композиции;</w:t>
      </w:r>
    </w:p>
    <w:p w:rsidR="0070610C" w:rsidRPr="0070610C" w:rsidRDefault="0070610C" w:rsidP="0070610C">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органичность и целостность композиционного решения.</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Рисунок </w:t>
      </w:r>
    </w:p>
    <w:p w:rsidR="0070610C" w:rsidRPr="0070610C" w:rsidRDefault="0070610C" w:rsidP="0070610C">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владение основами изобразительной грамоты (умение последовательного выполнения работы в заданном формате, передачи пропорций и характера изображаемого объекта, выявление конструктивных и пластических особенностей формы и объема посредством светотеневой проработки и расположения в пространстве, передачи тональных отношений при сохранении цельности изображения).</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В зависимости от поставленных задач: </w:t>
      </w:r>
    </w:p>
    <w:p w:rsidR="0070610C" w:rsidRPr="0070610C" w:rsidRDefault="0070610C" w:rsidP="0070610C">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степень сходства изображения с предметами реальной действительности (реалистический рисунок); </w:t>
      </w:r>
    </w:p>
    <w:p w:rsidR="0070610C" w:rsidRPr="0070610C" w:rsidRDefault="0070610C" w:rsidP="0070610C">
      <w:pPr>
        <w:widowControl w:val="0"/>
        <w:numPr>
          <w:ilvl w:val="0"/>
          <w:numId w:val="12"/>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умение решать задачи, основанные на ассоциативном восприятии окружающего мира через трансформацию природных и искусственных форм.</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Цветовое решение </w:t>
      </w:r>
    </w:p>
    <w:p w:rsidR="0070610C" w:rsidRPr="0070610C" w:rsidRDefault="0070610C" w:rsidP="0070610C">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lastRenderedPageBreak/>
        <w:t xml:space="preserve">знание ключевых понятий </w:t>
      </w:r>
      <w:proofErr w:type="spellStart"/>
      <w:r w:rsidRPr="0070610C">
        <w:rPr>
          <w:rFonts w:ascii="Times New Roman" w:eastAsia="Times New Roman" w:hAnsi="Times New Roman" w:cs="Times New Roman"/>
          <w:sz w:val="24"/>
          <w:szCs w:val="24"/>
          <w:lang w:eastAsia="ru-RU"/>
        </w:rPr>
        <w:t>цветоведения</w:t>
      </w:r>
      <w:proofErr w:type="spellEnd"/>
      <w:r w:rsidRPr="0070610C">
        <w:rPr>
          <w:rFonts w:ascii="Times New Roman" w:eastAsia="Times New Roman" w:hAnsi="Times New Roman" w:cs="Times New Roman"/>
          <w:sz w:val="24"/>
          <w:szCs w:val="24"/>
          <w:lang w:eastAsia="ru-RU"/>
        </w:rPr>
        <w:t xml:space="preserve"> из области физических основ цвета и основ его зрительного восприятия;</w:t>
      </w:r>
    </w:p>
    <w:p w:rsidR="0070610C" w:rsidRPr="0070610C" w:rsidRDefault="0070610C" w:rsidP="0070610C">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умение использовать типы колорита для создания цветовой гармонии.</w:t>
      </w:r>
    </w:p>
    <w:p w:rsidR="0070610C" w:rsidRPr="0070610C" w:rsidRDefault="0070610C" w:rsidP="0070610C">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 xml:space="preserve">Техника исполнения </w:t>
      </w:r>
    </w:p>
    <w:p w:rsidR="0070610C" w:rsidRPr="0070610C" w:rsidRDefault="0070610C" w:rsidP="0070610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умение использовать основные изобразительные средства выражения замысла: точка, штрих, линия, пятно, цвет, тон, фактура;</w:t>
      </w:r>
    </w:p>
    <w:p w:rsidR="0070610C" w:rsidRPr="0070610C" w:rsidRDefault="0070610C" w:rsidP="0070610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владение различными техниками и приемами в области изобразительного искусства;</w:t>
      </w:r>
    </w:p>
    <w:p w:rsidR="0070610C" w:rsidRPr="0070610C" w:rsidRDefault="0070610C" w:rsidP="0070610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использование современных материалов;</w:t>
      </w:r>
    </w:p>
    <w:p w:rsidR="0070610C" w:rsidRPr="0070610C" w:rsidRDefault="0070610C" w:rsidP="0070610C">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наличие культуры исполнительского мастерства.</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Оценочное суждение сопровождает любую отметку в качестве зак</w:t>
      </w:r>
      <w:r w:rsidRPr="0070610C">
        <w:rPr>
          <w:rFonts w:ascii="Times New Roman" w:eastAsia="Times New Roman" w:hAnsi="Times New Roman" w:cs="Times New Roman"/>
          <w:sz w:val="24"/>
          <w:szCs w:val="24"/>
          <w:lang w:eastAsia="ru-RU"/>
        </w:rPr>
        <w:softHyphen/>
        <w:t>лючения по существу работы. Предпочтение следует отдавать качественной оценке дея</w:t>
      </w:r>
      <w:r w:rsidRPr="0070610C">
        <w:rPr>
          <w:rFonts w:ascii="Times New Roman" w:eastAsia="Times New Roman" w:hAnsi="Times New Roman" w:cs="Times New Roman"/>
          <w:sz w:val="24"/>
          <w:szCs w:val="24"/>
          <w:lang w:eastAsia="ru-RU"/>
        </w:rPr>
        <w:softHyphen/>
        <w:t>тельности каждого ребенка на уроке, его творческим находкам.</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u w:val="single"/>
          <w:lang w:eastAsia="ru-RU"/>
        </w:rPr>
      </w:pPr>
      <w:r w:rsidRPr="0070610C">
        <w:rPr>
          <w:rFonts w:ascii="Times New Roman" w:eastAsia="Times New Roman" w:hAnsi="Times New Roman" w:cs="Times New Roman"/>
          <w:b/>
          <w:sz w:val="24"/>
          <w:szCs w:val="24"/>
          <w:u w:val="single"/>
          <w:lang w:eastAsia="ru-RU"/>
        </w:rPr>
        <w:t>Практические задания (индивидуальное задание):</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«5»</w:t>
      </w:r>
      <w:r w:rsidRPr="0070610C">
        <w:rPr>
          <w:rFonts w:ascii="Times New Roman" w:eastAsia="Times New Roman" w:hAnsi="Times New Roman" w:cs="Times New Roman"/>
          <w:sz w:val="24"/>
          <w:szCs w:val="24"/>
          <w:lang w:eastAsia="ru-RU"/>
        </w:rPr>
        <w:t xml:space="preserve"> — уровень выполнения требований высокий, отсутствуют ошиб</w:t>
      </w:r>
      <w:r w:rsidRPr="0070610C">
        <w:rPr>
          <w:rFonts w:ascii="Times New Roman" w:eastAsia="Times New Roman" w:hAnsi="Times New Roman" w:cs="Times New Roman"/>
          <w:sz w:val="24"/>
          <w:szCs w:val="24"/>
          <w:lang w:eastAsia="ru-RU"/>
        </w:rPr>
        <w:softHyphen/>
        <w:t>ки в разработке композиции, работа отличается грамотно продуманной цветовой гаммой, все объекты связаны между собой, верно переданы пропорции и размеры, при этом использованы интегрированные знания из различных разделов для решения поставленной задачи; правильно применяются приемы и изученные техники рисования. Работа выполнена в заданное время, самостоятельно, с соблюдением технологической последовательности, качественно и творчески.</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«4»</w:t>
      </w:r>
      <w:r w:rsidRPr="0070610C">
        <w:rPr>
          <w:rFonts w:ascii="Times New Roman" w:eastAsia="Times New Roman" w:hAnsi="Times New Roman" w:cs="Times New Roman"/>
          <w:sz w:val="24"/>
          <w:szCs w:val="24"/>
          <w:lang w:eastAsia="ru-RU"/>
        </w:rPr>
        <w:t xml:space="preserve"> — уровень выполнения требований хороший, но допущены незначительные ошибки в разработке композиции, есть нарушения в пе</w:t>
      </w:r>
      <w:r w:rsidRPr="0070610C">
        <w:rPr>
          <w:rFonts w:ascii="Times New Roman" w:eastAsia="Times New Roman" w:hAnsi="Times New Roman" w:cs="Times New Roman"/>
          <w:sz w:val="24"/>
          <w:szCs w:val="24"/>
          <w:lang w:eastAsia="ru-RU"/>
        </w:rPr>
        <w:softHyphen/>
        <w:t>редаче пропорций и размеров; обучающийся допустил малозначительные ошибки, но может самостоятельно исправить ошибки с небольшой подсказкой учителя. Работа выполнена в заданное время, самостоятельно.</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«3»</w:t>
      </w:r>
      <w:r w:rsidRPr="0070610C">
        <w:rPr>
          <w:rFonts w:ascii="Times New Roman" w:eastAsia="Times New Roman" w:hAnsi="Times New Roman" w:cs="Times New Roman"/>
          <w:sz w:val="24"/>
          <w:szCs w:val="24"/>
          <w:lang w:eastAsia="ru-RU"/>
        </w:rPr>
        <w:t xml:space="preserve"> — уровень выполнения требований достаточный, минимальный; допущены ошибки в разработке композиции, в передаче пропорции и размеров; владеет знаниями из различных разделов, но испытывает затруднения в их практическом применении при выполнении рисунка; понимает последовательность создания рисунка, но допускает отдельные ошибки; работа не выполнена в заданное время, с нарушением технологической последовательности;</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«2»</w:t>
      </w:r>
      <w:r w:rsidRPr="0070610C">
        <w:rPr>
          <w:rFonts w:ascii="Times New Roman" w:eastAsia="Times New Roman" w:hAnsi="Times New Roman" w:cs="Times New Roman"/>
          <w:sz w:val="24"/>
          <w:szCs w:val="24"/>
          <w:lang w:eastAsia="ru-RU"/>
        </w:rPr>
        <w:t xml:space="preserve"> — ученик не знает основных элементов процесса рисования, не умеет пользоваться дополнительным материалом, не владеет даже минимальными фактическими знаниями, умениями и навыками, определенными в образовательном стандарте. </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70610C">
        <w:rPr>
          <w:rFonts w:ascii="Times New Roman" w:eastAsia="Times New Roman" w:hAnsi="Times New Roman" w:cs="Times New Roman"/>
          <w:b/>
          <w:sz w:val="24"/>
          <w:szCs w:val="24"/>
          <w:u w:val="single"/>
          <w:lang w:eastAsia="ru-RU"/>
        </w:rPr>
        <w:t>Устный ответ:</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b/>
          <w:i/>
          <w:sz w:val="24"/>
          <w:szCs w:val="24"/>
          <w:lang w:eastAsia="ru-RU"/>
        </w:rPr>
      </w:pPr>
      <w:r w:rsidRPr="0070610C">
        <w:rPr>
          <w:rFonts w:ascii="Times New Roman" w:eastAsia="Times New Roman" w:hAnsi="Times New Roman" w:cs="Times New Roman"/>
          <w:b/>
          <w:sz w:val="24"/>
          <w:szCs w:val="24"/>
          <w:lang w:eastAsia="ru-RU"/>
        </w:rPr>
        <w:t>Оценка «5»</w:t>
      </w:r>
      <w:r w:rsidRPr="0070610C">
        <w:rPr>
          <w:rFonts w:ascii="Times New Roman" w:eastAsia="Times New Roman" w:hAnsi="Times New Roman" w:cs="Times New Roman"/>
          <w:sz w:val="24"/>
          <w:szCs w:val="24"/>
          <w:lang w:eastAsia="ru-RU"/>
        </w:rPr>
        <w:t xml:space="preserve"> — обучающийся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«4»</w:t>
      </w:r>
      <w:r w:rsidRPr="0070610C">
        <w:rPr>
          <w:rFonts w:ascii="Times New Roman" w:eastAsia="Times New Roman" w:hAnsi="Times New Roman" w:cs="Times New Roman"/>
          <w:sz w:val="24"/>
          <w:szCs w:val="24"/>
          <w:lang w:eastAsia="ru-RU"/>
        </w:rPr>
        <w:t xml:space="preserve"> — обучающийся в основном усвоил учебный материал, допускает незначительные ошибки в его изложении, подтверждает ответ конкретными примерами, правильно отвечает на дополнительные вопросы.</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«3»</w:t>
      </w:r>
      <w:r w:rsidRPr="0070610C">
        <w:rPr>
          <w:rFonts w:ascii="Times New Roman" w:eastAsia="Times New Roman" w:hAnsi="Times New Roman" w:cs="Times New Roman"/>
          <w:sz w:val="24"/>
          <w:szCs w:val="24"/>
          <w:lang w:eastAsia="ru-RU"/>
        </w:rPr>
        <w:t xml:space="preserve"> — обучающийся не усвоил существенную часть учебного материала, допускает значительные ошибки в его изложении своими словами, затрудняется подтвердить ответ конкретными примерами, слабо отвечает на дополнительные вопросы учителя.</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b/>
          <w:sz w:val="24"/>
          <w:szCs w:val="24"/>
          <w:lang w:eastAsia="ru-RU"/>
        </w:rPr>
        <w:t>Оценка «2»</w:t>
      </w:r>
      <w:r w:rsidRPr="0070610C">
        <w:rPr>
          <w:rFonts w:ascii="Times New Roman" w:eastAsia="Times New Roman" w:hAnsi="Times New Roman" w:cs="Times New Roman"/>
          <w:sz w:val="24"/>
          <w:szCs w:val="24"/>
          <w:lang w:eastAsia="ru-RU"/>
        </w:rPr>
        <w:t xml:space="preserve"> — обучающийся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b/>
          <w:bCs/>
          <w:sz w:val="24"/>
          <w:szCs w:val="24"/>
          <w:u w:val="single"/>
          <w:lang w:eastAsia="ru-RU"/>
        </w:rPr>
      </w:pPr>
      <w:r w:rsidRPr="0070610C">
        <w:rPr>
          <w:rFonts w:ascii="Times New Roman" w:eastAsia="Times New Roman" w:hAnsi="Times New Roman" w:cs="Times New Roman"/>
          <w:b/>
          <w:bCs/>
          <w:sz w:val="24"/>
          <w:szCs w:val="24"/>
          <w:u w:val="single"/>
          <w:lang w:eastAsia="ru-RU"/>
        </w:rPr>
        <w:t>Оценка за теоретические з</w:t>
      </w:r>
      <w:r w:rsidR="003A0545">
        <w:rPr>
          <w:rFonts w:ascii="Times New Roman" w:eastAsia="Times New Roman" w:hAnsi="Times New Roman" w:cs="Times New Roman"/>
          <w:b/>
          <w:bCs/>
          <w:sz w:val="24"/>
          <w:szCs w:val="24"/>
          <w:u w:val="single"/>
          <w:lang w:eastAsia="ru-RU"/>
        </w:rPr>
        <w:t>нания (тест, термины, понятия</w:t>
      </w:r>
      <w:r w:rsidRPr="0070610C">
        <w:rPr>
          <w:rFonts w:ascii="Times New Roman" w:eastAsia="Times New Roman" w:hAnsi="Times New Roman" w:cs="Times New Roman"/>
          <w:b/>
          <w:bCs/>
          <w:sz w:val="24"/>
          <w:szCs w:val="24"/>
          <w:u w:val="single"/>
          <w:lang w:eastAsia="ru-RU"/>
        </w:rPr>
        <w:t>.)</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5 — «отлично» — ученик ответил на вопросы, что составило 100% - 80%;</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4 — «хорошо» — ученик ответил на вопросы, что составило 79% - 51%;</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t>3 — «удовлетворительно» — ученик ответил на вопросы, что составило 50% - 30%;</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10C">
        <w:rPr>
          <w:rFonts w:ascii="Times New Roman" w:eastAsia="Times New Roman" w:hAnsi="Times New Roman" w:cs="Times New Roman"/>
          <w:sz w:val="24"/>
          <w:szCs w:val="24"/>
          <w:lang w:eastAsia="ru-RU"/>
        </w:rPr>
        <w:lastRenderedPageBreak/>
        <w:t>2 — «неудовлетворительно» ученик ответил на вопросы, что составило менее 30%.</w:t>
      </w: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10C" w:rsidRPr="0070610C" w:rsidRDefault="0070610C" w:rsidP="0070610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10C" w:rsidRPr="0070610C" w:rsidRDefault="0070610C" w:rsidP="0070610C">
      <w:pPr>
        <w:spacing w:after="0" w:line="240" w:lineRule="auto"/>
        <w:rPr>
          <w:rFonts w:ascii="Times New Roman" w:hAnsi="Times New Roman" w:cs="Times New Roman"/>
          <w:b/>
          <w:bCs/>
          <w:sz w:val="24"/>
          <w:szCs w:val="24"/>
          <w:u w:val="single"/>
        </w:rPr>
      </w:pPr>
      <w:r w:rsidRPr="0070610C">
        <w:rPr>
          <w:rFonts w:ascii="Times New Roman" w:hAnsi="Times New Roman" w:cs="Times New Roman"/>
          <w:b/>
          <w:bCs/>
          <w:sz w:val="24"/>
          <w:szCs w:val="24"/>
        </w:rPr>
        <w:t xml:space="preserve">УЧЕБНЫЙ ПРЕДМЕТ </w:t>
      </w:r>
      <w:r w:rsidRPr="0070610C">
        <w:rPr>
          <w:rFonts w:ascii="Times New Roman" w:hAnsi="Times New Roman" w:cs="Times New Roman"/>
          <w:b/>
          <w:bCs/>
          <w:sz w:val="24"/>
          <w:szCs w:val="24"/>
          <w:u w:val="single"/>
        </w:rPr>
        <w:t>ОСНОВЫ БЕЗОПАСНОСТИ И ЗАЩИТЫ РОДИНЫ</w:t>
      </w:r>
    </w:p>
    <w:p w:rsidR="0070610C" w:rsidRPr="0070610C" w:rsidRDefault="0070610C" w:rsidP="0070610C">
      <w:pPr>
        <w:spacing w:after="0" w:line="240" w:lineRule="auto"/>
        <w:jc w:val="center"/>
        <w:rPr>
          <w:rFonts w:ascii="Times New Roman" w:hAnsi="Times New Roman" w:cs="Times New Roman"/>
          <w:b/>
          <w:bCs/>
          <w:sz w:val="24"/>
          <w:szCs w:val="24"/>
        </w:rPr>
      </w:pPr>
    </w:p>
    <w:p w:rsidR="0070610C" w:rsidRPr="0070610C" w:rsidRDefault="0070610C" w:rsidP="0070610C">
      <w:pPr>
        <w:spacing w:after="0" w:line="240" w:lineRule="auto"/>
        <w:jc w:val="center"/>
        <w:rPr>
          <w:rFonts w:ascii="Times New Roman" w:hAnsi="Times New Roman" w:cs="Times New Roman"/>
          <w:b/>
          <w:bCs/>
          <w:sz w:val="24"/>
          <w:szCs w:val="24"/>
        </w:rPr>
      </w:pPr>
      <w:r w:rsidRPr="0070610C">
        <w:rPr>
          <w:rFonts w:ascii="Times New Roman" w:hAnsi="Times New Roman" w:cs="Times New Roman"/>
          <w:b/>
          <w:bCs/>
          <w:sz w:val="24"/>
          <w:szCs w:val="24"/>
        </w:rPr>
        <w:t>Оценка устных ответов обучающихся.</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«5»</w:t>
      </w:r>
      <w:r w:rsidRPr="0070610C">
        <w:rPr>
          <w:rFonts w:ascii="Times New Roman" w:hAnsi="Times New Roman" w:cs="Times New Roman"/>
          <w:sz w:val="24"/>
          <w:szCs w:val="24"/>
        </w:rPr>
        <w:t xml:space="preserve"> ставится в том случае, если обучающийся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w:t>
      </w:r>
      <w:r w:rsidR="003A0545">
        <w:rPr>
          <w:rFonts w:ascii="Times New Roman" w:hAnsi="Times New Roman" w:cs="Times New Roman"/>
          <w:sz w:val="24"/>
          <w:szCs w:val="24"/>
        </w:rPr>
        <w:t>зученным материалом по ОБЗР</w:t>
      </w:r>
      <w:r w:rsidRPr="0070610C">
        <w:rPr>
          <w:rFonts w:ascii="Times New Roman" w:hAnsi="Times New Roman" w:cs="Times New Roman"/>
          <w:sz w:val="24"/>
          <w:szCs w:val="24"/>
        </w:rPr>
        <w:t>, а также с материалом, усвоенным при изучении других предметов.</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«4»</w:t>
      </w:r>
      <w:r w:rsidRPr="0070610C">
        <w:rPr>
          <w:rFonts w:ascii="Times New Roman" w:hAnsi="Times New Roman"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обучающийся допустил одну ошибку или не более двух недочетов и может их исправить самостоятельно или с небольшой помощью учителя.</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«3»</w:t>
      </w:r>
      <w:r w:rsidRPr="0070610C">
        <w:rPr>
          <w:rFonts w:ascii="Times New Roman" w:hAnsi="Times New Roman" w:cs="Times New Roman"/>
          <w:sz w:val="24"/>
          <w:szCs w:val="24"/>
        </w:rPr>
        <w:t xml:space="preserve"> ставится, если обучающийся правильно понимает суть рассматриваемого вопроса, но в ответе имеются отдель</w:t>
      </w:r>
      <w:r w:rsidR="003A0545">
        <w:rPr>
          <w:rFonts w:ascii="Times New Roman" w:hAnsi="Times New Roman" w:cs="Times New Roman"/>
          <w:sz w:val="24"/>
          <w:szCs w:val="24"/>
        </w:rPr>
        <w:t>ные пробелы в усвоении вопросов ОБЗР</w:t>
      </w:r>
      <w:r w:rsidRPr="0070610C">
        <w:rPr>
          <w:rFonts w:ascii="Times New Roman" w:hAnsi="Times New Roman" w:cs="Times New Roman"/>
          <w:sz w:val="24"/>
          <w:szCs w:val="24"/>
        </w:rPr>
        <w:t>,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«2»</w:t>
      </w:r>
      <w:r w:rsidRPr="0070610C">
        <w:rPr>
          <w:rFonts w:ascii="Times New Roman" w:hAnsi="Times New Roman" w:cs="Times New Roman"/>
          <w:sz w:val="24"/>
          <w:szCs w:val="24"/>
        </w:rPr>
        <w:t xml:space="preserve"> ставится, если 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sz w:val="24"/>
          <w:szCs w:val="24"/>
        </w:rPr>
        <w:t xml:space="preserve">При оценивании </w:t>
      </w:r>
      <w:proofErr w:type="gramStart"/>
      <w:r w:rsidRPr="0070610C">
        <w:rPr>
          <w:rFonts w:ascii="Times New Roman" w:hAnsi="Times New Roman" w:cs="Times New Roman"/>
          <w:sz w:val="24"/>
          <w:szCs w:val="24"/>
        </w:rPr>
        <w:t>устных ответов</w:t>
      </w:r>
      <w:proofErr w:type="gramEnd"/>
      <w:r w:rsidRPr="0070610C">
        <w:rPr>
          <w:rFonts w:ascii="Times New Roman" w:hAnsi="Times New Roman" w:cs="Times New Roman"/>
          <w:sz w:val="24"/>
          <w:szCs w:val="24"/>
        </w:rPr>
        <w:t xml:space="preserve"> обучающихся целесообразно проведение поэлементного анализа ответа на основе программных требований к основным знаниям и умениям обучающихся,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rsidR="0070610C" w:rsidRPr="0070610C" w:rsidRDefault="0070610C" w:rsidP="0070610C">
      <w:pPr>
        <w:spacing w:after="0" w:line="240" w:lineRule="auto"/>
        <w:jc w:val="both"/>
        <w:rPr>
          <w:rFonts w:ascii="Times New Roman" w:hAnsi="Times New Roman" w:cs="Times New Roman"/>
          <w:b/>
          <w:bCs/>
          <w:sz w:val="24"/>
          <w:szCs w:val="24"/>
        </w:rPr>
      </w:pPr>
    </w:p>
    <w:p w:rsidR="0070610C" w:rsidRPr="0070610C" w:rsidRDefault="0070610C" w:rsidP="0070610C">
      <w:pPr>
        <w:spacing w:after="0" w:line="240" w:lineRule="auto"/>
        <w:jc w:val="center"/>
        <w:rPr>
          <w:rFonts w:ascii="Times New Roman" w:hAnsi="Times New Roman" w:cs="Times New Roman"/>
          <w:b/>
          <w:bCs/>
          <w:sz w:val="24"/>
          <w:szCs w:val="24"/>
        </w:rPr>
      </w:pPr>
      <w:r w:rsidRPr="0070610C">
        <w:rPr>
          <w:rFonts w:ascii="Times New Roman" w:hAnsi="Times New Roman" w:cs="Times New Roman"/>
          <w:b/>
          <w:bCs/>
          <w:sz w:val="24"/>
          <w:szCs w:val="24"/>
        </w:rPr>
        <w:t>Оценка письменных работ.</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«5»</w:t>
      </w:r>
      <w:r w:rsidRPr="0070610C">
        <w:rPr>
          <w:rFonts w:ascii="Times New Roman" w:hAnsi="Times New Roman" w:cs="Times New Roman"/>
          <w:sz w:val="24"/>
          <w:szCs w:val="24"/>
        </w:rPr>
        <w:t xml:space="preserve"> ставится за работу, выполненную полностью без ошибок и недочетов.</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«4»</w:t>
      </w:r>
      <w:r w:rsidRPr="0070610C">
        <w:rPr>
          <w:rFonts w:ascii="Times New Roman" w:hAnsi="Times New Roman"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«3»</w:t>
      </w:r>
      <w:r w:rsidRPr="0070610C">
        <w:rPr>
          <w:rFonts w:ascii="Times New Roman" w:hAnsi="Times New Roman"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«2»</w:t>
      </w:r>
      <w:r w:rsidRPr="0070610C">
        <w:rPr>
          <w:rFonts w:ascii="Times New Roman" w:hAnsi="Times New Roman"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p>
    <w:p w:rsidR="0070610C" w:rsidRPr="0070610C" w:rsidRDefault="0070610C" w:rsidP="0070610C">
      <w:pPr>
        <w:spacing w:after="0" w:line="240" w:lineRule="auto"/>
        <w:jc w:val="both"/>
        <w:rPr>
          <w:rFonts w:ascii="Times New Roman" w:hAnsi="Times New Roman" w:cs="Times New Roman"/>
          <w:b/>
          <w:bCs/>
          <w:sz w:val="24"/>
          <w:szCs w:val="24"/>
        </w:rPr>
      </w:pPr>
    </w:p>
    <w:p w:rsidR="0070610C" w:rsidRPr="0070610C" w:rsidRDefault="0070610C" w:rsidP="0070610C">
      <w:pPr>
        <w:spacing w:after="0" w:line="240" w:lineRule="auto"/>
        <w:jc w:val="center"/>
        <w:rPr>
          <w:rFonts w:ascii="Times New Roman" w:hAnsi="Times New Roman" w:cs="Times New Roman"/>
          <w:b/>
          <w:bCs/>
          <w:sz w:val="24"/>
          <w:szCs w:val="24"/>
        </w:rPr>
      </w:pPr>
      <w:r w:rsidRPr="0070610C">
        <w:rPr>
          <w:rFonts w:ascii="Times New Roman" w:hAnsi="Times New Roman" w:cs="Times New Roman"/>
          <w:b/>
          <w:bCs/>
          <w:sz w:val="24"/>
          <w:szCs w:val="24"/>
        </w:rPr>
        <w:t>Оценка практических работ.</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«5»</w:t>
      </w:r>
      <w:r w:rsidRPr="0070610C">
        <w:rPr>
          <w:rFonts w:ascii="Times New Roman" w:hAnsi="Times New Roman" w:cs="Times New Roman"/>
          <w:sz w:val="24"/>
          <w:szCs w:val="24"/>
        </w:rPr>
        <w:t xml:space="preserve"> ставится, если обучающийся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«4»</w:t>
      </w:r>
      <w:r w:rsidRPr="0070610C">
        <w:rPr>
          <w:rFonts w:ascii="Times New Roman" w:hAnsi="Times New Roman" w:cs="Times New Roman"/>
          <w:sz w:val="24"/>
          <w:szCs w:val="24"/>
        </w:rPr>
        <w:t xml:space="preserve"> ставится, если выполнены требования к оценке 5, но было допущено два- три недочета, не более одной негрубой ошибки и одного недочета.</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lastRenderedPageBreak/>
        <w:t>«3»</w:t>
      </w:r>
      <w:r w:rsidRPr="0070610C">
        <w:rPr>
          <w:rFonts w:ascii="Times New Roman" w:hAnsi="Times New Roman"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b/>
          <w:sz w:val="24"/>
          <w:szCs w:val="24"/>
        </w:rPr>
        <w:t>«2»</w:t>
      </w:r>
      <w:r w:rsidRPr="0070610C">
        <w:rPr>
          <w:rFonts w:ascii="Times New Roman" w:hAnsi="Times New Roman"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sz w:val="24"/>
          <w:szCs w:val="24"/>
        </w:rPr>
        <w:t>Во всех случаях отметка снижается, если ученик не соблюдал правила техники безопасности.</w:t>
      </w:r>
    </w:p>
    <w:p w:rsidR="0070610C" w:rsidRPr="0070610C" w:rsidRDefault="0070610C" w:rsidP="0070610C">
      <w:pPr>
        <w:spacing w:after="0" w:line="240" w:lineRule="auto"/>
        <w:jc w:val="both"/>
        <w:rPr>
          <w:rFonts w:ascii="Times New Roman" w:hAnsi="Times New Roman" w:cs="Times New Roman"/>
          <w:sz w:val="24"/>
          <w:szCs w:val="24"/>
        </w:rPr>
      </w:pPr>
    </w:p>
    <w:p w:rsidR="0070610C" w:rsidRPr="0070610C" w:rsidRDefault="0070610C" w:rsidP="0070610C">
      <w:pPr>
        <w:spacing w:after="0" w:line="240" w:lineRule="auto"/>
        <w:jc w:val="both"/>
        <w:rPr>
          <w:rFonts w:ascii="Times New Roman" w:hAnsi="Times New Roman" w:cs="Times New Roman"/>
          <w:sz w:val="24"/>
          <w:szCs w:val="24"/>
        </w:rPr>
      </w:pPr>
      <w:r w:rsidRPr="0070610C">
        <w:rPr>
          <w:rFonts w:ascii="Times New Roman" w:hAnsi="Times New Roman" w:cs="Times New Roman"/>
          <w:sz w:val="24"/>
          <w:szCs w:val="24"/>
        </w:rPr>
        <w:t xml:space="preserve">Контрольно-измерительные материалы составляются в соответствии с требованиями государственного стандарта по ОБЖ, уровнем </w:t>
      </w:r>
      <w:proofErr w:type="spellStart"/>
      <w:r w:rsidRPr="0070610C">
        <w:rPr>
          <w:rFonts w:ascii="Times New Roman" w:hAnsi="Times New Roman" w:cs="Times New Roman"/>
          <w:sz w:val="24"/>
          <w:szCs w:val="24"/>
        </w:rPr>
        <w:t>обученности</w:t>
      </w:r>
      <w:proofErr w:type="spellEnd"/>
      <w:r w:rsidRPr="0070610C">
        <w:rPr>
          <w:rFonts w:ascii="Times New Roman" w:hAnsi="Times New Roman" w:cs="Times New Roman"/>
          <w:sz w:val="24"/>
          <w:szCs w:val="24"/>
        </w:rPr>
        <w:t xml:space="preserve"> обучающихся. Проверочные работы состоят из вопросов и заданий, соответствующих требованиям базового уровня как по объему, так и глубине.</w:t>
      </w:r>
    </w:p>
    <w:p w:rsidR="0070610C" w:rsidRPr="0070610C" w:rsidRDefault="0070610C" w:rsidP="0070610C">
      <w:pPr>
        <w:widowControl w:val="0"/>
        <w:tabs>
          <w:tab w:val="left" w:pos="930"/>
        </w:tabs>
        <w:autoSpaceDE w:val="0"/>
        <w:autoSpaceDN w:val="0"/>
        <w:adjustRightInd w:val="0"/>
        <w:spacing w:after="0" w:line="240" w:lineRule="auto"/>
        <w:rPr>
          <w:rFonts w:ascii="Times New Roman" w:eastAsia="Times New Roman" w:hAnsi="Times New Roman" w:cs="Times New Roman"/>
          <w:sz w:val="24"/>
          <w:szCs w:val="24"/>
          <w:lang w:eastAsia="ru-RU"/>
        </w:rPr>
      </w:pPr>
    </w:p>
    <w:p w:rsidR="0070610C" w:rsidRPr="0070610C" w:rsidRDefault="0070610C" w:rsidP="0070610C">
      <w:pPr>
        <w:suppressAutoHyphens/>
        <w:spacing w:after="0" w:line="240" w:lineRule="auto"/>
        <w:rPr>
          <w:rFonts w:ascii="Times New Roman" w:eastAsia="Times New Roman" w:hAnsi="Times New Roman" w:cs="Times New Roman"/>
          <w:b/>
          <w:kern w:val="1"/>
          <w:sz w:val="24"/>
          <w:szCs w:val="24"/>
          <w:lang w:eastAsia="ar-SA"/>
        </w:rPr>
      </w:pPr>
      <w:r w:rsidRPr="0070610C">
        <w:rPr>
          <w:rFonts w:ascii="Times New Roman" w:eastAsia="Times New Roman" w:hAnsi="Times New Roman" w:cs="Times New Roman"/>
          <w:b/>
          <w:kern w:val="1"/>
          <w:sz w:val="24"/>
          <w:szCs w:val="24"/>
          <w:lang w:eastAsia="ar-SA"/>
        </w:rPr>
        <w:t xml:space="preserve">УЧЕБНЫЙ ПРЕДМЕТ </w:t>
      </w:r>
      <w:r w:rsidRPr="0070610C">
        <w:rPr>
          <w:rFonts w:ascii="Times New Roman" w:eastAsia="Times New Roman" w:hAnsi="Times New Roman" w:cs="Times New Roman"/>
          <w:b/>
          <w:kern w:val="1"/>
          <w:sz w:val="24"/>
          <w:szCs w:val="24"/>
          <w:u w:val="single"/>
          <w:lang w:eastAsia="ar-SA"/>
        </w:rPr>
        <w:t>МУЗЫКА</w:t>
      </w:r>
    </w:p>
    <w:p w:rsidR="0070610C" w:rsidRPr="0070610C" w:rsidRDefault="0070610C" w:rsidP="0070610C">
      <w:pPr>
        <w:suppressAutoHyphens/>
        <w:spacing w:after="0" w:line="240" w:lineRule="auto"/>
        <w:rPr>
          <w:rFonts w:ascii="Times New Roman" w:eastAsia="Times New Roman" w:hAnsi="Times New Roman" w:cs="Times New Roman"/>
          <w:b/>
          <w:i/>
          <w:kern w:val="1"/>
          <w:sz w:val="24"/>
          <w:szCs w:val="24"/>
          <w:lang w:eastAsia="ar-SA"/>
        </w:rPr>
      </w:pPr>
      <w:r w:rsidRPr="0070610C">
        <w:rPr>
          <w:rFonts w:ascii="Times New Roman" w:eastAsia="Times New Roman" w:hAnsi="Times New Roman" w:cs="Times New Roman"/>
          <w:b/>
          <w:i/>
          <w:kern w:val="1"/>
          <w:sz w:val="24"/>
          <w:szCs w:val="24"/>
          <w:lang w:eastAsia="ar-SA"/>
        </w:rPr>
        <w:t xml:space="preserve">Анализ музыкального произведения </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На уроках проверяется и оценивается умение обучающихся слушать музыкальные </w:t>
      </w:r>
      <w:proofErr w:type="gramStart"/>
      <w:r w:rsidRPr="0070610C">
        <w:rPr>
          <w:rFonts w:ascii="Times New Roman" w:eastAsia="Times New Roman" w:hAnsi="Times New Roman" w:cs="Times New Roman"/>
          <w:kern w:val="1"/>
          <w:sz w:val="24"/>
          <w:szCs w:val="24"/>
          <w:lang w:eastAsia="ar-SA"/>
        </w:rPr>
        <w:t xml:space="preserve">произведения,   </w:t>
      </w:r>
      <w:proofErr w:type="gramEnd"/>
      <w:r w:rsidRPr="0070610C">
        <w:rPr>
          <w:rFonts w:ascii="Times New Roman" w:eastAsia="Times New Roman" w:hAnsi="Times New Roman" w:cs="Times New Roman"/>
          <w:kern w:val="1"/>
          <w:sz w:val="24"/>
          <w:szCs w:val="24"/>
          <w:lang w:eastAsia="ar-SA"/>
        </w:rPr>
        <w:t>давать словесную характеристику их содержанию и средствам музыкальной выразительности,    умение сравнивать,   обобщать;  знание музыкальной литературы.</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Учитывается:</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-степень раскрытия эмоционального содержания музыкального произведения через средства музыкальной выразительности;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-самостоятельность в разборе музыкального произведения;</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-умение обучающегося сравнивать произведения и делать самостоятельные обобщения на основе полученных знаний.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«5»</w:t>
      </w:r>
      <w:r w:rsidRPr="0070610C">
        <w:rPr>
          <w:rFonts w:ascii="Times New Roman" w:eastAsia="Times New Roman" w:hAnsi="Times New Roman" w:cs="Times New Roman"/>
          <w:kern w:val="1"/>
          <w:sz w:val="24"/>
          <w:szCs w:val="24"/>
          <w:lang w:eastAsia="ar-SA"/>
        </w:rPr>
        <w:t xml:space="preserve"> ставится,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-дан правильный и полный ответ, включающий характеристику содержания музыкального </w:t>
      </w:r>
      <w:proofErr w:type="gramStart"/>
      <w:r w:rsidRPr="0070610C">
        <w:rPr>
          <w:rFonts w:ascii="Times New Roman" w:eastAsia="Times New Roman" w:hAnsi="Times New Roman" w:cs="Times New Roman"/>
          <w:kern w:val="1"/>
          <w:sz w:val="24"/>
          <w:szCs w:val="24"/>
          <w:lang w:eastAsia="ar-SA"/>
        </w:rPr>
        <w:t>произведения,  средств</w:t>
      </w:r>
      <w:proofErr w:type="gramEnd"/>
      <w:r w:rsidRPr="0070610C">
        <w:rPr>
          <w:rFonts w:ascii="Times New Roman" w:eastAsia="Times New Roman" w:hAnsi="Times New Roman" w:cs="Times New Roman"/>
          <w:kern w:val="1"/>
          <w:sz w:val="24"/>
          <w:szCs w:val="24"/>
          <w:lang w:eastAsia="ar-SA"/>
        </w:rPr>
        <w:t xml:space="preserve"> музыкальной выразительности,  ответ</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самостоятельный.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 xml:space="preserve">  «</w:t>
      </w:r>
      <w:proofErr w:type="gramStart"/>
      <w:r w:rsidRPr="0070610C">
        <w:rPr>
          <w:rFonts w:ascii="Times New Roman" w:eastAsia="Times New Roman" w:hAnsi="Times New Roman" w:cs="Times New Roman"/>
          <w:b/>
          <w:kern w:val="1"/>
          <w:sz w:val="24"/>
          <w:szCs w:val="24"/>
          <w:lang w:eastAsia="ar-SA"/>
        </w:rPr>
        <w:t>4»</w:t>
      </w:r>
      <w:r w:rsidRPr="0070610C">
        <w:rPr>
          <w:rFonts w:ascii="Times New Roman" w:eastAsia="Times New Roman" w:hAnsi="Times New Roman" w:cs="Times New Roman"/>
          <w:kern w:val="1"/>
          <w:sz w:val="24"/>
          <w:szCs w:val="24"/>
          <w:lang w:eastAsia="ar-SA"/>
        </w:rPr>
        <w:t xml:space="preserve">   </w:t>
      </w:r>
      <w:proofErr w:type="gramEnd"/>
      <w:r w:rsidRPr="0070610C">
        <w:rPr>
          <w:rFonts w:ascii="Times New Roman" w:eastAsia="Times New Roman" w:hAnsi="Times New Roman" w:cs="Times New Roman"/>
          <w:kern w:val="1"/>
          <w:sz w:val="24"/>
          <w:szCs w:val="24"/>
          <w:lang w:eastAsia="ar-SA"/>
        </w:rPr>
        <w:t>ставится,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 ответ </w:t>
      </w:r>
      <w:proofErr w:type="gramStart"/>
      <w:r w:rsidRPr="0070610C">
        <w:rPr>
          <w:rFonts w:ascii="Times New Roman" w:eastAsia="Times New Roman" w:hAnsi="Times New Roman" w:cs="Times New Roman"/>
          <w:kern w:val="1"/>
          <w:sz w:val="24"/>
          <w:szCs w:val="24"/>
          <w:lang w:eastAsia="ar-SA"/>
        </w:rPr>
        <w:t xml:space="preserve">правильный,   </w:t>
      </w:r>
      <w:proofErr w:type="gramEnd"/>
      <w:r w:rsidRPr="0070610C">
        <w:rPr>
          <w:rFonts w:ascii="Times New Roman" w:eastAsia="Times New Roman" w:hAnsi="Times New Roman" w:cs="Times New Roman"/>
          <w:kern w:val="1"/>
          <w:sz w:val="24"/>
          <w:szCs w:val="24"/>
          <w:lang w:eastAsia="ar-SA"/>
        </w:rPr>
        <w:t>но неполный: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  дана характеристика содержания музыкального </w:t>
      </w:r>
      <w:proofErr w:type="gramStart"/>
      <w:r w:rsidRPr="0070610C">
        <w:rPr>
          <w:rFonts w:ascii="Times New Roman" w:eastAsia="Times New Roman" w:hAnsi="Times New Roman" w:cs="Times New Roman"/>
          <w:kern w:val="1"/>
          <w:sz w:val="24"/>
          <w:szCs w:val="24"/>
          <w:lang w:eastAsia="ar-SA"/>
        </w:rPr>
        <w:t xml:space="preserve">произведения,   </w:t>
      </w:r>
      <w:proofErr w:type="gramEnd"/>
      <w:r w:rsidRPr="0070610C">
        <w:rPr>
          <w:rFonts w:ascii="Times New Roman" w:eastAsia="Times New Roman" w:hAnsi="Times New Roman" w:cs="Times New Roman"/>
          <w:kern w:val="1"/>
          <w:sz w:val="24"/>
          <w:szCs w:val="24"/>
          <w:lang w:eastAsia="ar-SA"/>
        </w:rPr>
        <w:t xml:space="preserve">   средств музыкальной выразительности с наводящими вопросами учителя.</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 xml:space="preserve">  «</w:t>
      </w:r>
      <w:proofErr w:type="gramStart"/>
      <w:r w:rsidRPr="0070610C">
        <w:rPr>
          <w:rFonts w:ascii="Times New Roman" w:eastAsia="Times New Roman" w:hAnsi="Times New Roman" w:cs="Times New Roman"/>
          <w:b/>
          <w:kern w:val="1"/>
          <w:sz w:val="24"/>
          <w:szCs w:val="24"/>
          <w:lang w:eastAsia="ar-SA"/>
        </w:rPr>
        <w:t>3»</w:t>
      </w:r>
      <w:r w:rsidRPr="0070610C">
        <w:rPr>
          <w:rFonts w:ascii="Times New Roman" w:eastAsia="Times New Roman" w:hAnsi="Times New Roman" w:cs="Times New Roman"/>
          <w:kern w:val="1"/>
          <w:sz w:val="24"/>
          <w:szCs w:val="24"/>
          <w:lang w:eastAsia="ar-SA"/>
        </w:rPr>
        <w:t xml:space="preserve">  ставится</w:t>
      </w:r>
      <w:proofErr w:type="gramEnd"/>
      <w:r w:rsidRPr="0070610C">
        <w:rPr>
          <w:rFonts w:ascii="Times New Roman" w:eastAsia="Times New Roman" w:hAnsi="Times New Roman" w:cs="Times New Roman"/>
          <w:kern w:val="1"/>
          <w:sz w:val="24"/>
          <w:szCs w:val="24"/>
          <w:lang w:eastAsia="ar-SA"/>
        </w:rPr>
        <w:t>,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-ответ </w:t>
      </w:r>
      <w:proofErr w:type="gramStart"/>
      <w:r w:rsidRPr="0070610C">
        <w:rPr>
          <w:rFonts w:ascii="Times New Roman" w:eastAsia="Times New Roman" w:hAnsi="Times New Roman" w:cs="Times New Roman"/>
          <w:kern w:val="1"/>
          <w:sz w:val="24"/>
          <w:szCs w:val="24"/>
          <w:lang w:eastAsia="ar-SA"/>
        </w:rPr>
        <w:t xml:space="preserve">правильный,   </w:t>
      </w:r>
      <w:proofErr w:type="gramEnd"/>
      <w:r w:rsidRPr="0070610C">
        <w:rPr>
          <w:rFonts w:ascii="Times New Roman" w:eastAsia="Times New Roman" w:hAnsi="Times New Roman" w:cs="Times New Roman"/>
          <w:kern w:val="1"/>
          <w:sz w:val="24"/>
          <w:szCs w:val="24"/>
          <w:lang w:eastAsia="ar-SA"/>
        </w:rPr>
        <w:t>но неполный,  средства музыкальной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выразительности раскрыты </w:t>
      </w:r>
      <w:proofErr w:type="gramStart"/>
      <w:r w:rsidRPr="0070610C">
        <w:rPr>
          <w:rFonts w:ascii="Times New Roman" w:eastAsia="Times New Roman" w:hAnsi="Times New Roman" w:cs="Times New Roman"/>
          <w:kern w:val="1"/>
          <w:sz w:val="24"/>
          <w:szCs w:val="24"/>
          <w:lang w:eastAsia="ar-SA"/>
        </w:rPr>
        <w:t xml:space="preserve">недостаточно,   </w:t>
      </w:r>
      <w:proofErr w:type="gramEnd"/>
      <w:r w:rsidRPr="0070610C">
        <w:rPr>
          <w:rFonts w:ascii="Times New Roman" w:eastAsia="Times New Roman" w:hAnsi="Times New Roman" w:cs="Times New Roman"/>
          <w:kern w:val="1"/>
          <w:sz w:val="24"/>
          <w:szCs w:val="24"/>
          <w:lang w:eastAsia="ar-SA"/>
        </w:rPr>
        <w:t xml:space="preserve"> допустимы несколько наводящих вопросов учителя.</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 xml:space="preserve">  «</w:t>
      </w:r>
      <w:proofErr w:type="gramStart"/>
      <w:r w:rsidRPr="0070610C">
        <w:rPr>
          <w:rFonts w:ascii="Times New Roman" w:eastAsia="Times New Roman" w:hAnsi="Times New Roman" w:cs="Times New Roman"/>
          <w:b/>
          <w:kern w:val="1"/>
          <w:sz w:val="24"/>
          <w:szCs w:val="24"/>
          <w:lang w:eastAsia="ar-SA"/>
        </w:rPr>
        <w:t>2»</w:t>
      </w:r>
      <w:r w:rsidRPr="0070610C">
        <w:rPr>
          <w:rFonts w:ascii="Times New Roman" w:eastAsia="Times New Roman" w:hAnsi="Times New Roman" w:cs="Times New Roman"/>
          <w:kern w:val="1"/>
          <w:sz w:val="24"/>
          <w:szCs w:val="24"/>
          <w:lang w:eastAsia="ar-SA"/>
        </w:rPr>
        <w:t xml:space="preserve">   </w:t>
      </w:r>
      <w:proofErr w:type="gramEnd"/>
      <w:r w:rsidRPr="0070610C">
        <w:rPr>
          <w:rFonts w:ascii="Times New Roman" w:eastAsia="Times New Roman" w:hAnsi="Times New Roman" w:cs="Times New Roman"/>
          <w:kern w:val="1"/>
          <w:sz w:val="24"/>
          <w:szCs w:val="24"/>
          <w:lang w:eastAsia="ar-SA"/>
        </w:rPr>
        <w:t>ставится,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ответ обнаруживает незнание и непонимание учебного материала.</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w:t>
      </w:r>
      <w:proofErr w:type="gramStart"/>
      <w:r w:rsidRPr="0070610C">
        <w:rPr>
          <w:rFonts w:ascii="Times New Roman" w:eastAsia="Times New Roman" w:hAnsi="Times New Roman" w:cs="Times New Roman"/>
          <w:kern w:val="1"/>
          <w:sz w:val="24"/>
          <w:szCs w:val="24"/>
          <w:lang w:eastAsia="ar-SA"/>
        </w:rPr>
        <w:t>времени,  т.е.</w:t>
      </w:r>
      <w:proofErr w:type="gramEnd"/>
      <w:r w:rsidRPr="0070610C">
        <w:rPr>
          <w:rFonts w:ascii="Times New Roman" w:eastAsia="Times New Roman" w:hAnsi="Times New Roman" w:cs="Times New Roman"/>
          <w:kern w:val="1"/>
          <w:sz w:val="24"/>
          <w:szCs w:val="24"/>
          <w:lang w:eastAsia="ar-SA"/>
        </w:rPr>
        <w:t xml:space="preserve">  за сумму </w:t>
      </w:r>
      <w:proofErr w:type="gramStart"/>
      <w:r w:rsidRPr="0070610C">
        <w:rPr>
          <w:rFonts w:ascii="Times New Roman" w:eastAsia="Times New Roman" w:hAnsi="Times New Roman" w:cs="Times New Roman"/>
          <w:kern w:val="1"/>
          <w:sz w:val="24"/>
          <w:szCs w:val="24"/>
          <w:lang w:eastAsia="ar-SA"/>
        </w:rPr>
        <w:t>ответов,  данных</w:t>
      </w:r>
      <w:proofErr w:type="gramEnd"/>
      <w:r w:rsidRPr="0070610C">
        <w:rPr>
          <w:rFonts w:ascii="Times New Roman" w:eastAsia="Times New Roman" w:hAnsi="Times New Roman" w:cs="Times New Roman"/>
          <w:kern w:val="1"/>
          <w:sz w:val="24"/>
          <w:szCs w:val="24"/>
          <w:lang w:eastAsia="ar-SA"/>
        </w:rPr>
        <w:t xml:space="preserve">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70610C" w:rsidRPr="0070610C" w:rsidRDefault="0070610C" w:rsidP="0070610C">
      <w:pPr>
        <w:suppressAutoHyphens/>
        <w:spacing w:after="0" w:line="240" w:lineRule="auto"/>
        <w:rPr>
          <w:rFonts w:ascii="Times New Roman" w:eastAsia="Times New Roman" w:hAnsi="Times New Roman" w:cs="Times New Roman"/>
          <w:b/>
          <w:i/>
          <w:kern w:val="1"/>
          <w:sz w:val="24"/>
          <w:szCs w:val="24"/>
          <w:lang w:eastAsia="ar-SA"/>
        </w:rPr>
      </w:pPr>
      <w:r w:rsidRPr="0070610C">
        <w:rPr>
          <w:rFonts w:ascii="Times New Roman" w:eastAsia="Times New Roman" w:hAnsi="Times New Roman" w:cs="Times New Roman"/>
          <w:b/>
          <w:i/>
          <w:kern w:val="1"/>
          <w:sz w:val="24"/>
          <w:szCs w:val="24"/>
          <w:lang w:eastAsia="ar-SA"/>
        </w:rPr>
        <w:t>Хоровое пение.</w:t>
      </w:r>
    </w:p>
    <w:p w:rsidR="0070610C" w:rsidRPr="0070610C" w:rsidRDefault="0070610C" w:rsidP="0070610C">
      <w:pPr>
        <w:suppressAutoHyphens/>
        <w:spacing w:after="0" w:line="240" w:lineRule="auto"/>
        <w:jc w:val="both"/>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w:t>
      </w:r>
    </w:p>
    <w:p w:rsidR="0070610C" w:rsidRPr="0070610C" w:rsidRDefault="0070610C" w:rsidP="0070610C">
      <w:pPr>
        <w:suppressAutoHyphens/>
        <w:spacing w:after="0" w:line="240" w:lineRule="auto"/>
        <w:jc w:val="both"/>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Учёт полученных </w:t>
      </w:r>
      <w:proofErr w:type="gramStart"/>
      <w:r w:rsidRPr="0070610C">
        <w:rPr>
          <w:rFonts w:ascii="Times New Roman" w:eastAsia="Times New Roman" w:hAnsi="Times New Roman" w:cs="Times New Roman"/>
          <w:kern w:val="1"/>
          <w:sz w:val="24"/>
          <w:szCs w:val="24"/>
          <w:lang w:eastAsia="ar-SA"/>
        </w:rPr>
        <w:t>данных,  с</w:t>
      </w:r>
      <w:proofErr w:type="gramEnd"/>
      <w:r w:rsidRPr="0070610C">
        <w:rPr>
          <w:rFonts w:ascii="Times New Roman" w:eastAsia="Times New Roman" w:hAnsi="Times New Roman" w:cs="Times New Roman"/>
          <w:kern w:val="1"/>
          <w:sz w:val="24"/>
          <w:szCs w:val="24"/>
          <w:lang w:eastAsia="ar-SA"/>
        </w:rPr>
        <w:t xml:space="preserve"> одной стороны, позволит дать более объективную оценку качества выполнения учеником певческого задания, с другой стороны, учесть при выборе задания индивидуальные особенности его музыкального развития и, таким образом, создать наиболее благоприятные условия опроса.    Так, </w:t>
      </w:r>
      <w:proofErr w:type="gramStart"/>
      <w:r w:rsidRPr="0070610C">
        <w:rPr>
          <w:rFonts w:ascii="Times New Roman" w:eastAsia="Times New Roman" w:hAnsi="Times New Roman" w:cs="Times New Roman"/>
          <w:kern w:val="1"/>
          <w:sz w:val="24"/>
          <w:szCs w:val="24"/>
          <w:lang w:eastAsia="ar-SA"/>
        </w:rPr>
        <w:t>например,  предлагая</w:t>
      </w:r>
      <w:proofErr w:type="gramEnd"/>
      <w:r w:rsidRPr="0070610C">
        <w:rPr>
          <w:rFonts w:ascii="Times New Roman" w:eastAsia="Times New Roman" w:hAnsi="Times New Roman" w:cs="Times New Roman"/>
          <w:kern w:val="1"/>
          <w:sz w:val="24"/>
          <w:szCs w:val="24"/>
          <w:lang w:eastAsia="ar-SA"/>
        </w:rPr>
        <w:t xml:space="preserve"> ученику</w:t>
      </w:r>
    </w:p>
    <w:p w:rsidR="0070610C" w:rsidRPr="0070610C" w:rsidRDefault="0070610C" w:rsidP="0070610C">
      <w:pPr>
        <w:suppressAutoHyphens/>
        <w:spacing w:after="0" w:line="240" w:lineRule="auto"/>
        <w:jc w:val="both"/>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lastRenderedPageBreak/>
        <w:t xml:space="preserve">исполнить песню, нужно знать рабочий диапазон его голоса и, если он не соответствует диапазону песни, предложить ученику исполнить его в </w:t>
      </w:r>
      <w:proofErr w:type="gramStart"/>
      <w:r w:rsidRPr="0070610C">
        <w:rPr>
          <w:rFonts w:ascii="Times New Roman" w:eastAsia="Times New Roman" w:hAnsi="Times New Roman" w:cs="Times New Roman"/>
          <w:kern w:val="1"/>
          <w:sz w:val="24"/>
          <w:szCs w:val="24"/>
          <w:lang w:eastAsia="ar-SA"/>
        </w:rPr>
        <w:t>другой,  более</w:t>
      </w:r>
      <w:proofErr w:type="gramEnd"/>
      <w:r w:rsidRPr="0070610C">
        <w:rPr>
          <w:rFonts w:ascii="Times New Roman" w:eastAsia="Times New Roman" w:hAnsi="Times New Roman" w:cs="Times New Roman"/>
          <w:kern w:val="1"/>
          <w:sz w:val="24"/>
          <w:szCs w:val="24"/>
          <w:lang w:eastAsia="ar-SA"/>
        </w:rPr>
        <w:t xml:space="preserve"> удобной для него тональности или исполнить только фрагмент песни: куплет, припев, фразу.</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w:t>
      </w:r>
      <w:proofErr w:type="gramStart"/>
      <w:r w:rsidRPr="0070610C">
        <w:rPr>
          <w:rFonts w:ascii="Times New Roman" w:eastAsia="Times New Roman" w:hAnsi="Times New Roman" w:cs="Times New Roman"/>
          <w:b/>
          <w:kern w:val="1"/>
          <w:sz w:val="24"/>
          <w:szCs w:val="24"/>
          <w:lang w:eastAsia="ar-SA"/>
        </w:rPr>
        <w:t>5»</w:t>
      </w:r>
      <w:r w:rsidRPr="0070610C">
        <w:rPr>
          <w:rFonts w:ascii="Times New Roman" w:eastAsia="Times New Roman" w:hAnsi="Times New Roman" w:cs="Times New Roman"/>
          <w:kern w:val="1"/>
          <w:sz w:val="24"/>
          <w:szCs w:val="24"/>
          <w:lang w:eastAsia="ar-SA"/>
        </w:rPr>
        <w:t xml:space="preserve">   </w:t>
      </w:r>
      <w:proofErr w:type="gramEnd"/>
      <w:r w:rsidRPr="0070610C">
        <w:rPr>
          <w:rFonts w:ascii="Times New Roman" w:eastAsia="Times New Roman" w:hAnsi="Times New Roman" w:cs="Times New Roman"/>
          <w:kern w:val="1"/>
          <w:sz w:val="24"/>
          <w:szCs w:val="24"/>
          <w:lang w:eastAsia="ar-SA"/>
        </w:rPr>
        <w:t>ставится,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-наблюдается знание мелодической линии и текста песни;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-чистое интонирование и ритмически точное исполнение;</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-выразительное исполнение.</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w:t>
      </w:r>
      <w:proofErr w:type="gramStart"/>
      <w:r w:rsidRPr="0070610C">
        <w:rPr>
          <w:rFonts w:ascii="Times New Roman" w:eastAsia="Times New Roman" w:hAnsi="Times New Roman" w:cs="Times New Roman"/>
          <w:b/>
          <w:kern w:val="1"/>
          <w:sz w:val="24"/>
          <w:szCs w:val="24"/>
          <w:lang w:eastAsia="ar-SA"/>
        </w:rPr>
        <w:t>4»</w:t>
      </w:r>
      <w:r w:rsidRPr="0070610C">
        <w:rPr>
          <w:rFonts w:ascii="Times New Roman" w:eastAsia="Times New Roman" w:hAnsi="Times New Roman" w:cs="Times New Roman"/>
          <w:kern w:val="1"/>
          <w:sz w:val="24"/>
          <w:szCs w:val="24"/>
          <w:lang w:eastAsia="ar-SA"/>
        </w:rPr>
        <w:t xml:space="preserve">  ставится</w:t>
      </w:r>
      <w:proofErr w:type="gramEnd"/>
      <w:r w:rsidRPr="0070610C">
        <w:rPr>
          <w:rFonts w:ascii="Times New Roman" w:eastAsia="Times New Roman" w:hAnsi="Times New Roman" w:cs="Times New Roman"/>
          <w:kern w:val="1"/>
          <w:sz w:val="24"/>
          <w:szCs w:val="24"/>
          <w:lang w:eastAsia="ar-SA"/>
        </w:rPr>
        <w:t>,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-наблюдается знание мелодической линии и текста песни;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 в основном чистое </w:t>
      </w:r>
      <w:proofErr w:type="gramStart"/>
      <w:r w:rsidRPr="0070610C">
        <w:rPr>
          <w:rFonts w:ascii="Times New Roman" w:eastAsia="Times New Roman" w:hAnsi="Times New Roman" w:cs="Times New Roman"/>
          <w:kern w:val="1"/>
          <w:sz w:val="24"/>
          <w:szCs w:val="24"/>
          <w:lang w:eastAsia="ar-SA"/>
        </w:rPr>
        <w:t xml:space="preserve">интонирование,   </w:t>
      </w:r>
      <w:proofErr w:type="gramEnd"/>
      <w:r w:rsidRPr="0070610C">
        <w:rPr>
          <w:rFonts w:ascii="Times New Roman" w:eastAsia="Times New Roman" w:hAnsi="Times New Roman" w:cs="Times New Roman"/>
          <w:kern w:val="1"/>
          <w:sz w:val="24"/>
          <w:szCs w:val="24"/>
          <w:lang w:eastAsia="ar-SA"/>
        </w:rPr>
        <w:t>ритмически правильное;</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пение недостаточно выразительное.</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w:t>
      </w:r>
      <w:proofErr w:type="gramStart"/>
      <w:r w:rsidRPr="0070610C">
        <w:rPr>
          <w:rFonts w:ascii="Times New Roman" w:eastAsia="Times New Roman" w:hAnsi="Times New Roman" w:cs="Times New Roman"/>
          <w:b/>
          <w:kern w:val="1"/>
          <w:sz w:val="24"/>
          <w:szCs w:val="24"/>
          <w:lang w:eastAsia="ar-SA"/>
        </w:rPr>
        <w:t>3»</w:t>
      </w:r>
      <w:r w:rsidRPr="0070610C">
        <w:rPr>
          <w:rFonts w:ascii="Times New Roman" w:eastAsia="Times New Roman" w:hAnsi="Times New Roman" w:cs="Times New Roman"/>
          <w:kern w:val="1"/>
          <w:sz w:val="24"/>
          <w:szCs w:val="24"/>
          <w:lang w:eastAsia="ar-SA"/>
        </w:rPr>
        <w:t xml:space="preserve">  ставится</w:t>
      </w:r>
      <w:proofErr w:type="gramEnd"/>
      <w:r w:rsidRPr="0070610C">
        <w:rPr>
          <w:rFonts w:ascii="Times New Roman" w:eastAsia="Times New Roman" w:hAnsi="Times New Roman" w:cs="Times New Roman"/>
          <w:kern w:val="1"/>
          <w:sz w:val="24"/>
          <w:szCs w:val="24"/>
          <w:lang w:eastAsia="ar-SA"/>
        </w:rPr>
        <w:t>,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xml:space="preserve">-допускаются отдельные неточности в исполнении мелодии и текста </w:t>
      </w:r>
      <w:proofErr w:type="gramStart"/>
      <w:r w:rsidRPr="0070610C">
        <w:rPr>
          <w:rFonts w:ascii="Times New Roman" w:eastAsia="Times New Roman" w:hAnsi="Times New Roman" w:cs="Times New Roman"/>
          <w:kern w:val="1"/>
          <w:sz w:val="24"/>
          <w:szCs w:val="24"/>
          <w:lang w:eastAsia="ar-SA"/>
        </w:rPr>
        <w:t xml:space="preserve">песни;   </w:t>
      </w:r>
      <w:proofErr w:type="gramEnd"/>
      <w:r w:rsidRPr="0070610C">
        <w:rPr>
          <w:rFonts w:ascii="Times New Roman" w:eastAsia="Times New Roman" w:hAnsi="Times New Roman" w:cs="Times New Roman"/>
          <w:kern w:val="1"/>
          <w:sz w:val="24"/>
          <w:szCs w:val="24"/>
          <w:lang w:eastAsia="ar-SA"/>
        </w:rPr>
        <w:t>-неуверенное и не вполне точное,  иногда фальшивое исполнение, есть</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ритмические неточности;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 пение не выразительное.</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b/>
          <w:kern w:val="1"/>
          <w:sz w:val="24"/>
          <w:szCs w:val="24"/>
          <w:lang w:eastAsia="ar-SA"/>
        </w:rPr>
        <w:t>«2»</w:t>
      </w:r>
      <w:r w:rsidRPr="0070610C">
        <w:rPr>
          <w:rFonts w:ascii="Times New Roman" w:eastAsia="Times New Roman" w:hAnsi="Times New Roman" w:cs="Times New Roman"/>
          <w:kern w:val="1"/>
          <w:sz w:val="24"/>
          <w:szCs w:val="24"/>
          <w:lang w:eastAsia="ar-SA"/>
        </w:rPr>
        <w:t xml:space="preserve"> ставится, если:</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-исполнение не уверенное, фальшивое.</w:t>
      </w:r>
    </w:p>
    <w:p w:rsidR="0070610C" w:rsidRPr="0070610C" w:rsidRDefault="0070610C" w:rsidP="0070610C">
      <w:pPr>
        <w:suppressAutoHyphens/>
        <w:spacing w:after="0" w:line="240" w:lineRule="auto"/>
        <w:rPr>
          <w:rFonts w:ascii="Times New Roman" w:eastAsia="Times New Roman" w:hAnsi="Times New Roman" w:cs="Times New Roman"/>
          <w:b/>
          <w:kern w:val="1"/>
          <w:sz w:val="24"/>
          <w:szCs w:val="24"/>
          <w:lang w:eastAsia="ar-SA"/>
        </w:rPr>
      </w:pPr>
      <w:r w:rsidRPr="0070610C">
        <w:rPr>
          <w:rFonts w:ascii="Times New Roman" w:eastAsia="Times New Roman" w:hAnsi="Times New Roman" w:cs="Times New Roman"/>
          <w:b/>
          <w:kern w:val="1"/>
          <w:sz w:val="24"/>
          <w:szCs w:val="24"/>
          <w:lang w:eastAsia="ar-SA"/>
        </w:rPr>
        <w:t>Выполнение тестовых заданий оценивается следующим образом:</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«5» ставится, если верно выполнено 86-100% заданий;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«4» ставится, если верно выполнено 71-85 заданий;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«3» ставится, если верно выполнено 40-70% заданий;</w:t>
      </w:r>
    </w:p>
    <w:p w:rsidR="0070610C" w:rsidRPr="0070610C" w:rsidRDefault="0070610C" w:rsidP="0070610C">
      <w:pPr>
        <w:suppressAutoHyphens/>
        <w:spacing w:after="0" w:line="240" w:lineRule="auto"/>
        <w:rPr>
          <w:rFonts w:ascii="Times New Roman" w:eastAsia="Times New Roman" w:hAnsi="Times New Roman" w:cs="Times New Roman"/>
          <w:kern w:val="1"/>
          <w:sz w:val="24"/>
          <w:szCs w:val="24"/>
          <w:lang w:eastAsia="ar-SA"/>
        </w:rPr>
      </w:pPr>
      <w:r w:rsidRPr="0070610C">
        <w:rPr>
          <w:rFonts w:ascii="Times New Roman" w:eastAsia="Times New Roman" w:hAnsi="Times New Roman" w:cs="Times New Roman"/>
          <w:kern w:val="1"/>
          <w:sz w:val="24"/>
          <w:szCs w:val="24"/>
          <w:lang w:eastAsia="ar-SA"/>
        </w:rPr>
        <w:t>«2» ставится, если верно выполнено менее 40% заданий</w:t>
      </w:r>
    </w:p>
    <w:p w:rsidR="0070610C" w:rsidRPr="0070610C" w:rsidRDefault="0070610C" w:rsidP="0070610C">
      <w:pPr>
        <w:suppressAutoHyphens/>
        <w:spacing w:after="0" w:line="240" w:lineRule="auto"/>
        <w:rPr>
          <w:rFonts w:ascii="Times New Roman" w:eastAsia="Times New Roman" w:hAnsi="Times New Roman" w:cs="Times New Roman"/>
          <w:b/>
          <w:kern w:val="1"/>
          <w:sz w:val="24"/>
          <w:szCs w:val="24"/>
          <w:lang w:eastAsia="ar-SA"/>
        </w:rPr>
      </w:pPr>
    </w:p>
    <w:p w:rsidR="0070610C" w:rsidRPr="0070610C" w:rsidRDefault="0070610C" w:rsidP="0070610C">
      <w:pPr>
        <w:spacing w:after="0" w:line="240" w:lineRule="auto"/>
        <w:rPr>
          <w:rFonts w:ascii="Times New Roman" w:hAnsi="Times New Roman" w:cs="Times New Roman"/>
          <w:b/>
          <w:sz w:val="24"/>
          <w:szCs w:val="24"/>
        </w:rPr>
      </w:pPr>
      <w:r w:rsidRPr="0070610C">
        <w:rPr>
          <w:rFonts w:ascii="Times New Roman" w:hAnsi="Times New Roman" w:cs="Times New Roman"/>
          <w:b/>
          <w:sz w:val="24"/>
          <w:szCs w:val="24"/>
        </w:rPr>
        <w:t xml:space="preserve">УЧЕБНЫЙ </w:t>
      </w:r>
      <w:proofErr w:type="gramStart"/>
      <w:r w:rsidRPr="0070610C">
        <w:rPr>
          <w:rFonts w:ascii="Times New Roman" w:hAnsi="Times New Roman" w:cs="Times New Roman"/>
          <w:b/>
          <w:sz w:val="24"/>
          <w:szCs w:val="24"/>
        </w:rPr>
        <w:t xml:space="preserve">ПРЕДМЕТ  </w:t>
      </w:r>
      <w:r w:rsidRPr="0070610C">
        <w:rPr>
          <w:rFonts w:ascii="Times New Roman" w:hAnsi="Times New Roman" w:cs="Times New Roman"/>
          <w:b/>
          <w:sz w:val="24"/>
          <w:szCs w:val="24"/>
          <w:u w:val="single"/>
        </w:rPr>
        <w:t>ТРУД</w:t>
      </w:r>
      <w:proofErr w:type="gramEnd"/>
      <w:r w:rsidRPr="0070610C">
        <w:rPr>
          <w:rFonts w:ascii="Times New Roman" w:hAnsi="Times New Roman" w:cs="Times New Roman"/>
          <w:b/>
          <w:sz w:val="24"/>
          <w:szCs w:val="24"/>
          <w:u w:val="single"/>
        </w:rPr>
        <w:t xml:space="preserve"> (ТЕХНОЛОГИЯ)</w:t>
      </w:r>
    </w:p>
    <w:p w:rsidR="0070610C" w:rsidRPr="0070610C" w:rsidRDefault="0070610C" w:rsidP="0070610C">
      <w:pPr>
        <w:spacing w:after="0" w:line="240" w:lineRule="auto"/>
        <w:rPr>
          <w:rFonts w:ascii="Times New Roman" w:hAnsi="Times New Roman" w:cs="Times New Roman"/>
          <w:b/>
          <w:sz w:val="24"/>
          <w:szCs w:val="24"/>
          <w:lang w:eastAsia="ru-RU"/>
        </w:rPr>
      </w:pPr>
      <w:r w:rsidRPr="0070610C">
        <w:rPr>
          <w:rFonts w:ascii="Times New Roman" w:hAnsi="Times New Roman" w:cs="Times New Roman"/>
          <w:b/>
          <w:sz w:val="24"/>
          <w:szCs w:val="24"/>
          <w:lang w:eastAsia="ru-RU"/>
        </w:rPr>
        <w:t>при устном опросе.</w:t>
      </w:r>
    </w:p>
    <w:p w:rsidR="0070610C" w:rsidRPr="0070610C" w:rsidRDefault="0070610C" w:rsidP="0070610C">
      <w:pPr>
        <w:spacing w:after="0" w:line="240" w:lineRule="auto"/>
        <w:rPr>
          <w:rFonts w:ascii="Times New Roman" w:hAnsi="Times New Roman" w:cs="Times New Roman"/>
          <w:b/>
          <w:sz w:val="24"/>
          <w:szCs w:val="24"/>
          <w:lang w:eastAsia="ru-RU"/>
        </w:rPr>
      </w:pPr>
      <w:r w:rsidRPr="0070610C">
        <w:rPr>
          <w:rFonts w:ascii="Times New Roman" w:hAnsi="Times New Roman" w:cs="Times New Roman"/>
          <w:sz w:val="24"/>
          <w:szCs w:val="24"/>
          <w:lang w:eastAsia="ru-RU"/>
        </w:rPr>
        <w:br/>
      </w:r>
      <w:r w:rsidRPr="0070610C">
        <w:rPr>
          <w:rFonts w:ascii="Times New Roman" w:hAnsi="Times New Roman" w:cs="Times New Roman"/>
          <w:b/>
          <w:i/>
          <w:iCs/>
          <w:sz w:val="24"/>
          <w:szCs w:val="24"/>
          <w:lang w:eastAsia="ru-RU"/>
        </w:rPr>
        <w:t xml:space="preserve">«5» ставится, если </w:t>
      </w:r>
      <w:proofErr w:type="gramStart"/>
      <w:r w:rsidRPr="0070610C">
        <w:rPr>
          <w:rFonts w:ascii="Times New Roman" w:hAnsi="Times New Roman" w:cs="Times New Roman"/>
          <w:b/>
          <w:i/>
          <w:iCs/>
          <w:sz w:val="24"/>
          <w:szCs w:val="24"/>
          <w:lang w:eastAsia="ru-RU"/>
        </w:rPr>
        <w:t>обучающийся:</w:t>
      </w:r>
      <w:r w:rsidRPr="0070610C">
        <w:rPr>
          <w:rFonts w:ascii="Times New Roman" w:hAnsi="Times New Roman" w:cs="Times New Roman"/>
          <w:sz w:val="24"/>
          <w:szCs w:val="24"/>
          <w:lang w:eastAsia="ru-RU"/>
        </w:rPr>
        <w:br/>
        <w:t>полностью</w:t>
      </w:r>
      <w:proofErr w:type="gramEnd"/>
      <w:r w:rsidRPr="0070610C">
        <w:rPr>
          <w:rFonts w:ascii="Times New Roman" w:hAnsi="Times New Roman" w:cs="Times New Roman"/>
          <w:sz w:val="24"/>
          <w:szCs w:val="24"/>
          <w:lang w:eastAsia="ru-RU"/>
        </w:rPr>
        <w:t xml:space="preserve"> усвоил учебный материал;</w:t>
      </w:r>
      <w:r w:rsidRPr="0070610C">
        <w:rPr>
          <w:rFonts w:ascii="Times New Roman" w:hAnsi="Times New Roman" w:cs="Times New Roman"/>
          <w:sz w:val="24"/>
          <w:szCs w:val="24"/>
          <w:lang w:eastAsia="ru-RU"/>
        </w:rPr>
        <w:br/>
        <w:t>умеет изложить учебный материал своими словами;</w:t>
      </w:r>
      <w:r w:rsidRPr="0070610C">
        <w:rPr>
          <w:rFonts w:ascii="Times New Roman" w:hAnsi="Times New Roman" w:cs="Times New Roman"/>
          <w:sz w:val="24"/>
          <w:szCs w:val="24"/>
          <w:lang w:eastAsia="ru-RU"/>
        </w:rPr>
        <w:br/>
        <w:t>самостоятельно подтверждает ответ конкретными примерами;</w:t>
      </w:r>
      <w:r w:rsidRPr="0070610C">
        <w:rPr>
          <w:rFonts w:ascii="Times New Roman" w:hAnsi="Times New Roman" w:cs="Times New Roman"/>
          <w:sz w:val="24"/>
          <w:szCs w:val="24"/>
          <w:lang w:eastAsia="ru-RU"/>
        </w:rPr>
        <w:br/>
        <w:t>правильно и обстоятельно отвечает на дополнительные вопросы учителя.</w:t>
      </w:r>
    </w:p>
    <w:p w:rsidR="0070610C" w:rsidRPr="0070610C" w:rsidRDefault="0070610C" w:rsidP="0070610C">
      <w:pPr>
        <w:spacing w:after="0" w:line="240" w:lineRule="auto"/>
        <w:rPr>
          <w:rFonts w:ascii="Times New Roman" w:hAnsi="Times New Roman" w:cs="Times New Roman"/>
          <w:b/>
          <w:sz w:val="24"/>
          <w:szCs w:val="24"/>
          <w:lang w:eastAsia="ru-RU"/>
        </w:rPr>
      </w:pPr>
      <w:r w:rsidRPr="0070610C">
        <w:rPr>
          <w:rFonts w:ascii="Times New Roman" w:hAnsi="Times New Roman" w:cs="Times New Roman"/>
          <w:sz w:val="24"/>
          <w:szCs w:val="24"/>
          <w:lang w:eastAsia="ru-RU"/>
        </w:rPr>
        <w:br/>
      </w:r>
      <w:r w:rsidRPr="0070610C">
        <w:rPr>
          <w:rFonts w:ascii="Times New Roman" w:hAnsi="Times New Roman" w:cs="Times New Roman"/>
          <w:b/>
          <w:i/>
          <w:iCs/>
          <w:sz w:val="24"/>
          <w:szCs w:val="24"/>
          <w:lang w:eastAsia="ru-RU"/>
        </w:rPr>
        <w:t xml:space="preserve">«4» ставится, если </w:t>
      </w:r>
      <w:proofErr w:type="gramStart"/>
      <w:r w:rsidRPr="0070610C">
        <w:rPr>
          <w:rFonts w:ascii="Times New Roman" w:hAnsi="Times New Roman" w:cs="Times New Roman"/>
          <w:b/>
          <w:i/>
          <w:iCs/>
          <w:sz w:val="24"/>
          <w:szCs w:val="24"/>
          <w:lang w:eastAsia="ru-RU"/>
        </w:rPr>
        <w:t>обучающийся:</w:t>
      </w:r>
      <w:r w:rsidRPr="0070610C">
        <w:rPr>
          <w:rFonts w:ascii="Times New Roman" w:hAnsi="Times New Roman" w:cs="Times New Roman"/>
          <w:sz w:val="24"/>
          <w:szCs w:val="24"/>
          <w:lang w:eastAsia="ru-RU"/>
        </w:rPr>
        <w:br/>
        <w:t>в</w:t>
      </w:r>
      <w:proofErr w:type="gramEnd"/>
      <w:r w:rsidRPr="0070610C">
        <w:rPr>
          <w:rFonts w:ascii="Times New Roman" w:hAnsi="Times New Roman" w:cs="Times New Roman"/>
          <w:sz w:val="24"/>
          <w:szCs w:val="24"/>
          <w:lang w:eastAsia="ru-RU"/>
        </w:rPr>
        <w:t xml:space="preserve"> основном усвоил учебный материал;</w:t>
      </w:r>
      <w:r w:rsidRPr="0070610C">
        <w:rPr>
          <w:rFonts w:ascii="Times New Roman" w:hAnsi="Times New Roman" w:cs="Times New Roman"/>
          <w:sz w:val="24"/>
          <w:szCs w:val="24"/>
          <w:lang w:eastAsia="ru-RU"/>
        </w:rPr>
        <w:br/>
        <w:t>допускает незначительные ошибки при его изложении своими словами;</w:t>
      </w:r>
      <w:r w:rsidRPr="0070610C">
        <w:rPr>
          <w:rFonts w:ascii="Times New Roman" w:hAnsi="Times New Roman" w:cs="Times New Roman"/>
          <w:sz w:val="24"/>
          <w:szCs w:val="24"/>
          <w:lang w:eastAsia="ru-RU"/>
        </w:rPr>
        <w:br/>
        <w:t>подтверждает ответ конкретными примерами;</w:t>
      </w:r>
      <w:r w:rsidRPr="0070610C">
        <w:rPr>
          <w:rFonts w:ascii="Times New Roman" w:hAnsi="Times New Roman" w:cs="Times New Roman"/>
          <w:sz w:val="24"/>
          <w:szCs w:val="24"/>
          <w:lang w:eastAsia="ru-RU"/>
        </w:rPr>
        <w:br/>
        <w:t>правильно отвечает на дополнительные вопросы учителя.</w:t>
      </w:r>
    </w:p>
    <w:p w:rsidR="0070610C" w:rsidRPr="0070610C" w:rsidRDefault="0070610C" w:rsidP="0070610C">
      <w:pPr>
        <w:spacing w:after="0" w:line="240" w:lineRule="auto"/>
        <w:rPr>
          <w:rFonts w:ascii="Times New Roman" w:hAnsi="Times New Roman" w:cs="Times New Roman"/>
          <w:b/>
          <w:sz w:val="24"/>
          <w:szCs w:val="24"/>
          <w:lang w:eastAsia="ru-RU"/>
        </w:rPr>
      </w:pPr>
      <w:r w:rsidRPr="0070610C">
        <w:rPr>
          <w:rFonts w:ascii="Times New Roman" w:hAnsi="Times New Roman" w:cs="Times New Roman"/>
          <w:sz w:val="24"/>
          <w:szCs w:val="24"/>
          <w:lang w:eastAsia="ru-RU"/>
        </w:rPr>
        <w:br/>
      </w:r>
      <w:r w:rsidRPr="0070610C">
        <w:rPr>
          <w:rFonts w:ascii="Times New Roman" w:hAnsi="Times New Roman" w:cs="Times New Roman"/>
          <w:b/>
          <w:i/>
          <w:iCs/>
          <w:sz w:val="24"/>
          <w:szCs w:val="24"/>
          <w:lang w:eastAsia="ru-RU"/>
        </w:rPr>
        <w:t xml:space="preserve">«3» ставится, если </w:t>
      </w:r>
      <w:proofErr w:type="gramStart"/>
      <w:r w:rsidRPr="0070610C">
        <w:rPr>
          <w:rFonts w:ascii="Times New Roman" w:hAnsi="Times New Roman" w:cs="Times New Roman"/>
          <w:b/>
          <w:i/>
          <w:iCs/>
          <w:sz w:val="24"/>
          <w:szCs w:val="24"/>
          <w:lang w:eastAsia="ru-RU"/>
        </w:rPr>
        <w:t>обучающийся:</w:t>
      </w:r>
      <w:r w:rsidRPr="0070610C">
        <w:rPr>
          <w:rFonts w:ascii="Times New Roman" w:hAnsi="Times New Roman" w:cs="Times New Roman"/>
          <w:sz w:val="24"/>
          <w:szCs w:val="24"/>
          <w:lang w:eastAsia="ru-RU"/>
        </w:rPr>
        <w:br/>
        <w:t>не</w:t>
      </w:r>
      <w:proofErr w:type="gramEnd"/>
      <w:r w:rsidRPr="0070610C">
        <w:rPr>
          <w:rFonts w:ascii="Times New Roman" w:hAnsi="Times New Roman" w:cs="Times New Roman"/>
          <w:sz w:val="24"/>
          <w:szCs w:val="24"/>
          <w:lang w:eastAsia="ru-RU"/>
        </w:rPr>
        <w:t xml:space="preserve"> усвоил существенную часть учебного материала;</w:t>
      </w:r>
      <w:r w:rsidRPr="0070610C">
        <w:rPr>
          <w:rFonts w:ascii="Times New Roman" w:hAnsi="Times New Roman" w:cs="Times New Roman"/>
          <w:sz w:val="24"/>
          <w:szCs w:val="24"/>
          <w:lang w:eastAsia="ru-RU"/>
        </w:rPr>
        <w:br/>
        <w:t>допускает значительные ошибки при его изложении своими словами;</w:t>
      </w:r>
      <w:r w:rsidRPr="0070610C">
        <w:rPr>
          <w:rFonts w:ascii="Times New Roman" w:hAnsi="Times New Roman" w:cs="Times New Roman"/>
          <w:sz w:val="24"/>
          <w:szCs w:val="24"/>
          <w:lang w:eastAsia="ru-RU"/>
        </w:rPr>
        <w:br/>
        <w:t>затрудняется подтвердить ответ конкретными примерами;</w:t>
      </w:r>
      <w:r w:rsidRPr="0070610C">
        <w:rPr>
          <w:rFonts w:ascii="Times New Roman" w:hAnsi="Times New Roman" w:cs="Times New Roman"/>
          <w:sz w:val="24"/>
          <w:szCs w:val="24"/>
          <w:lang w:eastAsia="ru-RU"/>
        </w:rPr>
        <w:br/>
        <w:t>слабо отвечает на дополнительные вопросы учителя.</w:t>
      </w:r>
    </w:p>
    <w:p w:rsidR="0070610C" w:rsidRPr="0070610C" w:rsidRDefault="0070610C" w:rsidP="0070610C">
      <w:pPr>
        <w:spacing w:after="0" w:line="240" w:lineRule="auto"/>
        <w:rPr>
          <w:rFonts w:ascii="Times New Roman" w:hAnsi="Times New Roman" w:cs="Times New Roman"/>
          <w:b/>
          <w:sz w:val="24"/>
          <w:szCs w:val="24"/>
          <w:lang w:eastAsia="ru-RU"/>
        </w:rPr>
      </w:pPr>
      <w:r w:rsidRPr="0070610C">
        <w:rPr>
          <w:rFonts w:ascii="Times New Roman" w:hAnsi="Times New Roman" w:cs="Times New Roman"/>
          <w:b/>
          <w:sz w:val="24"/>
          <w:szCs w:val="24"/>
          <w:lang w:eastAsia="ru-RU"/>
        </w:rPr>
        <w:br/>
      </w:r>
      <w:r w:rsidRPr="0070610C">
        <w:rPr>
          <w:rFonts w:ascii="Times New Roman" w:hAnsi="Times New Roman" w:cs="Times New Roman"/>
          <w:b/>
          <w:i/>
          <w:iCs/>
          <w:sz w:val="24"/>
          <w:szCs w:val="24"/>
          <w:lang w:eastAsia="ru-RU"/>
        </w:rPr>
        <w:t xml:space="preserve">«2» ставится, если </w:t>
      </w:r>
      <w:proofErr w:type="gramStart"/>
      <w:r w:rsidRPr="0070610C">
        <w:rPr>
          <w:rFonts w:ascii="Times New Roman" w:hAnsi="Times New Roman" w:cs="Times New Roman"/>
          <w:b/>
          <w:i/>
          <w:iCs/>
          <w:sz w:val="24"/>
          <w:szCs w:val="24"/>
          <w:lang w:eastAsia="ru-RU"/>
        </w:rPr>
        <w:t>обучающийся:</w:t>
      </w:r>
      <w:r w:rsidRPr="0070610C">
        <w:rPr>
          <w:rFonts w:ascii="Times New Roman" w:hAnsi="Times New Roman" w:cs="Times New Roman"/>
          <w:sz w:val="24"/>
          <w:szCs w:val="24"/>
          <w:lang w:eastAsia="ru-RU"/>
        </w:rPr>
        <w:br/>
        <w:t>почти</w:t>
      </w:r>
      <w:proofErr w:type="gramEnd"/>
      <w:r w:rsidRPr="0070610C">
        <w:rPr>
          <w:rFonts w:ascii="Times New Roman" w:hAnsi="Times New Roman" w:cs="Times New Roman"/>
          <w:sz w:val="24"/>
          <w:szCs w:val="24"/>
          <w:lang w:eastAsia="ru-RU"/>
        </w:rPr>
        <w:t xml:space="preserve"> не усвоил учебный материал;</w:t>
      </w:r>
      <w:r w:rsidRPr="0070610C">
        <w:rPr>
          <w:rFonts w:ascii="Times New Roman" w:hAnsi="Times New Roman" w:cs="Times New Roman"/>
          <w:sz w:val="24"/>
          <w:szCs w:val="24"/>
          <w:lang w:eastAsia="ru-RU"/>
        </w:rPr>
        <w:br/>
        <w:t>не может изложить учебный материал своими словами;</w:t>
      </w:r>
      <w:r w:rsidRPr="0070610C">
        <w:rPr>
          <w:rFonts w:ascii="Times New Roman" w:hAnsi="Times New Roman" w:cs="Times New Roman"/>
          <w:sz w:val="24"/>
          <w:szCs w:val="24"/>
          <w:lang w:eastAsia="ru-RU"/>
        </w:rPr>
        <w:br/>
        <w:t>не может подтвердить ответ конкретными примерами;</w:t>
      </w:r>
      <w:r w:rsidRPr="0070610C">
        <w:rPr>
          <w:rFonts w:ascii="Times New Roman" w:hAnsi="Times New Roman" w:cs="Times New Roman"/>
          <w:sz w:val="24"/>
          <w:szCs w:val="24"/>
          <w:lang w:eastAsia="ru-RU"/>
        </w:rPr>
        <w:br/>
        <w:t>не отвечает на большую часть дополнительных вопросов учителя.</w:t>
      </w:r>
    </w:p>
    <w:p w:rsidR="0070610C" w:rsidRPr="0070610C" w:rsidRDefault="0070610C" w:rsidP="0070610C">
      <w:pPr>
        <w:spacing w:after="0" w:line="240" w:lineRule="auto"/>
        <w:rPr>
          <w:rFonts w:ascii="Times New Roman" w:hAnsi="Times New Roman" w:cs="Times New Roman"/>
          <w:sz w:val="24"/>
          <w:szCs w:val="24"/>
        </w:rPr>
      </w:pP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sz w:val="24"/>
          <w:szCs w:val="24"/>
          <w:lang w:eastAsia="ru-RU"/>
        </w:rPr>
        <w:t>ПРИ ВЫПОЛНЕНИИ ПРАКТИЧЕСКИХ РАБОТ.</w:t>
      </w: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sz w:val="24"/>
          <w:szCs w:val="24"/>
          <w:lang w:eastAsia="ru-RU"/>
        </w:rPr>
        <w:lastRenderedPageBreak/>
        <w:br/>
      </w:r>
      <w:r w:rsidRPr="0070610C">
        <w:rPr>
          <w:rFonts w:ascii="Times New Roman" w:eastAsia="Calibri" w:hAnsi="Times New Roman" w:cs="Times New Roman"/>
          <w:b/>
          <w:i/>
          <w:iCs/>
          <w:sz w:val="24"/>
          <w:szCs w:val="24"/>
          <w:lang w:eastAsia="ru-RU"/>
        </w:rPr>
        <w:t xml:space="preserve">«5» ставится, если </w:t>
      </w:r>
      <w:proofErr w:type="gramStart"/>
      <w:r w:rsidRPr="0070610C">
        <w:rPr>
          <w:rFonts w:ascii="Times New Roman" w:eastAsia="Calibri" w:hAnsi="Times New Roman" w:cs="Times New Roman"/>
          <w:b/>
          <w:i/>
          <w:iCs/>
          <w:sz w:val="24"/>
          <w:szCs w:val="24"/>
          <w:lang w:eastAsia="ru-RU"/>
        </w:rPr>
        <w:t>обучающийся:</w:t>
      </w:r>
      <w:r w:rsidRPr="0070610C">
        <w:rPr>
          <w:rFonts w:ascii="Times New Roman" w:eastAsia="Calibri" w:hAnsi="Times New Roman" w:cs="Times New Roman"/>
          <w:sz w:val="24"/>
          <w:szCs w:val="24"/>
          <w:lang w:eastAsia="ru-RU"/>
        </w:rPr>
        <w:br/>
        <w:t>творчески</w:t>
      </w:r>
      <w:proofErr w:type="gramEnd"/>
      <w:r w:rsidRPr="0070610C">
        <w:rPr>
          <w:rFonts w:ascii="Times New Roman" w:eastAsia="Calibri" w:hAnsi="Times New Roman" w:cs="Times New Roman"/>
          <w:sz w:val="24"/>
          <w:szCs w:val="24"/>
          <w:lang w:eastAsia="ru-RU"/>
        </w:rPr>
        <w:t xml:space="preserve"> планирует выполнение работы;</w:t>
      </w:r>
      <w:r w:rsidRPr="0070610C">
        <w:rPr>
          <w:rFonts w:ascii="Times New Roman" w:eastAsia="Calibri" w:hAnsi="Times New Roman" w:cs="Times New Roman"/>
          <w:sz w:val="24"/>
          <w:szCs w:val="24"/>
          <w:lang w:eastAsia="ru-RU"/>
        </w:rPr>
        <w:br/>
        <w:t>самостоятельно и полностью использует знания программного материала;</w:t>
      </w:r>
      <w:r w:rsidRPr="0070610C">
        <w:rPr>
          <w:rFonts w:ascii="Times New Roman" w:eastAsia="Calibri" w:hAnsi="Times New Roman" w:cs="Times New Roman"/>
          <w:sz w:val="24"/>
          <w:szCs w:val="24"/>
          <w:lang w:eastAsia="ru-RU"/>
        </w:rPr>
        <w:br/>
        <w:t>правильно и аккуратно выполняет задания;</w:t>
      </w:r>
      <w:r w:rsidRPr="0070610C">
        <w:rPr>
          <w:rFonts w:ascii="Times New Roman" w:eastAsia="Calibri" w:hAnsi="Times New Roman" w:cs="Times New Roman"/>
          <w:sz w:val="24"/>
          <w:szCs w:val="24"/>
          <w:lang w:eastAsia="ru-RU"/>
        </w:rPr>
        <w:br/>
        <w:t>умеет пользоваться справочной литературой, наглядными пособиями, машинами, приспособлениями и другими средствами.</w:t>
      </w: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b/>
          <w:i/>
          <w:iCs/>
          <w:sz w:val="24"/>
          <w:szCs w:val="24"/>
          <w:lang w:eastAsia="ru-RU"/>
        </w:rPr>
        <w:t xml:space="preserve">«4» ставится, если </w:t>
      </w:r>
      <w:proofErr w:type="gramStart"/>
      <w:r w:rsidRPr="0070610C">
        <w:rPr>
          <w:rFonts w:ascii="Times New Roman" w:eastAsia="Calibri" w:hAnsi="Times New Roman" w:cs="Times New Roman"/>
          <w:b/>
          <w:i/>
          <w:iCs/>
          <w:sz w:val="24"/>
          <w:szCs w:val="24"/>
          <w:lang w:eastAsia="ru-RU"/>
        </w:rPr>
        <w:t>обучающийся:</w:t>
      </w:r>
      <w:r w:rsidRPr="0070610C">
        <w:rPr>
          <w:rFonts w:ascii="Times New Roman" w:eastAsia="Calibri" w:hAnsi="Times New Roman" w:cs="Times New Roman"/>
          <w:sz w:val="24"/>
          <w:szCs w:val="24"/>
          <w:lang w:eastAsia="ru-RU"/>
        </w:rPr>
        <w:br/>
        <w:t>правильно</w:t>
      </w:r>
      <w:proofErr w:type="gramEnd"/>
      <w:r w:rsidRPr="0070610C">
        <w:rPr>
          <w:rFonts w:ascii="Times New Roman" w:eastAsia="Calibri" w:hAnsi="Times New Roman" w:cs="Times New Roman"/>
          <w:sz w:val="24"/>
          <w:szCs w:val="24"/>
          <w:lang w:eastAsia="ru-RU"/>
        </w:rPr>
        <w:t xml:space="preserve"> планирует выполнение работы;</w:t>
      </w:r>
      <w:r w:rsidRPr="0070610C">
        <w:rPr>
          <w:rFonts w:ascii="Times New Roman" w:eastAsia="Calibri" w:hAnsi="Times New Roman" w:cs="Times New Roman"/>
          <w:sz w:val="24"/>
          <w:szCs w:val="24"/>
          <w:lang w:eastAsia="ru-RU"/>
        </w:rPr>
        <w:br/>
        <w:t>самостоятельно и полностью использует знания программного материала;</w:t>
      </w:r>
      <w:r w:rsidRPr="0070610C">
        <w:rPr>
          <w:rFonts w:ascii="Times New Roman" w:eastAsia="Calibri" w:hAnsi="Times New Roman" w:cs="Times New Roman"/>
          <w:sz w:val="24"/>
          <w:szCs w:val="24"/>
          <w:lang w:eastAsia="ru-RU"/>
        </w:rPr>
        <w:br/>
        <w:t>в основном правильно и аккуратно выполняет задания;</w:t>
      </w:r>
      <w:r w:rsidRPr="0070610C">
        <w:rPr>
          <w:rFonts w:ascii="Times New Roman" w:eastAsia="Calibri" w:hAnsi="Times New Roman" w:cs="Times New Roman"/>
          <w:sz w:val="24"/>
          <w:szCs w:val="24"/>
          <w:lang w:eastAsia="ru-RU"/>
        </w:rPr>
        <w:br/>
        <w:t>умеет пользоваться справочной литературой, наглядными пособиями, машинами, приспособлениями и другими средствами.</w:t>
      </w: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b/>
          <w:i/>
          <w:iCs/>
          <w:sz w:val="24"/>
          <w:szCs w:val="24"/>
          <w:lang w:eastAsia="ru-RU"/>
        </w:rPr>
        <w:t xml:space="preserve">«3» ставится, если </w:t>
      </w:r>
      <w:proofErr w:type="gramStart"/>
      <w:r w:rsidRPr="0070610C">
        <w:rPr>
          <w:rFonts w:ascii="Times New Roman" w:eastAsia="Calibri" w:hAnsi="Times New Roman" w:cs="Times New Roman"/>
          <w:b/>
          <w:i/>
          <w:iCs/>
          <w:sz w:val="24"/>
          <w:szCs w:val="24"/>
          <w:lang w:eastAsia="ru-RU"/>
        </w:rPr>
        <w:t>обучающийся:</w:t>
      </w:r>
      <w:r w:rsidRPr="0070610C">
        <w:rPr>
          <w:rFonts w:ascii="Times New Roman" w:eastAsia="Calibri" w:hAnsi="Times New Roman" w:cs="Times New Roman"/>
          <w:sz w:val="24"/>
          <w:szCs w:val="24"/>
          <w:lang w:eastAsia="ru-RU"/>
        </w:rPr>
        <w:br/>
        <w:t>допускает</w:t>
      </w:r>
      <w:proofErr w:type="gramEnd"/>
      <w:r w:rsidRPr="0070610C">
        <w:rPr>
          <w:rFonts w:ascii="Times New Roman" w:eastAsia="Calibri" w:hAnsi="Times New Roman" w:cs="Times New Roman"/>
          <w:sz w:val="24"/>
          <w:szCs w:val="24"/>
          <w:lang w:eastAsia="ru-RU"/>
        </w:rPr>
        <w:t xml:space="preserve"> ошибки при планировании выполнения работы;</w:t>
      </w:r>
      <w:r w:rsidRPr="0070610C">
        <w:rPr>
          <w:rFonts w:ascii="Times New Roman" w:eastAsia="Calibri" w:hAnsi="Times New Roman" w:cs="Times New Roman"/>
          <w:sz w:val="24"/>
          <w:szCs w:val="24"/>
          <w:lang w:eastAsia="ru-RU"/>
        </w:rPr>
        <w:br/>
        <w:t>не может самостоятельно использовать значительную часть знаний программного материала;</w:t>
      </w:r>
      <w:r w:rsidRPr="0070610C">
        <w:rPr>
          <w:rFonts w:ascii="Times New Roman" w:eastAsia="Calibri" w:hAnsi="Times New Roman" w:cs="Times New Roman"/>
          <w:sz w:val="24"/>
          <w:szCs w:val="24"/>
          <w:lang w:eastAsia="ru-RU"/>
        </w:rPr>
        <w:br/>
        <w:t>допускает ошибки и не аккуратно выполняет задания;</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затрудняется самостоятельно пользоваться справочной литературой, наглядными пособиями, машинами, приспособлениями и другими средствами.</w:t>
      </w: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b/>
          <w:i/>
          <w:iCs/>
          <w:sz w:val="24"/>
          <w:szCs w:val="24"/>
          <w:lang w:eastAsia="ru-RU"/>
        </w:rPr>
        <w:t xml:space="preserve">«2» ставится, если </w:t>
      </w:r>
      <w:proofErr w:type="gramStart"/>
      <w:r w:rsidRPr="0070610C">
        <w:rPr>
          <w:rFonts w:ascii="Times New Roman" w:eastAsia="Calibri" w:hAnsi="Times New Roman" w:cs="Times New Roman"/>
          <w:b/>
          <w:i/>
          <w:iCs/>
          <w:sz w:val="24"/>
          <w:szCs w:val="24"/>
          <w:lang w:eastAsia="ru-RU"/>
        </w:rPr>
        <w:t>обучающийся:</w:t>
      </w:r>
      <w:r w:rsidRPr="0070610C">
        <w:rPr>
          <w:rFonts w:ascii="Times New Roman" w:eastAsia="Calibri" w:hAnsi="Times New Roman" w:cs="Times New Roman"/>
          <w:sz w:val="24"/>
          <w:szCs w:val="24"/>
          <w:lang w:eastAsia="ru-RU"/>
        </w:rPr>
        <w:br/>
        <w:t>не</w:t>
      </w:r>
      <w:proofErr w:type="gramEnd"/>
      <w:r w:rsidRPr="0070610C">
        <w:rPr>
          <w:rFonts w:ascii="Times New Roman" w:eastAsia="Calibri" w:hAnsi="Times New Roman" w:cs="Times New Roman"/>
          <w:sz w:val="24"/>
          <w:szCs w:val="24"/>
          <w:lang w:eastAsia="ru-RU"/>
        </w:rPr>
        <w:t xml:space="preserve"> может правильно спланировать выполнение работы;</w:t>
      </w:r>
      <w:r w:rsidRPr="0070610C">
        <w:rPr>
          <w:rFonts w:ascii="Times New Roman" w:eastAsia="Calibri" w:hAnsi="Times New Roman" w:cs="Times New Roman"/>
          <w:sz w:val="24"/>
          <w:szCs w:val="24"/>
          <w:lang w:eastAsia="ru-RU"/>
        </w:rPr>
        <w:br/>
        <w:t>не может использовать знаний программного материала</w:t>
      </w:r>
    </w:p>
    <w:p w:rsidR="0070610C" w:rsidRPr="0070610C" w:rsidRDefault="0070610C" w:rsidP="0070610C">
      <w:pPr>
        <w:spacing w:after="0" w:line="240" w:lineRule="auto"/>
        <w:rPr>
          <w:rFonts w:ascii="Times New Roman" w:hAnsi="Times New Roman" w:cs="Times New Roman"/>
          <w:sz w:val="24"/>
          <w:szCs w:val="24"/>
          <w:lang w:eastAsia="ru-RU"/>
        </w:rPr>
      </w:pPr>
      <w:r w:rsidRPr="0070610C">
        <w:rPr>
          <w:rFonts w:ascii="Times New Roman" w:hAnsi="Times New Roman" w:cs="Times New Roman"/>
          <w:sz w:val="24"/>
          <w:szCs w:val="24"/>
          <w:lang w:eastAsia="ru-RU"/>
        </w:rPr>
        <w:t>допускает грубые ошибки и не аккуратно выполняет задания;</w:t>
      </w:r>
    </w:p>
    <w:p w:rsidR="0070610C" w:rsidRPr="0070610C" w:rsidRDefault="0070610C" w:rsidP="0070610C">
      <w:pPr>
        <w:spacing w:after="0" w:line="240" w:lineRule="auto"/>
        <w:rPr>
          <w:rFonts w:ascii="Times New Roman" w:hAnsi="Times New Roman" w:cs="Times New Roman"/>
          <w:sz w:val="24"/>
          <w:szCs w:val="24"/>
          <w:lang w:eastAsia="ru-RU"/>
        </w:rPr>
      </w:pPr>
      <w:r w:rsidRPr="0070610C">
        <w:rPr>
          <w:rFonts w:ascii="Times New Roman" w:hAnsi="Times New Roman" w:cs="Times New Roman"/>
          <w:sz w:val="24"/>
          <w:szCs w:val="24"/>
          <w:lang w:eastAsia="ru-RU"/>
        </w:rPr>
        <w:t>не может самостоятельно пользоваться справочной литературой, наглядными пособиями, машинами, приспособлениями и другими средствами.</w:t>
      </w:r>
    </w:p>
    <w:p w:rsidR="0070610C" w:rsidRPr="0070610C" w:rsidRDefault="0070610C" w:rsidP="0070610C">
      <w:pPr>
        <w:spacing w:after="0" w:line="240" w:lineRule="auto"/>
        <w:rPr>
          <w:rFonts w:ascii="Times New Roman" w:eastAsia="Calibri" w:hAnsi="Times New Roman" w:cs="Times New Roman"/>
          <w:sz w:val="24"/>
          <w:szCs w:val="24"/>
          <w:lang w:eastAsia="ru-RU"/>
        </w:rPr>
      </w:pP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sz w:val="24"/>
          <w:szCs w:val="24"/>
          <w:lang w:eastAsia="ru-RU"/>
        </w:rPr>
        <w:t>ПРИ ВЫПОЛНЕНИИ ТВОРЧЕСКИХ И ПРОЕКТНЫХ РАБОТ</w:t>
      </w:r>
    </w:p>
    <w:p w:rsidR="0070610C" w:rsidRPr="0070610C" w:rsidRDefault="0070610C" w:rsidP="0070610C">
      <w:pPr>
        <w:spacing w:after="0" w:line="240" w:lineRule="auto"/>
        <w:rPr>
          <w:rFonts w:ascii="Times New Roman" w:eastAsia="Calibri" w:hAnsi="Times New Roman" w:cs="Times New Roman"/>
          <w:b/>
          <w:sz w:val="24"/>
          <w:szCs w:val="24"/>
          <w:lang w:eastAsia="ru-RU"/>
        </w:rPr>
      </w:pPr>
    </w:p>
    <w:p w:rsidR="0070610C" w:rsidRPr="0070610C" w:rsidRDefault="0070610C" w:rsidP="0070610C">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sz w:val="24"/>
          <w:szCs w:val="24"/>
          <w:lang w:eastAsia="ru-RU"/>
        </w:rPr>
        <w:t xml:space="preserve">Критерии оценки проектной работы разрабатываются с учётом целей и задач проектной деятельности на данном этапе образования. Индивидуальный </w:t>
      </w:r>
      <w:proofErr w:type="gramStart"/>
      <w:r w:rsidRPr="0070610C">
        <w:rPr>
          <w:rFonts w:ascii="Times New Roman" w:eastAsia="Calibri" w:hAnsi="Times New Roman" w:cs="Times New Roman"/>
          <w:b/>
          <w:sz w:val="24"/>
          <w:szCs w:val="24"/>
          <w:lang w:eastAsia="ru-RU"/>
        </w:rPr>
        <w:t>проект  оценивается</w:t>
      </w:r>
      <w:proofErr w:type="gramEnd"/>
      <w:r w:rsidRPr="0070610C">
        <w:rPr>
          <w:rFonts w:ascii="Times New Roman" w:eastAsia="Calibri" w:hAnsi="Times New Roman" w:cs="Times New Roman"/>
          <w:b/>
          <w:sz w:val="24"/>
          <w:szCs w:val="24"/>
          <w:lang w:eastAsia="ru-RU"/>
        </w:rPr>
        <w:t xml:space="preserve"> по следующим критериям:</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1. Способность к самостоятельному приобретению знаний и решению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70610C">
        <w:rPr>
          <w:rFonts w:ascii="Times New Roman" w:eastAsia="Calibri" w:hAnsi="Times New Roman" w:cs="Times New Roman"/>
          <w:sz w:val="24"/>
          <w:szCs w:val="24"/>
          <w:lang w:eastAsia="ru-RU"/>
        </w:rPr>
        <w:t>сформированности</w:t>
      </w:r>
      <w:proofErr w:type="spellEnd"/>
      <w:r w:rsidRPr="0070610C">
        <w:rPr>
          <w:rFonts w:ascii="Times New Roman" w:eastAsia="Calibri" w:hAnsi="Times New Roman" w:cs="Times New Roman"/>
          <w:sz w:val="24"/>
          <w:szCs w:val="24"/>
          <w:lang w:eastAsia="ru-RU"/>
        </w:rPr>
        <w:t xml:space="preserve"> познавательных учебных действий.</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2. </w:t>
      </w:r>
      <w:proofErr w:type="spellStart"/>
      <w:r w:rsidRPr="0070610C">
        <w:rPr>
          <w:rFonts w:ascii="Times New Roman" w:eastAsia="Calibri" w:hAnsi="Times New Roman" w:cs="Times New Roman"/>
          <w:sz w:val="24"/>
          <w:szCs w:val="24"/>
          <w:lang w:eastAsia="ru-RU"/>
        </w:rPr>
        <w:t>Сформированность</w:t>
      </w:r>
      <w:proofErr w:type="spellEnd"/>
      <w:r w:rsidRPr="0070610C">
        <w:rPr>
          <w:rFonts w:ascii="Times New Roman" w:eastAsia="Calibri" w:hAnsi="Times New Roman" w:cs="Times New Roman"/>
          <w:sz w:val="24"/>
          <w:szCs w:val="24"/>
          <w:lang w:eastAsia="ru-RU"/>
        </w:rPr>
        <w:t xml:space="preserve">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3. </w:t>
      </w:r>
      <w:proofErr w:type="spellStart"/>
      <w:r w:rsidRPr="0070610C">
        <w:rPr>
          <w:rFonts w:ascii="Times New Roman" w:eastAsia="Calibri" w:hAnsi="Times New Roman" w:cs="Times New Roman"/>
          <w:sz w:val="24"/>
          <w:szCs w:val="24"/>
          <w:lang w:eastAsia="ru-RU"/>
        </w:rPr>
        <w:t>Сформированность</w:t>
      </w:r>
      <w:proofErr w:type="spellEnd"/>
      <w:r w:rsidRPr="0070610C">
        <w:rPr>
          <w:rFonts w:ascii="Times New Roman" w:eastAsia="Calibri" w:hAnsi="Times New Roman" w:cs="Times New Roman"/>
          <w:sz w:val="24"/>
          <w:szCs w:val="24"/>
          <w:lang w:eastAsia="ru-RU"/>
        </w:rPr>
        <w:t xml:space="preserve">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4. </w:t>
      </w:r>
      <w:proofErr w:type="spellStart"/>
      <w:r w:rsidRPr="0070610C">
        <w:rPr>
          <w:rFonts w:ascii="Times New Roman" w:eastAsia="Calibri" w:hAnsi="Times New Roman" w:cs="Times New Roman"/>
          <w:sz w:val="24"/>
          <w:szCs w:val="24"/>
          <w:lang w:eastAsia="ru-RU"/>
        </w:rPr>
        <w:t>Сформированность</w:t>
      </w:r>
      <w:proofErr w:type="spellEnd"/>
      <w:r w:rsidRPr="0070610C">
        <w:rPr>
          <w:rFonts w:ascii="Times New Roman" w:eastAsia="Calibri" w:hAnsi="Times New Roman" w:cs="Times New Roman"/>
          <w:sz w:val="24"/>
          <w:szCs w:val="24"/>
          <w:lang w:eastAsia="ru-RU"/>
        </w:rPr>
        <w:t xml:space="preserve">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Результаты выполненного проекта могут быть описаны на основе интегрального (уровневого) подхода или на основе аналитического подхода.</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При </w:t>
      </w:r>
      <w:r w:rsidRPr="0070610C">
        <w:rPr>
          <w:rFonts w:ascii="Times New Roman" w:eastAsia="Calibri" w:hAnsi="Times New Roman" w:cs="Times New Roman"/>
          <w:i/>
          <w:sz w:val="24"/>
          <w:szCs w:val="24"/>
          <w:lang w:eastAsia="ru-RU"/>
        </w:rPr>
        <w:t>интегральном описании</w:t>
      </w:r>
      <w:r w:rsidRPr="0070610C">
        <w:rPr>
          <w:rFonts w:ascii="Times New Roman" w:eastAsia="Calibri" w:hAnsi="Times New Roman" w:cs="Times New Roman"/>
          <w:sz w:val="24"/>
          <w:szCs w:val="24"/>
          <w:lang w:eastAsia="ru-RU"/>
        </w:rPr>
        <w:t xml:space="preserve"> результатов выполнения проекта вывод об уровне </w:t>
      </w:r>
      <w:proofErr w:type="spellStart"/>
      <w:r w:rsidRPr="0070610C">
        <w:rPr>
          <w:rFonts w:ascii="Times New Roman" w:eastAsia="Calibri" w:hAnsi="Times New Roman" w:cs="Times New Roman"/>
          <w:sz w:val="24"/>
          <w:szCs w:val="24"/>
          <w:lang w:eastAsia="ru-RU"/>
        </w:rPr>
        <w:t>сформированности</w:t>
      </w:r>
      <w:proofErr w:type="spellEnd"/>
      <w:r w:rsidRPr="0070610C">
        <w:rPr>
          <w:rFonts w:ascii="Times New Roman" w:eastAsia="Calibri" w:hAnsi="Times New Roman" w:cs="Times New Roman"/>
          <w:sz w:val="24"/>
          <w:szCs w:val="24"/>
          <w:lang w:eastAsia="ru-RU"/>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четырёх названных выше критериев.</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При этом в соответствии с принятой системой оценки целесообразно выделять два уровня </w:t>
      </w:r>
      <w:proofErr w:type="spellStart"/>
      <w:r w:rsidRPr="0070610C">
        <w:rPr>
          <w:rFonts w:ascii="Times New Roman" w:eastAsia="Calibri" w:hAnsi="Times New Roman" w:cs="Times New Roman"/>
          <w:sz w:val="24"/>
          <w:szCs w:val="24"/>
          <w:lang w:eastAsia="ru-RU"/>
        </w:rPr>
        <w:t>сформированности</w:t>
      </w:r>
      <w:proofErr w:type="spellEnd"/>
      <w:r w:rsidRPr="0070610C">
        <w:rPr>
          <w:rFonts w:ascii="Times New Roman" w:eastAsia="Calibri" w:hAnsi="Times New Roman" w:cs="Times New Roman"/>
          <w:sz w:val="24"/>
          <w:szCs w:val="24"/>
          <w:lang w:eastAsia="ru-RU"/>
        </w:rPr>
        <w:t xml:space="preserve"> навыков проектной деятельности: </w:t>
      </w:r>
      <w:r w:rsidRPr="0070610C">
        <w:rPr>
          <w:rFonts w:ascii="Times New Roman" w:eastAsia="Calibri" w:hAnsi="Times New Roman" w:cs="Times New Roman"/>
          <w:i/>
          <w:sz w:val="24"/>
          <w:szCs w:val="24"/>
          <w:lang w:eastAsia="ru-RU"/>
        </w:rPr>
        <w:t xml:space="preserve">базовый </w:t>
      </w:r>
      <w:r w:rsidRPr="0070610C">
        <w:rPr>
          <w:rFonts w:ascii="Times New Roman" w:eastAsia="Calibri" w:hAnsi="Times New Roman" w:cs="Times New Roman"/>
          <w:sz w:val="24"/>
          <w:szCs w:val="24"/>
          <w:lang w:eastAsia="ru-RU"/>
        </w:rPr>
        <w:t>и</w:t>
      </w:r>
      <w:r w:rsidRPr="0070610C">
        <w:rPr>
          <w:rFonts w:ascii="Times New Roman" w:eastAsia="Calibri" w:hAnsi="Times New Roman" w:cs="Times New Roman"/>
          <w:i/>
          <w:sz w:val="24"/>
          <w:szCs w:val="24"/>
          <w:lang w:eastAsia="ru-RU"/>
        </w:rPr>
        <w:t xml:space="preserve"> повышенный</w:t>
      </w:r>
      <w:r w:rsidRPr="0070610C">
        <w:rPr>
          <w:rFonts w:ascii="Times New Roman" w:eastAsia="Calibri" w:hAnsi="Times New Roman" w:cs="Times New Roman"/>
          <w:sz w:val="24"/>
          <w:szCs w:val="24"/>
          <w:lang w:eastAsia="ru-RU"/>
        </w:rPr>
        <w:t xml:space="preserve">. Главное отличие выделенных уровней состоит в </w:t>
      </w:r>
      <w:r w:rsidRPr="0070610C">
        <w:rPr>
          <w:rFonts w:ascii="Times New Roman" w:eastAsia="Calibri" w:hAnsi="Times New Roman" w:cs="Times New Roman"/>
          <w:sz w:val="24"/>
          <w:szCs w:val="24"/>
          <w:u w:val="single"/>
          <w:lang w:eastAsia="ru-RU"/>
        </w:rPr>
        <w:t>степени самостоятельности</w:t>
      </w:r>
      <w:r w:rsidRPr="0070610C">
        <w:rPr>
          <w:rFonts w:ascii="Times New Roman" w:eastAsia="Calibri" w:hAnsi="Times New Roman" w:cs="Times New Roman"/>
          <w:sz w:val="24"/>
          <w:szCs w:val="24"/>
          <w:lang w:eastAsia="ru-RU"/>
        </w:rPr>
        <w:t xml:space="preserve">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 проекта, являются основной задачей оценочной деятельности.</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Ниже приводится примерное содержательное описание каждого из вышеназванных критериев.</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Примерное содержательное описание каждого критерия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4009"/>
        <w:gridCol w:w="3973"/>
      </w:tblGrid>
      <w:tr w:rsidR="0070610C" w:rsidRPr="0070610C" w:rsidTr="0070610C">
        <w:tc>
          <w:tcPr>
            <w:tcW w:w="1560" w:type="dxa"/>
            <w:vMerge w:val="restart"/>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Критерий</w:t>
            </w:r>
          </w:p>
        </w:tc>
        <w:tc>
          <w:tcPr>
            <w:tcW w:w="8186" w:type="dxa"/>
            <w:gridSpan w:val="2"/>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Уровни </w:t>
            </w:r>
            <w:proofErr w:type="spellStart"/>
            <w:r w:rsidRPr="0070610C">
              <w:rPr>
                <w:rFonts w:ascii="Times New Roman" w:eastAsia="Calibri" w:hAnsi="Times New Roman" w:cs="Times New Roman"/>
                <w:sz w:val="24"/>
                <w:szCs w:val="24"/>
                <w:lang w:eastAsia="ru-RU"/>
              </w:rPr>
              <w:t>сформированности</w:t>
            </w:r>
            <w:proofErr w:type="spellEnd"/>
            <w:r w:rsidRPr="0070610C">
              <w:rPr>
                <w:rFonts w:ascii="Times New Roman" w:eastAsia="Calibri" w:hAnsi="Times New Roman" w:cs="Times New Roman"/>
                <w:sz w:val="24"/>
                <w:szCs w:val="24"/>
                <w:lang w:eastAsia="ru-RU"/>
              </w:rPr>
              <w:t xml:space="preserve"> навыков проектной деятельности</w:t>
            </w:r>
          </w:p>
        </w:tc>
      </w:tr>
      <w:tr w:rsidR="0070610C" w:rsidRPr="0070610C" w:rsidTr="0070610C">
        <w:tc>
          <w:tcPr>
            <w:tcW w:w="1560" w:type="dxa"/>
            <w:vMerge/>
          </w:tcPr>
          <w:p w:rsidR="0070610C" w:rsidRPr="0070610C" w:rsidRDefault="0070610C" w:rsidP="0070610C">
            <w:pPr>
              <w:spacing w:after="0" w:line="240" w:lineRule="auto"/>
              <w:rPr>
                <w:rFonts w:ascii="Times New Roman" w:eastAsia="Calibri" w:hAnsi="Times New Roman" w:cs="Times New Roman"/>
                <w:sz w:val="24"/>
                <w:szCs w:val="24"/>
                <w:lang w:eastAsia="ru-RU"/>
              </w:rPr>
            </w:pPr>
          </w:p>
        </w:tc>
        <w:tc>
          <w:tcPr>
            <w:tcW w:w="4111" w:type="dxa"/>
            <w:vAlign w:val="center"/>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Базовый</w:t>
            </w:r>
          </w:p>
        </w:tc>
        <w:tc>
          <w:tcPr>
            <w:tcW w:w="4075" w:type="dxa"/>
            <w:vAlign w:val="center"/>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Повышенный</w:t>
            </w:r>
          </w:p>
        </w:tc>
      </w:tr>
      <w:tr w:rsidR="0070610C" w:rsidRPr="0070610C" w:rsidTr="0070610C">
        <w:tc>
          <w:tcPr>
            <w:tcW w:w="1560"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proofErr w:type="spellStart"/>
            <w:proofErr w:type="gramStart"/>
            <w:r w:rsidRPr="0070610C">
              <w:rPr>
                <w:rFonts w:ascii="Times New Roman" w:eastAsia="Calibri" w:hAnsi="Times New Roman" w:cs="Times New Roman"/>
                <w:sz w:val="24"/>
                <w:szCs w:val="24"/>
                <w:lang w:eastAsia="ru-RU"/>
              </w:rPr>
              <w:t>Самосто-ятельное</w:t>
            </w:r>
            <w:proofErr w:type="spellEnd"/>
            <w:proofErr w:type="gramEnd"/>
            <w:r w:rsidRPr="0070610C">
              <w:rPr>
                <w:rFonts w:ascii="Times New Roman" w:eastAsia="Calibri" w:hAnsi="Times New Roman" w:cs="Times New Roman"/>
                <w:sz w:val="24"/>
                <w:szCs w:val="24"/>
                <w:lang w:eastAsia="ru-RU"/>
              </w:rPr>
              <w:t xml:space="preserve"> </w:t>
            </w:r>
            <w:proofErr w:type="spellStart"/>
            <w:r w:rsidRPr="0070610C">
              <w:rPr>
                <w:rFonts w:ascii="Times New Roman" w:eastAsia="Calibri" w:hAnsi="Times New Roman" w:cs="Times New Roman"/>
                <w:sz w:val="24"/>
                <w:szCs w:val="24"/>
                <w:lang w:eastAsia="ru-RU"/>
              </w:rPr>
              <w:t>приобре-тение</w:t>
            </w:r>
            <w:proofErr w:type="spellEnd"/>
            <w:r w:rsidRPr="0070610C">
              <w:rPr>
                <w:rFonts w:ascii="Times New Roman" w:eastAsia="Calibri" w:hAnsi="Times New Roman" w:cs="Times New Roman"/>
                <w:sz w:val="24"/>
                <w:szCs w:val="24"/>
                <w:lang w:eastAsia="ru-RU"/>
              </w:rPr>
              <w:t xml:space="preserve"> знаний и решение проблем</w:t>
            </w:r>
          </w:p>
        </w:tc>
        <w:tc>
          <w:tcPr>
            <w:tcW w:w="4111"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4075"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70610C" w:rsidRPr="0070610C" w:rsidTr="0070610C">
        <w:tc>
          <w:tcPr>
            <w:tcW w:w="1560"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Знание предмета</w:t>
            </w:r>
          </w:p>
        </w:tc>
        <w:tc>
          <w:tcPr>
            <w:tcW w:w="4111"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4075"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Продемонстрировано свободное владение предметом проектной деятельности. Ошибки отсутствуют</w:t>
            </w:r>
          </w:p>
        </w:tc>
      </w:tr>
      <w:tr w:rsidR="0070610C" w:rsidRPr="0070610C" w:rsidTr="0070610C">
        <w:tc>
          <w:tcPr>
            <w:tcW w:w="1560"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proofErr w:type="spellStart"/>
            <w:proofErr w:type="gramStart"/>
            <w:r w:rsidRPr="0070610C">
              <w:rPr>
                <w:rFonts w:ascii="Times New Roman" w:eastAsia="Calibri" w:hAnsi="Times New Roman" w:cs="Times New Roman"/>
                <w:sz w:val="24"/>
                <w:szCs w:val="24"/>
                <w:lang w:eastAsia="ru-RU"/>
              </w:rPr>
              <w:t>Регуля-тивные</w:t>
            </w:r>
            <w:proofErr w:type="spellEnd"/>
            <w:proofErr w:type="gramEnd"/>
            <w:r w:rsidRPr="0070610C">
              <w:rPr>
                <w:rFonts w:ascii="Times New Roman" w:eastAsia="Calibri" w:hAnsi="Times New Roman" w:cs="Times New Roman"/>
                <w:sz w:val="24"/>
                <w:szCs w:val="24"/>
                <w:lang w:eastAsia="ru-RU"/>
              </w:rPr>
              <w:t xml:space="preserve"> действия</w:t>
            </w:r>
          </w:p>
        </w:tc>
        <w:tc>
          <w:tcPr>
            <w:tcW w:w="4111"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Продемонстрированы навыки определения темы и планирования работы.</w:t>
            </w:r>
          </w:p>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доведена до конца и представлена комиссии;</w:t>
            </w:r>
          </w:p>
        </w:tc>
        <w:tc>
          <w:tcPr>
            <w:tcW w:w="4075"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тщательно спланирована и последовательно реализована, своевременно пройдены все необходимые этапы обсуждения и представления.</w:t>
            </w:r>
          </w:p>
        </w:tc>
      </w:tr>
      <w:tr w:rsidR="0070610C" w:rsidRPr="0070610C" w:rsidTr="0070610C">
        <w:tc>
          <w:tcPr>
            <w:tcW w:w="1560"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p>
        </w:tc>
        <w:tc>
          <w:tcPr>
            <w:tcW w:w="4111"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4075"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Контроль и коррекция осуществлялись самостоятельно</w:t>
            </w:r>
          </w:p>
        </w:tc>
      </w:tr>
      <w:tr w:rsidR="0070610C" w:rsidRPr="0070610C" w:rsidTr="0070610C">
        <w:tc>
          <w:tcPr>
            <w:tcW w:w="1560"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proofErr w:type="gramStart"/>
            <w:r w:rsidRPr="0070610C">
              <w:rPr>
                <w:rFonts w:ascii="Times New Roman" w:eastAsia="Calibri" w:hAnsi="Times New Roman" w:cs="Times New Roman"/>
                <w:sz w:val="24"/>
                <w:szCs w:val="24"/>
                <w:lang w:eastAsia="ru-RU"/>
              </w:rPr>
              <w:t>Комму-</w:t>
            </w:r>
            <w:proofErr w:type="spellStart"/>
            <w:r w:rsidRPr="0070610C">
              <w:rPr>
                <w:rFonts w:ascii="Times New Roman" w:eastAsia="Calibri" w:hAnsi="Times New Roman" w:cs="Times New Roman"/>
                <w:sz w:val="24"/>
                <w:szCs w:val="24"/>
                <w:lang w:eastAsia="ru-RU"/>
              </w:rPr>
              <w:t>никация</w:t>
            </w:r>
            <w:proofErr w:type="spellEnd"/>
            <w:proofErr w:type="gramEnd"/>
          </w:p>
        </w:tc>
        <w:tc>
          <w:tcPr>
            <w:tcW w:w="4111"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4075" w:type="dxa"/>
          </w:tcPr>
          <w:p w:rsidR="0070610C" w:rsidRPr="0070610C" w:rsidRDefault="0070610C" w:rsidP="0070610C">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70610C" w:rsidRPr="0070610C" w:rsidRDefault="0070610C" w:rsidP="0070610C">
      <w:pPr>
        <w:spacing w:after="0" w:line="240" w:lineRule="auto"/>
        <w:rPr>
          <w:rFonts w:ascii="Times New Roman" w:eastAsia="Calibri" w:hAnsi="Times New Roman" w:cs="Times New Roman"/>
          <w:b/>
          <w:sz w:val="24"/>
          <w:szCs w:val="24"/>
          <w:lang w:eastAsia="ru-RU"/>
        </w:rPr>
      </w:pPr>
    </w:p>
    <w:p w:rsidR="0070610C" w:rsidRPr="0070610C" w:rsidRDefault="0070610C" w:rsidP="0070610C">
      <w:pPr>
        <w:spacing w:after="0" w:line="240" w:lineRule="auto"/>
        <w:rPr>
          <w:rFonts w:ascii="Times New Roman" w:eastAsia="Calibri" w:hAnsi="Times New Roman" w:cs="Times New Roman"/>
          <w:b/>
          <w:sz w:val="24"/>
          <w:szCs w:val="24"/>
          <w:lang w:eastAsia="ru-RU"/>
        </w:rPr>
      </w:pPr>
    </w:p>
    <w:tbl>
      <w:tblPr>
        <w:tblStyle w:val="a7"/>
        <w:tblW w:w="9542" w:type="dxa"/>
        <w:tblInd w:w="108" w:type="dxa"/>
        <w:tblLook w:val="04A0" w:firstRow="1" w:lastRow="0" w:firstColumn="1" w:lastColumn="0" w:noHBand="0" w:noVBand="1"/>
      </w:tblPr>
      <w:tblGrid>
        <w:gridCol w:w="1795"/>
        <w:gridCol w:w="1969"/>
        <w:gridCol w:w="1969"/>
        <w:gridCol w:w="1969"/>
        <w:gridCol w:w="1840"/>
      </w:tblGrid>
      <w:tr w:rsidR="0070610C" w:rsidRPr="0070610C" w:rsidTr="0070610C">
        <w:trPr>
          <w:trHeight w:val="1048"/>
        </w:trPr>
        <w:tc>
          <w:tcPr>
            <w:tcW w:w="179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c>
          <w:tcPr>
            <w:tcW w:w="1969"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w:t>
            </w:r>
            <w:proofErr w:type="gramStart"/>
            <w:r w:rsidRPr="0070610C">
              <w:rPr>
                <w:rFonts w:ascii="Times New Roman" w:eastAsia="Calibri" w:hAnsi="Times New Roman" w:cs="Times New Roman"/>
                <w:b/>
                <w:i/>
                <w:iCs/>
                <w:sz w:val="24"/>
                <w:szCs w:val="24"/>
                <w:lang w:eastAsia="ru-RU"/>
              </w:rPr>
              <w:t>5»</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969"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w:t>
            </w:r>
            <w:proofErr w:type="gramStart"/>
            <w:r w:rsidRPr="0070610C">
              <w:rPr>
                <w:rFonts w:ascii="Times New Roman" w:eastAsia="Calibri" w:hAnsi="Times New Roman" w:cs="Times New Roman"/>
                <w:b/>
                <w:i/>
                <w:iCs/>
                <w:sz w:val="24"/>
                <w:szCs w:val="24"/>
                <w:lang w:eastAsia="ru-RU"/>
              </w:rPr>
              <w:t>4»</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969"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w:t>
            </w:r>
            <w:proofErr w:type="gramStart"/>
            <w:r w:rsidRPr="0070610C">
              <w:rPr>
                <w:rFonts w:ascii="Times New Roman" w:eastAsia="Calibri" w:hAnsi="Times New Roman" w:cs="Times New Roman"/>
                <w:b/>
                <w:i/>
                <w:iCs/>
                <w:sz w:val="24"/>
                <w:szCs w:val="24"/>
                <w:lang w:eastAsia="ru-RU"/>
              </w:rPr>
              <w:t>3»</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840"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w:t>
            </w:r>
            <w:proofErr w:type="gramStart"/>
            <w:r w:rsidRPr="0070610C">
              <w:rPr>
                <w:rFonts w:ascii="Times New Roman" w:eastAsia="Calibri" w:hAnsi="Times New Roman" w:cs="Times New Roman"/>
                <w:b/>
                <w:i/>
                <w:iCs/>
                <w:sz w:val="24"/>
                <w:szCs w:val="24"/>
                <w:lang w:eastAsia="ru-RU"/>
              </w:rPr>
              <w:t>2»</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r>
      <w:tr w:rsidR="0070610C" w:rsidRPr="0070610C" w:rsidTr="0070610C">
        <w:trPr>
          <w:trHeight w:val="558"/>
        </w:trPr>
        <w:tc>
          <w:tcPr>
            <w:tcW w:w="1795" w:type="dxa"/>
            <w:hideMark/>
          </w:tcPr>
          <w:p w:rsidR="0070610C" w:rsidRPr="0070610C" w:rsidRDefault="0070610C" w:rsidP="0070610C">
            <w:pPr>
              <w:spacing w:after="200" w:line="276" w:lineRule="auto"/>
              <w:rPr>
                <w:rFonts w:ascii="Times New Roman" w:eastAsia="Calibri" w:hAnsi="Times New Roman" w:cs="Times New Roman"/>
                <w:b/>
                <w:i/>
                <w:iCs/>
                <w:sz w:val="24"/>
                <w:szCs w:val="24"/>
                <w:lang w:eastAsia="ru-RU"/>
              </w:rPr>
            </w:pPr>
            <w:r w:rsidRPr="0070610C">
              <w:rPr>
                <w:rFonts w:ascii="Times New Roman" w:eastAsia="Calibri" w:hAnsi="Times New Roman" w:cs="Times New Roman"/>
                <w:b/>
                <w:i/>
                <w:iCs/>
                <w:sz w:val="24"/>
                <w:szCs w:val="24"/>
                <w:lang w:eastAsia="ru-RU"/>
              </w:rPr>
              <w:t>Защита проекта</w:t>
            </w: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i/>
                <w:iCs/>
                <w:sz w:val="24"/>
                <w:szCs w:val="24"/>
                <w:lang w:eastAsia="ru-RU"/>
              </w:rPr>
            </w:pPr>
          </w:p>
          <w:p w:rsidR="0070610C" w:rsidRPr="0070610C" w:rsidRDefault="0070610C" w:rsidP="0070610C">
            <w:pPr>
              <w:spacing w:after="200" w:line="276" w:lineRule="auto"/>
              <w:rPr>
                <w:rFonts w:ascii="Times New Roman" w:eastAsia="Calibri" w:hAnsi="Times New Roman" w:cs="Times New Roman"/>
                <w:b/>
                <w:sz w:val="24"/>
                <w:szCs w:val="24"/>
                <w:lang w:eastAsia="ru-RU"/>
              </w:rPr>
            </w:pPr>
          </w:p>
        </w:tc>
        <w:tc>
          <w:tcPr>
            <w:tcW w:w="1969"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Обнаруживает полное</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содержания доклада и проделанной работы.</w:t>
            </w:r>
            <w:r w:rsidRPr="0070610C">
              <w:rPr>
                <w:rFonts w:ascii="Times New Roman" w:eastAsia="Calibri" w:hAnsi="Times New Roman" w:cs="Times New Roman"/>
                <w:sz w:val="24"/>
                <w:szCs w:val="24"/>
                <w:lang w:eastAsia="ru-RU"/>
              </w:rPr>
              <w:br/>
              <w:t>Правильно и четко</w:t>
            </w:r>
            <w:r w:rsidRPr="0070610C">
              <w:rPr>
                <w:rFonts w:ascii="Times New Roman" w:eastAsia="Calibri" w:hAnsi="Times New Roman" w:cs="Times New Roman"/>
                <w:sz w:val="24"/>
                <w:szCs w:val="24"/>
                <w:lang w:eastAsia="ru-RU"/>
              </w:rPr>
              <w:br/>
              <w:t>отвечает на все</w:t>
            </w:r>
            <w:r w:rsidRPr="0070610C">
              <w:rPr>
                <w:rFonts w:ascii="Times New Roman" w:eastAsia="Calibri" w:hAnsi="Times New Roman" w:cs="Times New Roman"/>
                <w:sz w:val="24"/>
                <w:szCs w:val="24"/>
                <w:lang w:eastAsia="ru-RU"/>
              </w:rPr>
              <w:br/>
              <w:t>поставленные</w:t>
            </w:r>
            <w:r w:rsidRPr="0070610C">
              <w:rPr>
                <w:rFonts w:ascii="Times New Roman" w:eastAsia="Calibri" w:hAnsi="Times New Roman" w:cs="Times New Roman"/>
                <w:sz w:val="24"/>
                <w:szCs w:val="24"/>
                <w:lang w:eastAsia="ru-RU"/>
              </w:rPr>
              <w:br/>
              <w:t>вопросы. Умеет</w:t>
            </w:r>
            <w:r w:rsidRPr="0070610C">
              <w:rPr>
                <w:rFonts w:ascii="Times New Roman" w:eastAsia="Calibri" w:hAnsi="Times New Roman" w:cs="Times New Roman"/>
                <w:sz w:val="24"/>
                <w:szCs w:val="24"/>
                <w:lang w:eastAsia="ru-RU"/>
              </w:rPr>
              <w:br/>
              <w:t>самостоятельно</w:t>
            </w:r>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теоретические</w:t>
            </w:r>
            <w:r w:rsidRPr="0070610C">
              <w:rPr>
                <w:rFonts w:ascii="Times New Roman" w:eastAsia="Calibri" w:hAnsi="Times New Roman" w:cs="Times New Roman"/>
                <w:sz w:val="24"/>
                <w:szCs w:val="24"/>
                <w:lang w:eastAsia="ru-RU"/>
              </w:rPr>
              <w:br/>
              <w:t>положения</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969"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Обнаруживает, </w:t>
            </w:r>
            <w:proofErr w:type="spellStart"/>
            <w:r w:rsidRPr="0070610C">
              <w:rPr>
                <w:rFonts w:ascii="Times New Roman" w:eastAsia="Calibri" w:hAnsi="Times New Roman" w:cs="Times New Roman"/>
                <w:sz w:val="24"/>
                <w:szCs w:val="24"/>
                <w:lang w:eastAsia="ru-RU"/>
              </w:rPr>
              <w:t>восновном</w:t>
            </w:r>
            <w:proofErr w:type="spellEnd"/>
            <w:r w:rsidRPr="0070610C">
              <w:rPr>
                <w:rFonts w:ascii="Times New Roman" w:eastAsia="Calibri" w:hAnsi="Times New Roman" w:cs="Times New Roman"/>
                <w:sz w:val="24"/>
                <w:szCs w:val="24"/>
                <w:lang w:eastAsia="ru-RU"/>
              </w:rPr>
              <w:t>, полное соответствие</w:t>
            </w:r>
            <w:r w:rsidRPr="0070610C">
              <w:rPr>
                <w:rFonts w:ascii="Times New Roman" w:eastAsia="Calibri" w:hAnsi="Times New Roman" w:cs="Times New Roman"/>
                <w:sz w:val="24"/>
                <w:szCs w:val="24"/>
                <w:lang w:eastAsia="ru-RU"/>
              </w:rPr>
              <w:br/>
              <w:t>доклада и</w:t>
            </w:r>
            <w:r w:rsidRPr="0070610C">
              <w:rPr>
                <w:rFonts w:ascii="Times New Roman" w:eastAsia="Calibri" w:hAnsi="Times New Roman" w:cs="Times New Roman"/>
                <w:sz w:val="24"/>
                <w:szCs w:val="24"/>
                <w:lang w:eastAsia="ru-RU"/>
              </w:rPr>
              <w:br/>
              <w:t>проделанной</w:t>
            </w:r>
            <w:r w:rsidRPr="0070610C">
              <w:rPr>
                <w:rFonts w:ascii="Times New Roman" w:eastAsia="Calibri" w:hAnsi="Times New Roman" w:cs="Times New Roman"/>
                <w:sz w:val="24"/>
                <w:szCs w:val="24"/>
                <w:lang w:eastAsia="ru-RU"/>
              </w:rPr>
              <w:br/>
              <w:t>работы. Правильно</w:t>
            </w:r>
            <w:r w:rsidRPr="0070610C">
              <w:rPr>
                <w:rFonts w:ascii="Times New Roman" w:eastAsia="Calibri" w:hAnsi="Times New Roman" w:cs="Times New Roman"/>
                <w:sz w:val="24"/>
                <w:szCs w:val="24"/>
                <w:lang w:eastAsia="ru-RU"/>
              </w:rPr>
              <w:br/>
              <w:t>и четко отвечает</w:t>
            </w:r>
            <w:r w:rsidRPr="0070610C">
              <w:rPr>
                <w:rFonts w:ascii="Times New Roman" w:eastAsia="Calibri" w:hAnsi="Times New Roman" w:cs="Times New Roman"/>
                <w:sz w:val="24"/>
                <w:szCs w:val="24"/>
                <w:lang w:eastAsia="ru-RU"/>
              </w:rPr>
              <w:br/>
              <w:t>почти на все</w:t>
            </w:r>
            <w:r w:rsidRPr="0070610C">
              <w:rPr>
                <w:rFonts w:ascii="Times New Roman" w:eastAsia="Calibri" w:hAnsi="Times New Roman" w:cs="Times New Roman"/>
                <w:sz w:val="24"/>
                <w:szCs w:val="24"/>
                <w:lang w:eastAsia="ru-RU"/>
              </w:rPr>
              <w:br/>
              <w:t>поставленные</w:t>
            </w:r>
            <w:r w:rsidRPr="0070610C">
              <w:rPr>
                <w:rFonts w:ascii="Times New Roman" w:eastAsia="Calibri" w:hAnsi="Times New Roman" w:cs="Times New Roman"/>
                <w:sz w:val="24"/>
                <w:szCs w:val="24"/>
                <w:lang w:eastAsia="ru-RU"/>
              </w:rPr>
              <w:br/>
              <w:t xml:space="preserve">вопросы. Умеет, в </w:t>
            </w:r>
            <w:proofErr w:type="gramStart"/>
            <w:r w:rsidRPr="0070610C">
              <w:rPr>
                <w:rFonts w:ascii="Times New Roman" w:eastAsia="Calibri" w:hAnsi="Times New Roman" w:cs="Times New Roman"/>
                <w:sz w:val="24"/>
                <w:szCs w:val="24"/>
                <w:lang w:eastAsia="ru-RU"/>
              </w:rPr>
              <w:t>основном,</w:t>
            </w:r>
            <w:r w:rsidRPr="0070610C">
              <w:rPr>
                <w:rFonts w:ascii="Times New Roman" w:eastAsia="Calibri" w:hAnsi="Times New Roman" w:cs="Times New Roman"/>
                <w:sz w:val="24"/>
                <w:szCs w:val="24"/>
                <w:lang w:eastAsia="ru-RU"/>
              </w:rPr>
              <w:br/>
              <w:t>самостоятельно</w:t>
            </w:r>
            <w:proofErr w:type="gramEnd"/>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теоретические</w:t>
            </w:r>
            <w:r w:rsidRPr="0070610C">
              <w:rPr>
                <w:rFonts w:ascii="Times New Roman" w:eastAsia="Calibri" w:hAnsi="Times New Roman" w:cs="Times New Roman"/>
                <w:sz w:val="24"/>
                <w:szCs w:val="24"/>
                <w:lang w:eastAsia="ru-RU"/>
              </w:rPr>
              <w:br/>
              <w:t>положения</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969"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Обнаруживает</w:t>
            </w:r>
            <w:r w:rsidRPr="0070610C">
              <w:rPr>
                <w:rFonts w:ascii="Times New Roman" w:eastAsia="Calibri" w:hAnsi="Times New Roman" w:cs="Times New Roman"/>
                <w:sz w:val="24"/>
                <w:szCs w:val="24"/>
                <w:lang w:eastAsia="ru-RU"/>
              </w:rPr>
              <w:br/>
              <w:t>неполное</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доклада и</w:t>
            </w:r>
            <w:r w:rsidRPr="0070610C">
              <w:rPr>
                <w:rFonts w:ascii="Times New Roman" w:eastAsia="Calibri" w:hAnsi="Times New Roman" w:cs="Times New Roman"/>
                <w:sz w:val="24"/>
                <w:szCs w:val="24"/>
                <w:lang w:eastAsia="ru-RU"/>
              </w:rPr>
              <w:br/>
              <w:t>проделанной</w:t>
            </w:r>
            <w:r w:rsidRPr="0070610C">
              <w:rPr>
                <w:rFonts w:ascii="Times New Roman" w:eastAsia="Calibri" w:hAnsi="Times New Roman" w:cs="Times New Roman"/>
                <w:sz w:val="24"/>
                <w:szCs w:val="24"/>
                <w:lang w:eastAsia="ru-RU"/>
              </w:rPr>
              <w:br/>
              <w:t>проектной работы.</w:t>
            </w:r>
            <w:r w:rsidRPr="0070610C">
              <w:rPr>
                <w:rFonts w:ascii="Times New Roman" w:eastAsia="Calibri" w:hAnsi="Times New Roman" w:cs="Times New Roman"/>
                <w:sz w:val="24"/>
                <w:szCs w:val="24"/>
                <w:lang w:eastAsia="ru-RU"/>
              </w:rPr>
              <w:br/>
              <w:t>Не может правильно и четко ответить на отдельные</w:t>
            </w:r>
            <w:r w:rsidRPr="0070610C">
              <w:rPr>
                <w:rFonts w:ascii="Times New Roman" w:eastAsia="Calibri" w:hAnsi="Times New Roman" w:cs="Times New Roman"/>
                <w:sz w:val="24"/>
                <w:szCs w:val="24"/>
                <w:lang w:eastAsia="ru-RU"/>
              </w:rPr>
              <w:br/>
              <w:t>вопросы.</w:t>
            </w:r>
            <w:r w:rsidRPr="0070610C">
              <w:rPr>
                <w:rFonts w:ascii="Times New Roman" w:eastAsia="Calibri" w:hAnsi="Times New Roman" w:cs="Times New Roman"/>
                <w:sz w:val="24"/>
                <w:szCs w:val="24"/>
                <w:lang w:eastAsia="ru-RU"/>
              </w:rPr>
              <w:br/>
              <w:t>Затрудняется</w:t>
            </w:r>
            <w:r w:rsidRPr="0070610C">
              <w:rPr>
                <w:rFonts w:ascii="Times New Roman" w:eastAsia="Calibri" w:hAnsi="Times New Roman" w:cs="Times New Roman"/>
                <w:sz w:val="24"/>
                <w:szCs w:val="24"/>
                <w:lang w:eastAsia="ru-RU"/>
              </w:rPr>
              <w:br/>
              <w:t>самостоятельно</w:t>
            </w:r>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теоретическое</w:t>
            </w:r>
            <w:r w:rsidRPr="0070610C">
              <w:rPr>
                <w:rFonts w:ascii="Times New Roman" w:eastAsia="Calibri" w:hAnsi="Times New Roman" w:cs="Times New Roman"/>
                <w:sz w:val="24"/>
                <w:szCs w:val="24"/>
                <w:lang w:eastAsia="ru-RU"/>
              </w:rPr>
              <w:br/>
              <w:t>положение</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840"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Обнаруживает незнание большей части</w:t>
            </w:r>
            <w:r w:rsidRPr="0070610C">
              <w:rPr>
                <w:rFonts w:ascii="Times New Roman" w:eastAsia="Calibri" w:hAnsi="Times New Roman" w:cs="Times New Roman"/>
                <w:sz w:val="24"/>
                <w:szCs w:val="24"/>
                <w:lang w:eastAsia="ru-RU"/>
              </w:rPr>
              <w:br/>
              <w:t>проделанной проектной работы. </w:t>
            </w:r>
            <w:r w:rsidRPr="0070610C">
              <w:rPr>
                <w:rFonts w:ascii="Times New Roman" w:eastAsia="Calibri" w:hAnsi="Times New Roman" w:cs="Times New Roman"/>
                <w:sz w:val="24"/>
                <w:szCs w:val="24"/>
                <w:lang w:eastAsia="ru-RU"/>
              </w:rPr>
              <w:br/>
              <w:t>Не может правильно и четко ответить на многие вопросы. </w:t>
            </w:r>
            <w:r w:rsidRPr="0070610C">
              <w:rPr>
                <w:rFonts w:ascii="Times New Roman" w:eastAsia="Calibri" w:hAnsi="Times New Roman" w:cs="Times New Roman"/>
                <w:sz w:val="24"/>
                <w:szCs w:val="24"/>
                <w:lang w:eastAsia="ru-RU"/>
              </w:rPr>
              <w:br/>
              <w:t>Не может подтвердить теоретические положения конкретными примерами.</w:t>
            </w:r>
          </w:p>
        </w:tc>
      </w:tr>
    </w:tbl>
    <w:p w:rsidR="0070610C" w:rsidRPr="0070610C" w:rsidRDefault="0070610C" w:rsidP="0070610C">
      <w:pPr>
        <w:spacing w:after="0" w:line="240" w:lineRule="auto"/>
        <w:rPr>
          <w:rFonts w:ascii="Times New Roman" w:hAnsi="Times New Roman" w:cs="Times New Roman"/>
          <w:sz w:val="24"/>
          <w:szCs w:val="24"/>
        </w:rPr>
      </w:pPr>
    </w:p>
    <w:tbl>
      <w:tblPr>
        <w:tblStyle w:val="a7"/>
        <w:tblW w:w="9639" w:type="dxa"/>
        <w:tblInd w:w="108" w:type="dxa"/>
        <w:tblLayout w:type="fixed"/>
        <w:tblLook w:val="04A0" w:firstRow="1" w:lastRow="0" w:firstColumn="1" w:lastColumn="0" w:noHBand="0" w:noVBand="1"/>
      </w:tblPr>
      <w:tblGrid>
        <w:gridCol w:w="1843"/>
        <w:gridCol w:w="1985"/>
        <w:gridCol w:w="1842"/>
        <w:gridCol w:w="1985"/>
        <w:gridCol w:w="1984"/>
      </w:tblGrid>
      <w:tr w:rsidR="0070610C" w:rsidRPr="0070610C" w:rsidTr="0070610C">
        <w:tc>
          <w:tcPr>
            <w:tcW w:w="1843"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c>
          <w:tcPr>
            <w:tcW w:w="1985"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w:t>
            </w:r>
            <w:proofErr w:type="gramStart"/>
            <w:r w:rsidRPr="0070610C">
              <w:rPr>
                <w:rFonts w:ascii="Times New Roman" w:eastAsia="Calibri" w:hAnsi="Times New Roman" w:cs="Times New Roman"/>
                <w:b/>
                <w:i/>
                <w:iCs/>
                <w:sz w:val="24"/>
                <w:szCs w:val="24"/>
                <w:lang w:eastAsia="ru-RU"/>
              </w:rPr>
              <w:t>5»</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842"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 xml:space="preserve"> «</w:t>
            </w:r>
            <w:proofErr w:type="gramStart"/>
            <w:r w:rsidRPr="0070610C">
              <w:rPr>
                <w:rFonts w:ascii="Times New Roman" w:eastAsia="Calibri" w:hAnsi="Times New Roman" w:cs="Times New Roman"/>
                <w:b/>
                <w:i/>
                <w:iCs/>
                <w:sz w:val="24"/>
                <w:szCs w:val="24"/>
                <w:lang w:eastAsia="ru-RU"/>
              </w:rPr>
              <w:t>4»</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985"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w:t>
            </w:r>
            <w:proofErr w:type="gramStart"/>
            <w:r w:rsidRPr="0070610C">
              <w:rPr>
                <w:rFonts w:ascii="Times New Roman" w:eastAsia="Calibri" w:hAnsi="Times New Roman" w:cs="Times New Roman"/>
                <w:b/>
                <w:i/>
                <w:iCs/>
                <w:sz w:val="24"/>
                <w:szCs w:val="24"/>
                <w:lang w:eastAsia="ru-RU"/>
              </w:rPr>
              <w:t>3»</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если обучающийся:</w:t>
            </w:r>
          </w:p>
        </w:tc>
        <w:tc>
          <w:tcPr>
            <w:tcW w:w="1984" w:type="dxa"/>
            <w:hideMark/>
          </w:tcPr>
          <w:p w:rsidR="0070610C" w:rsidRPr="0070610C" w:rsidRDefault="0070610C" w:rsidP="0070610C">
            <w:pPr>
              <w:spacing w:after="200" w:line="276" w:lineRule="auto"/>
              <w:rPr>
                <w:rFonts w:ascii="Times New Roman" w:eastAsia="Calibri" w:hAnsi="Times New Roman" w:cs="Times New Roman"/>
                <w:b/>
                <w:i/>
                <w:iCs/>
                <w:sz w:val="24"/>
                <w:szCs w:val="24"/>
                <w:lang w:eastAsia="ru-RU"/>
              </w:rPr>
            </w:pPr>
            <w:r w:rsidRPr="0070610C">
              <w:rPr>
                <w:rFonts w:ascii="Times New Roman" w:eastAsia="Calibri" w:hAnsi="Times New Roman" w:cs="Times New Roman"/>
                <w:b/>
                <w:i/>
                <w:iCs/>
                <w:sz w:val="24"/>
                <w:szCs w:val="24"/>
                <w:lang w:eastAsia="ru-RU"/>
              </w:rPr>
              <w:t>«</w:t>
            </w:r>
            <w:proofErr w:type="gramStart"/>
            <w:r w:rsidRPr="0070610C">
              <w:rPr>
                <w:rFonts w:ascii="Times New Roman" w:eastAsia="Calibri" w:hAnsi="Times New Roman" w:cs="Times New Roman"/>
                <w:b/>
                <w:i/>
                <w:iCs/>
                <w:sz w:val="24"/>
                <w:szCs w:val="24"/>
                <w:lang w:eastAsia="ru-RU"/>
              </w:rPr>
              <w:t>2»</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w:t>
            </w:r>
            <w:proofErr w:type="gramEnd"/>
            <w:r w:rsidRPr="0070610C">
              <w:rPr>
                <w:rFonts w:ascii="Times New Roman" w:eastAsia="Calibri" w:hAnsi="Times New Roman" w:cs="Times New Roman"/>
                <w:b/>
                <w:i/>
                <w:iCs/>
                <w:sz w:val="24"/>
                <w:szCs w:val="24"/>
                <w:lang w:eastAsia="ru-RU"/>
              </w:rPr>
              <w:t xml:space="preserve">, если </w:t>
            </w:r>
          </w:p>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обучающийся:</w:t>
            </w:r>
          </w:p>
        </w:tc>
      </w:tr>
      <w:tr w:rsidR="0070610C" w:rsidRPr="0070610C" w:rsidTr="0070610C">
        <w:tc>
          <w:tcPr>
            <w:tcW w:w="1843"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p>
        </w:tc>
        <w:tc>
          <w:tcPr>
            <w:tcW w:w="1985"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c>
          <w:tcPr>
            <w:tcW w:w="1842"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c>
          <w:tcPr>
            <w:tcW w:w="1985"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c>
          <w:tcPr>
            <w:tcW w:w="1984" w:type="dxa"/>
          </w:tcPr>
          <w:p w:rsidR="0070610C" w:rsidRPr="0070610C" w:rsidRDefault="0070610C" w:rsidP="0070610C">
            <w:pPr>
              <w:spacing w:after="200" w:line="276" w:lineRule="auto"/>
              <w:rPr>
                <w:rFonts w:ascii="Times New Roman" w:eastAsia="Calibri" w:hAnsi="Times New Roman" w:cs="Times New Roman"/>
                <w:sz w:val="24"/>
                <w:szCs w:val="24"/>
                <w:lang w:eastAsia="ru-RU"/>
              </w:rPr>
            </w:pPr>
          </w:p>
        </w:tc>
      </w:tr>
      <w:tr w:rsidR="0070610C" w:rsidRPr="0070610C" w:rsidTr="0070610C">
        <w:tc>
          <w:tcPr>
            <w:tcW w:w="1843"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Оформление проекта</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Печатный вариант.</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последовательности</w:t>
            </w:r>
            <w:r w:rsidRPr="0070610C">
              <w:rPr>
                <w:rFonts w:ascii="Times New Roman" w:eastAsia="Calibri" w:hAnsi="Times New Roman" w:cs="Times New Roman"/>
                <w:sz w:val="24"/>
                <w:szCs w:val="24"/>
                <w:lang w:eastAsia="ru-RU"/>
              </w:rPr>
              <w:br/>
              <w:t>выполнения проекта.</w:t>
            </w:r>
            <w:r w:rsidRPr="0070610C">
              <w:rPr>
                <w:rFonts w:ascii="Times New Roman" w:eastAsia="Calibri" w:hAnsi="Times New Roman" w:cs="Times New Roman"/>
                <w:sz w:val="24"/>
                <w:szCs w:val="24"/>
                <w:lang w:eastAsia="ru-RU"/>
              </w:rPr>
              <w:br/>
              <w:t>Грамотное, полное</w:t>
            </w:r>
            <w:r w:rsidRPr="0070610C">
              <w:rPr>
                <w:rFonts w:ascii="Times New Roman" w:eastAsia="Calibri" w:hAnsi="Times New Roman" w:cs="Times New Roman"/>
                <w:sz w:val="24"/>
                <w:szCs w:val="24"/>
                <w:lang w:eastAsia="ru-RU"/>
              </w:rPr>
              <w:br/>
              <w:t>изложение всех</w:t>
            </w:r>
            <w:r w:rsidRPr="0070610C">
              <w:rPr>
                <w:rFonts w:ascii="Times New Roman" w:eastAsia="Calibri" w:hAnsi="Times New Roman" w:cs="Times New Roman"/>
                <w:sz w:val="24"/>
                <w:szCs w:val="24"/>
                <w:lang w:eastAsia="ru-RU"/>
              </w:rPr>
              <w:br/>
              <w:t>разделов. </w:t>
            </w:r>
            <w:r w:rsidRPr="0070610C">
              <w:rPr>
                <w:rFonts w:ascii="Times New Roman" w:eastAsia="Calibri" w:hAnsi="Times New Roman" w:cs="Times New Roman"/>
                <w:sz w:val="24"/>
                <w:szCs w:val="24"/>
                <w:lang w:eastAsia="ru-RU"/>
              </w:rPr>
              <w:br/>
              <w:t xml:space="preserve">Наличие и </w:t>
            </w:r>
            <w:r w:rsidRPr="0070610C">
              <w:rPr>
                <w:rFonts w:ascii="Times New Roman" w:eastAsia="Calibri" w:hAnsi="Times New Roman" w:cs="Times New Roman"/>
                <w:sz w:val="24"/>
                <w:szCs w:val="24"/>
                <w:lang w:eastAsia="ru-RU"/>
              </w:rPr>
              <w:lastRenderedPageBreak/>
              <w:t>качество 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w:t>
            </w:r>
            <w:proofErr w:type="spellStart"/>
            <w:r w:rsidRPr="0070610C">
              <w:rPr>
                <w:rFonts w:ascii="Times New Roman" w:eastAsia="Calibri" w:hAnsi="Times New Roman" w:cs="Times New Roman"/>
                <w:sz w:val="24"/>
                <w:szCs w:val="24"/>
                <w:lang w:eastAsia="ru-RU"/>
              </w:rPr>
              <w:t>иллюстрациизарисовки</w:t>
            </w:r>
            <w:proofErr w:type="spellEnd"/>
            <w:r w:rsidRPr="0070610C">
              <w:rPr>
                <w:rFonts w:ascii="Times New Roman" w:eastAsia="Calibri" w:hAnsi="Times New Roman" w:cs="Times New Roman"/>
                <w:sz w:val="24"/>
                <w:szCs w:val="24"/>
                <w:lang w:eastAsia="ru-RU"/>
              </w:rPr>
              <w:t>,</w:t>
            </w:r>
            <w:r w:rsidRPr="0070610C">
              <w:rPr>
                <w:rFonts w:ascii="Times New Roman" w:eastAsia="Calibri" w:hAnsi="Times New Roman" w:cs="Times New Roman"/>
                <w:sz w:val="24"/>
                <w:szCs w:val="24"/>
                <w:lang w:eastAsia="ru-RU"/>
              </w:rPr>
              <w:br/>
              <w:t>фотографии, схемы и т.д.). Соответствие</w:t>
            </w:r>
            <w:r w:rsidRPr="0070610C">
              <w:rPr>
                <w:rFonts w:ascii="Times New Roman" w:eastAsia="Calibri" w:hAnsi="Times New Roman" w:cs="Times New Roman"/>
                <w:sz w:val="24"/>
                <w:szCs w:val="24"/>
                <w:lang w:eastAsia="ru-RU"/>
              </w:rPr>
              <w:br/>
              <w:t>технологических</w:t>
            </w:r>
            <w:r w:rsidRPr="0070610C">
              <w:rPr>
                <w:rFonts w:ascii="Times New Roman" w:eastAsia="Calibri" w:hAnsi="Times New Roman" w:cs="Times New Roman"/>
                <w:sz w:val="24"/>
                <w:szCs w:val="24"/>
                <w:lang w:eastAsia="ru-RU"/>
              </w:rPr>
              <w:br/>
              <w:t>разработок</w:t>
            </w:r>
            <w:r w:rsidRPr="0070610C">
              <w:rPr>
                <w:rFonts w:ascii="Times New Roman" w:eastAsia="Calibri" w:hAnsi="Times New Roman" w:cs="Times New Roman"/>
                <w:sz w:val="24"/>
                <w:szCs w:val="24"/>
                <w:lang w:eastAsia="ru-RU"/>
              </w:rPr>
              <w:br/>
              <w:t>современным</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Эстетичность</w:t>
            </w:r>
            <w:r w:rsidRPr="0070610C">
              <w:rPr>
                <w:rFonts w:ascii="Times New Roman" w:eastAsia="Calibri" w:hAnsi="Times New Roman" w:cs="Times New Roman"/>
                <w:sz w:val="24"/>
                <w:szCs w:val="24"/>
                <w:lang w:eastAsia="ru-RU"/>
              </w:rPr>
              <w:br/>
              <w:t>выполнения.</w:t>
            </w:r>
          </w:p>
        </w:tc>
        <w:tc>
          <w:tcPr>
            <w:tcW w:w="1842"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Печатный вариант.</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выполнения</w:t>
            </w:r>
            <w:r w:rsidRPr="0070610C">
              <w:rPr>
                <w:rFonts w:ascii="Times New Roman" w:eastAsia="Calibri" w:hAnsi="Times New Roman" w:cs="Times New Roman"/>
                <w:sz w:val="24"/>
                <w:szCs w:val="24"/>
                <w:lang w:eastAsia="ru-RU"/>
              </w:rPr>
              <w:br/>
              <w:t>проекта.</w:t>
            </w:r>
            <w:r w:rsidRPr="0070610C">
              <w:rPr>
                <w:rFonts w:ascii="Times New Roman" w:eastAsia="Calibri" w:hAnsi="Times New Roman" w:cs="Times New Roman"/>
                <w:sz w:val="24"/>
                <w:szCs w:val="24"/>
                <w:lang w:eastAsia="ru-RU"/>
              </w:rPr>
              <w:br/>
              <w:t>Грамотное, в</w:t>
            </w:r>
            <w:r w:rsidRPr="0070610C">
              <w:rPr>
                <w:rFonts w:ascii="Times New Roman" w:eastAsia="Calibri" w:hAnsi="Times New Roman" w:cs="Times New Roman"/>
                <w:sz w:val="24"/>
                <w:szCs w:val="24"/>
                <w:lang w:eastAsia="ru-RU"/>
              </w:rPr>
              <w:br/>
              <w:t>основном, полное</w:t>
            </w:r>
            <w:r w:rsidRPr="0070610C">
              <w:rPr>
                <w:rFonts w:ascii="Times New Roman" w:eastAsia="Calibri" w:hAnsi="Times New Roman" w:cs="Times New Roman"/>
                <w:sz w:val="24"/>
                <w:szCs w:val="24"/>
                <w:lang w:eastAsia="ru-RU"/>
              </w:rPr>
              <w:br/>
              <w:t xml:space="preserve">изложение </w:t>
            </w:r>
            <w:proofErr w:type="gramStart"/>
            <w:r w:rsidRPr="0070610C">
              <w:rPr>
                <w:rFonts w:ascii="Times New Roman" w:eastAsia="Calibri" w:hAnsi="Times New Roman" w:cs="Times New Roman"/>
                <w:sz w:val="24"/>
                <w:szCs w:val="24"/>
                <w:lang w:eastAsia="ru-RU"/>
              </w:rPr>
              <w:t>всех</w:t>
            </w:r>
            <w:r w:rsidRPr="0070610C">
              <w:rPr>
                <w:rFonts w:ascii="Times New Roman" w:eastAsia="Calibri" w:hAnsi="Times New Roman" w:cs="Times New Roman"/>
                <w:sz w:val="24"/>
                <w:szCs w:val="24"/>
                <w:lang w:eastAsia="ru-RU"/>
              </w:rPr>
              <w:br/>
              <w:t>разделов.</w:t>
            </w:r>
            <w:r w:rsidRPr="0070610C">
              <w:rPr>
                <w:rFonts w:ascii="Times New Roman" w:eastAsia="Calibri" w:hAnsi="Times New Roman" w:cs="Times New Roman"/>
                <w:sz w:val="24"/>
                <w:szCs w:val="24"/>
                <w:lang w:eastAsia="ru-RU"/>
              </w:rPr>
              <w:br/>
              <w:t>Качественное,</w:t>
            </w:r>
            <w:r w:rsidRPr="0070610C">
              <w:rPr>
                <w:rFonts w:ascii="Times New Roman" w:eastAsia="Calibri" w:hAnsi="Times New Roman" w:cs="Times New Roman"/>
                <w:sz w:val="24"/>
                <w:szCs w:val="24"/>
                <w:lang w:eastAsia="ru-RU"/>
              </w:rPr>
              <w:br/>
              <w:t>неполное</w:t>
            </w:r>
            <w:proofErr w:type="gramEnd"/>
            <w:r w:rsidRPr="0070610C">
              <w:rPr>
                <w:rFonts w:ascii="Times New Roman" w:eastAsia="Calibri" w:hAnsi="Times New Roman" w:cs="Times New Roman"/>
                <w:sz w:val="24"/>
                <w:szCs w:val="24"/>
                <w:lang w:eastAsia="ru-RU"/>
              </w:rPr>
              <w:t xml:space="preserve"> </w:t>
            </w:r>
            <w:r w:rsidRPr="0070610C">
              <w:rPr>
                <w:rFonts w:ascii="Times New Roman" w:eastAsia="Calibri" w:hAnsi="Times New Roman" w:cs="Times New Roman"/>
                <w:sz w:val="24"/>
                <w:szCs w:val="24"/>
                <w:lang w:eastAsia="ru-RU"/>
              </w:rPr>
              <w:lastRenderedPageBreak/>
              <w:t>количество</w:t>
            </w:r>
            <w:r w:rsidRPr="0070610C">
              <w:rPr>
                <w:rFonts w:ascii="Times New Roman" w:eastAsia="Calibri" w:hAnsi="Times New Roman" w:cs="Times New Roman"/>
                <w:sz w:val="24"/>
                <w:szCs w:val="24"/>
                <w:lang w:eastAsia="ru-RU"/>
              </w:rPr>
              <w:br/>
              <w:t>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технологических</w:t>
            </w:r>
            <w:r w:rsidRPr="0070610C">
              <w:rPr>
                <w:rFonts w:ascii="Times New Roman" w:eastAsia="Calibri" w:hAnsi="Times New Roman" w:cs="Times New Roman"/>
                <w:sz w:val="24"/>
                <w:szCs w:val="24"/>
                <w:lang w:eastAsia="ru-RU"/>
              </w:rPr>
              <w:br/>
              <w:t>разработок</w:t>
            </w:r>
            <w:r w:rsidRPr="0070610C">
              <w:rPr>
                <w:rFonts w:ascii="Times New Roman" w:eastAsia="Calibri" w:hAnsi="Times New Roman" w:cs="Times New Roman"/>
                <w:sz w:val="24"/>
                <w:szCs w:val="24"/>
                <w:lang w:eastAsia="ru-RU"/>
              </w:rPr>
              <w:br/>
              <w:t>современным</w:t>
            </w:r>
            <w:r w:rsidRPr="0070610C">
              <w:rPr>
                <w:rFonts w:ascii="Times New Roman" w:eastAsia="Calibri" w:hAnsi="Times New Roman" w:cs="Times New Roman"/>
                <w:sz w:val="24"/>
                <w:szCs w:val="24"/>
                <w:lang w:eastAsia="ru-RU"/>
              </w:rPr>
              <w:br/>
              <w:t>требованиям.</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Печатный вариант. Неполное соответствие требованиям проекта. Не совсем грамотное изложение разделов. Некачественные наглядные материалы. </w:t>
            </w:r>
            <w:r w:rsidRPr="0070610C">
              <w:rPr>
                <w:rFonts w:ascii="Times New Roman" w:eastAsia="Calibri" w:hAnsi="Times New Roman" w:cs="Times New Roman"/>
                <w:sz w:val="24"/>
                <w:szCs w:val="24"/>
                <w:lang w:eastAsia="ru-RU"/>
              </w:rPr>
              <w:lastRenderedPageBreak/>
              <w:t>Неполное соответствие технологических разработок v современным требованиям.</w:t>
            </w:r>
          </w:p>
        </w:tc>
        <w:tc>
          <w:tcPr>
            <w:tcW w:w="1984"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Рукописный</w:t>
            </w:r>
            <w:r w:rsidRPr="0070610C">
              <w:rPr>
                <w:rFonts w:ascii="Times New Roman" w:eastAsia="Calibri" w:hAnsi="Times New Roman" w:cs="Times New Roman"/>
                <w:sz w:val="24"/>
                <w:szCs w:val="24"/>
                <w:lang w:eastAsia="ru-RU"/>
              </w:rPr>
              <w:br/>
              <w:t>вариант.</w:t>
            </w:r>
            <w:r w:rsidRPr="0070610C">
              <w:rPr>
                <w:rFonts w:ascii="Times New Roman" w:eastAsia="Calibri" w:hAnsi="Times New Roman" w:cs="Times New Roman"/>
                <w:sz w:val="24"/>
                <w:szCs w:val="24"/>
                <w:lang w:eastAsia="ru-RU"/>
              </w:rPr>
              <w:br/>
              <w:t>Не 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выполнения</w:t>
            </w:r>
            <w:r w:rsidRPr="0070610C">
              <w:rPr>
                <w:rFonts w:ascii="Times New Roman" w:eastAsia="Calibri" w:hAnsi="Times New Roman" w:cs="Times New Roman"/>
                <w:sz w:val="24"/>
                <w:szCs w:val="24"/>
                <w:lang w:eastAsia="ru-RU"/>
              </w:rPr>
              <w:br/>
              <w:t>проекта.</w:t>
            </w:r>
            <w:r w:rsidRPr="0070610C">
              <w:rPr>
                <w:rFonts w:ascii="Times New Roman" w:eastAsia="Calibri" w:hAnsi="Times New Roman" w:cs="Times New Roman"/>
                <w:sz w:val="24"/>
                <w:szCs w:val="24"/>
                <w:lang w:eastAsia="ru-RU"/>
              </w:rPr>
              <w:br/>
              <w:t>Неграмотное</w:t>
            </w:r>
            <w:r w:rsidRPr="0070610C">
              <w:rPr>
                <w:rFonts w:ascii="Times New Roman" w:eastAsia="Calibri" w:hAnsi="Times New Roman" w:cs="Times New Roman"/>
                <w:sz w:val="24"/>
                <w:szCs w:val="24"/>
                <w:lang w:eastAsia="ru-RU"/>
              </w:rPr>
              <w:br/>
              <w:t>изложение всех</w:t>
            </w:r>
            <w:r w:rsidRPr="0070610C">
              <w:rPr>
                <w:rFonts w:ascii="Times New Roman" w:eastAsia="Calibri" w:hAnsi="Times New Roman" w:cs="Times New Roman"/>
                <w:sz w:val="24"/>
                <w:szCs w:val="24"/>
                <w:lang w:eastAsia="ru-RU"/>
              </w:rPr>
              <w:br/>
              <w:t>разделов.</w:t>
            </w:r>
            <w:r w:rsidRPr="0070610C">
              <w:rPr>
                <w:rFonts w:ascii="Times New Roman" w:eastAsia="Calibri" w:hAnsi="Times New Roman" w:cs="Times New Roman"/>
                <w:sz w:val="24"/>
                <w:szCs w:val="24"/>
                <w:lang w:eastAsia="ru-RU"/>
              </w:rPr>
              <w:br/>
              <w:t>Отсутствие</w:t>
            </w:r>
            <w:r w:rsidRPr="0070610C">
              <w:rPr>
                <w:rFonts w:ascii="Times New Roman" w:eastAsia="Calibri" w:hAnsi="Times New Roman" w:cs="Times New Roman"/>
                <w:sz w:val="24"/>
                <w:szCs w:val="24"/>
                <w:lang w:eastAsia="ru-RU"/>
              </w:rPr>
              <w:br/>
              <w:t>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Устаревшие</w:t>
            </w: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sz w:val="24"/>
                <w:szCs w:val="24"/>
                <w:lang w:eastAsia="ru-RU"/>
              </w:rPr>
              <w:lastRenderedPageBreak/>
              <w:t>технологии</w:t>
            </w:r>
            <w:r w:rsidRPr="0070610C">
              <w:rPr>
                <w:rFonts w:ascii="Times New Roman" w:eastAsia="Calibri" w:hAnsi="Times New Roman" w:cs="Times New Roman"/>
                <w:sz w:val="24"/>
                <w:szCs w:val="24"/>
                <w:lang w:eastAsia="ru-RU"/>
              </w:rPr>
              <w:br/>
              <w:t>обработки.</w:t>
            </w:r>
          </w:p>
        </w:tc>
      </w:tr>
      <w:tr w:rsidR="0070610C" w:rsidRPr="0070610C" w:rsidTr="0070610C">
        <w:tc>
          <w:tcPr>
            <w:tcW w:w="1843"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lastRenderedPageBreak/>
              <w:t>Практическая</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направленность</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соответствует и может</w:t>
            </w:r>
            <w:r w:rsidRPr="0070610C">
              <w:rPr>
                <w:rFonts w:ascii="Times New Roman" w:eastAsia="Calibri" w:hAnsi="Times New Roman" w:cs="Times New Roman"/>
                <w:sz w:val="24"/>
                <w:szCs w:val="24"/>
                <w:lang w:eastAsia="ru-RU"/>
              </w:rPr>
              <w:br/>
              <w:t>использоваться по назначению, предусмотренному при разработке проекта.</w:t>
            </w:r>
          </w:p>
        </w:tc>
        <w:tc>
          <w:tcPr>
            <w:tcW w:w="1842"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соответствует и может</w:t>
            </w:r>
            <w:r w:rsidRPr="0070610C">
              <w:rPr>
                <w:rFonts w:ascii="Times New Roman" w:eastAsia="Calibri" w:hAnsi="Times New Roman" w:cs="Times New Roman"/>
                <w:sz w:val="24"/>
                <w:szCs w:val="24"/>
                <w:lang w:eastAsia="ru-RU"/>
              </w:rPr>
              <w:br/>
              <w:t>использоваться по назначению и допущенные отклонения в проекте не имеют принципиального значения.</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имеет отклонение от указанного назначения, предусмотренного в проекте, но может использоваться в другом практическом применении.</w:t>
            </w:r>
          </w:p>
        </w:tc>
        <w:tc>
          <w:tcPr>
            <w:tcW w:w="1984"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не соответствует и не может использоваться по назначению.</w:t>
            </w:r>
          </w:p>
        </w:tc>
      </w:tr>
      <w:tr w:rsidR="0070610C" w:rsidRPr="0070610C" w:rsidTr="0070610C">
        <w:tc>
          <w:tcPr>
            <w:tcW w:w="1843"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Соответствие технологии выполнения</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в соответствии с технологией.</w:t>
            </w:r>
            <w:r w:rsidRPr="0070610C">
              <w:rPr>
                <w:rFonts w:ascii="Times New Roman" w:eastAsia="Calibri" w:hAnsi="Times New Roman" w:cs="Times New Roman"/>
                <w:sz w:val="24"/>
                <w:szCs w:val="24"/>
                <w:lang w:eastAsia="ru-RU"/>
              </w:rPr>
              <w:br/>
              <w:t>Правильность</w:t>
            </w:r>
            <w:r w:rsidRPr="0070610C">
              <w:rPr>
                <w:rFonts w:ascii="Times New Roman" w:eastAsia="Calibri" w:hAnsi="Times New Roman" w:cs="Times New Roman"/>
                <w:sz w:val="24"/>
                <w:szCs w:val="24"/>
                <w:lang w:eastAsia="ru-RU"/>
              </w:rPr>
              <w:br/>
              <w:t>подбора</w:t>
            </w:r>
            <w:r w:rsidRPr="0070610C">
              <w:rPr>
                <w:rFonts w:ascii="Times New Roman" w:eastAsia="Calibri" w:hAnsi="Times New Roman" w:cs="Times New Roman"/>
                <w:sz w:val="24"/>
                <w:szCs w:val="24"/>
                <w:lang w:eastAsia="ru-RU"/>
              </w:rPr>
              <w:br/>
              <w:t>технологических</w:t>
            </w:r>
            <w:r w:rsidRPr="0070610C">
              <w:rPr>
                <w:rFonts w:ascii="Times New Roman" w:eastAsia="Calibri" w:hAnsi="Times New Roman" w:cs="Times New Roman"/>
                <w:sz w:val="24"/>
                <w:szCs w:val="24"/>
                <w:lang w:eastAsia="ru-RU"/>
              </w:rPr>
              <w:br/>
              <w:t>операций при проектировании</w:t>
            </w:r>
          </w:p>
        </w:tc>
        <w:tc>
          <w:tcPr>
            <w:tcW w:w="1842"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в соответствии с технологией, отклонение от указанных инструкционных карт не имеют принципиального значения</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с отклонением от технологии, но изделие может быть использовано по назначению</w:t>
            </w:r>
          </w:p>
        </w:tc>
        <w:tc>
          <w:tcPr>
            <w:tcW w:w="1984"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Обработка изделий (детали) выполнена с грубыми отклонениями от технологии, применялись не предусмотренные операции, изделие бракуется</w:t>
            </w:r>
          </w:p>
        </w:tc>
      </w:tr>
      <w:tr w:rsidR="0070610C" w:rsidRPr="0070610C" w:rsidTr="0070610C">
        <w:tc>
          <w:tcPr>
            <w:tcW w:w="1843" w:type="dxa"/>
            <w:hideMark/>
          </w:tcPr>
          <w:p w:rsidR="0070610C" w:rsidRPr="0070610C" w:rsidRDefault="0070610C" w:rsidP="0070610C">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Качество</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проектного</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изделия</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Изделие выполнено в соответствии эскизу чертежа. Размеры выдержаны. Отделка </w:t>
            </w:r>
            <w:r w:rsidRPr="0070610C">
              <w:rPr>
                <w:rFonts w:ascii="Times New Roman" w:eastAsia="Calibri" w:hAnsi="Times New Roman" w:cs="Times New Roman"/>
                <w:sz w:val="24"/>
                <w:szCs w:val="24"/>
                <w:lang w:eastAsia="ru-RU"/>
              </w:rPr>
              <w:lastRenderedPageBreak/>
              <w:t xml:space="preserve">выполнена </w:t>
            </w:r>
            <w:proofErr w:type="gramStart"/>
            <w:r w:rsidRPr="0070610C">
              <w:rPr>
                <w:rFonts w:ascii="Times New Roman" w:eastAsia="Calibri" w:hAnsi="Times New Roman" w:cs="Times New Roman"/>
                <w:sz w:val="24"/>
                <w:szCs w:val="24"/>
                <w:lang w:eastAsia="ru-RU"/>
              </w:rPr>
              <w:t>в соответствии с требованиями</w:t>
            </w:r>
            <w:proofErr w:type="gramEnd"/>
            <w:r w:rsidRPr="0070610C">
              <w:rPr>
                <w:rFonts w:ascii="Times New Roman" w:eastAsia="Calibri" w:hAnsi="Times New Roman" w:cs="Times New Roman"/>
                <w:sz w:val="24"/>
                <w:szCs w:val="24"/>
                <w:lang w:eastAsia="ru-RU"/>
              </w:rPr>
              <w:t xml:space="preserve"> предусмотренными в проекте. Эстетический внешний вид изделия</w:t>
            </w:r>
          </w:p>
        </w:tc>
        <w:tc>
          <w:tcPr>
            <w:tcW w:w="1842"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Изделие выполнено в соответствии эскизу, чертежу, размеры выдержаны, но </w:t>
            </w:r>
            <w:r w:rsidRPr="0070610C">
              <w:rPr>
                <w:rFonts w:ascii="Times New Roman" w:eastAsia="Calibri" w:hAnsi="Times New Roman" w:cs="Times New Roman"/>
                <w:sz w:val="24"/>
                <w:szCs w:val="24"/>
                <w:lang w:eastAsia="ru-RU"/>
              </w:rPr>
              <w:lastRenderedPageBreak/>
              <w:t>качество отделки ниже требуемого, в основном внешний вид изделия не ухудшается</w:t>
            </w:r>
          </w:p>
        </w:tc>
        <w:tc>
          <w:tcPr>
            <w:tcW w:w="1985"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Изделие выполнено по чертежу и эскизу с небольшими отклонениями, качество отделки </w:t>
            </w:r>
            <w:proofErr w:type="spellStart"/>
            <w:proofErr w:type="gramStart"/>
            <w:r w:rsidRPr="0070610C">
              <w:rPr>
                <w:rFonts w:ascii="Times New Roman" w:eastAsia="Calibri" w:hAnsi="Times New Roman" w:cs="Times New Roman"/>
                <w:sz w:val="24"/>
                <w:szCs w:val="24"/>
                <w:lang w:eastAsia="ru-RU"/>
              </w:rPr>
              <w:lastRenderedPageBreak/>
              <w:t>удовлетворитель</w:t>
            </w:r>
            <w:proofErr w:type="spellEnd"/>
            <w:r w:rsidRPr="0070610C">
              <w:rPr>
                <w:rFonts w:ascii="Times New Roman" w:eastAsia="Calibri" w:hAnsi="Times New Roman" w:cs="Times New Roman"/>
                <w:sz w:val="24"/>
                <w:szCs w:val="24"/>
                <w:lang w:eastAsia="ru-RU"/>
              </w:rPr>
              <w:t>-но</w:t>
            </w:r>
            <w:proofErr w:type="gramEnd"/>
            <w:r w:rsidRPr="0070610C">
              <w:rPr>
                <w:rFonts w:ascii="Times New Roman" w:eastAsia="Calibri" w:hAnsi="Times New Roman" w:cs="Times New Roman"/>
                <w:sz w:val="24"/>
                <w:szCs w:val="24"/>
                <w:lang w:eastAsia="ru-RU"/>
              </w:rPr>
              <w:t>, ухудшился внешний вид изделия, но может быть использован по назначению</w:t>
            </w:r>
          </w:p>
        </w:tc>
        <w:tc>
          <w:tcPr>
            <w:tcW w:w="1984" w:type="dxa"/>
            <w:hideMark/>
          </w:tcPr>
          <w:p w:rsidR="0070610C" w:rsidRPr="0070610C" w:rsidRDefault="0070610C" w:rsidP="0070610C">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Изделие выполнено с отступлениями от чертежа, не соответствует эскизу. Дополнительная </w:t>
            </w:r>
            <w:r w:rsidRPr="0070610C">
              <w:rPr>
                <w:rFonts w:ascii="Times New Roman" w:eastAsia="Calibri" w:hAnsi="Times New Roman" w:cs="Times New Roman"/>
                <w:sz w:val="24"/>
                <w:szCs w:val="24"/>
                <w:lang w:eastAsia="ru-RU"/>
              </w:rPr>
              <w:lastRenderedPageBreak/>
              <w:t>доработка не может привести к возможности использования изделия</w:t>
            </w:r>
          </w:p>
        </w:tc>
      </w:tr>
    </w:tbl>
    <w:p w:rsidR="0070610C" w:rsidRPr="0070610C" w:rsidRDefault="0070610C" w:rsidP="003A0545">
      <w:pPr>
        <w:spacing w:after="0" w:line="240" w:lineRule="auto"/>
        <w:rPr>
          <w:rFonts w:ascii="Times New Roman" w:hAnsi="Times New Roman" w:cs="Times New Roman"/>
          <w:sz w:val="24"/>
          <w:szCs w:val="24"/>
        </w:rPr>
      </w:pPr>
    </w:p>
    <w:p w:rsidR="0070610C" w:rsidRPr="0070610C" w:rsidRDefault="0070610C" w:rsidP="003A0545">
      <w:pPr>
        <w:spacing w:after="0" w:line="240" w:lineRule="auto"/>
        <w:rPr>
          <w:rFonts w:ascii="Times New Roman" w:hAnsi="Times New Roman" w:cs="Times New Roman"/>
          <w:b/>
          <w:sz w:val="24"/>
          <w:szCs w:val="24"/>
          <w:lang w:eastAsia="ru-RU"/>
        </w:rPr>
      </w:pPr>
      <w:r w:rsidRPr="0070610C">
        <w:rPr>
          <w:rFonts w:ascii="Times New Roman" w:hAnsi="Times New Roman" w:cs="Times New Roman"/>
          <w:b/>
          <w:sz w:val="24"/>
          <w:szCs w:val="24"/>
          <w:lang w:eastAsia="ru-RU"/>
        </w:rPr>
        <w:t>ПРИ ВЫПОЛНЕНИИ ТЕСТОВ</w:t>
      </w:r>
    </w:p>
    <w:p w:rsidR="0070610C" w:rsidRPr="003A0545" w:rsidRDefault="0070610C" w:rsidP="003A0545">
      <w:pPr>
        <w:spacing w:after="0" w:line="240" w:lineRule="auto"/>
        <w:rPr>
          <w:rFonts w:ascii="Times New Roman" w:hAnsi="Times New Roman" w:cs="Times New Roman"/>
          <w:sz w:val="24"/>
          <w:szCs w:val="24"/>
          <w:lang w:eastAsia="ru-RU"/>
        </w:rPr>
      </w:pPr>
      <w:r w:rsidRPr="0070610C">
        <w:rPr>
          <w:rFonts w:ascii="Times New Roman" w:hAnsi="Times New Roman" w:cs="Times New Roman"/>
          <w:sz w:val="24"/>
          <w:szCs w:val="24"/>
          <w:lang w:eastAsia="ru-RU"/>
        </w:rPr>
        <w:br/>
      </w:r>
      <w:r w:rsidRPr="0070610C">
        <w:rPr>
          <w:rFonts w:ascii="Times New Roman" w:hAnsi="Times New Roman" w:cs="Times New Roman"/>
          <w:iCs/>
          <w:sz w:val="24"/>
          <w:szCs w:val="24"/>
          <w:lang w:eastAsia="ru-RU"/>
        </w:rPr>
        <w:t>«5» ставится, если обучающийся: </w:t>
      </w:r>
      <w:r w:rsidR="003A0545">
        <w:rPr>
          <w:rFonts w:ascii="Times New Roman" w:hAnsi="Times New Roman" w:cs="Times New Roman"/>
          <w:sz w:val="24"/>
          <w:szCs w:val="24"/>
          <w:lang w:eastAsia="ru-RU"/>
        </w:rPr>
        <w:t xml:space="preserve">выполнил 90 - 100 % </w:t>
      </w:r>
      <w:proofErr w:type="gramStart"/>
      <w:r w:rsidR="003A0545">
        <w:rPr>
          <w:rFonts w:ascii="Times New Roman" w:hAnsi="Times New Roman" w:cs="Times New Roman"/>
          <w:sz w:val="24"/>
          <w:szCs w:val="24"/>
          <w:lang w:eastAsia="ru-RU"/>
        </w:rPr>
        <w:t>работы</w:t>
      </w:r>
      <w:r w:rsidRPr="0070610C">
        <w:rPr>
          <w:rFonts w:ascii="Times New Roman" w:hAnsi="Times New Roman" w:cs="Times New Roman"/>
          <w:sz w:val="24"/>
          <w:szCs w:val="24"/>
          <w:lang w:eastAsia="ru-RU"/>
        </w:rPr>
        <w:br/>
      </w:r>
      <w:r w:rsidRPr="0070610C">
        <w:rPr>
          <w:rFonts w:ascii="Times New Roman" w:hAnsi="Times New Roman" w:cs="Times New Roman"/>
          <w:iCs/>
          <w:sz w:val="24"/>
          <w:szCs w:val="24"/>
          <w:lang w:eastAsia="ru-RU"/>
        </w:rPr>
        <w:t>«</w:t>
      </w:r>
      <w:proofErr w:type="gramEnd"/>
      <w:r w:rsidRPr="0070610C">
        <w:rPr>
          <w:rFonts w:ascii="Times New Roman" w:hAnsi="Times New Roman" w:cs="Times New Roman"/>
          <w:iCs/>
          <w:sz w:val="24"/>
          <w:szCs w:val="24"/>
          <w:lang w:eastAsia="ru-RU"/>
        </w:rPr>
        <w:t>4» ставится, если обучающийся: </w:t>
      </w:r>
      <w:r w:rsidR="003A0545">
        <w:rPr>
          <w:rFonts w:ascii="Times New Roman" w:hAnsi="Times New Roman" w:cs="Times New Roman"/>
          <w:sz w:val="24"/>
          <w:szCs w:val="24"/>
          <w:lang w:eastAsia="ru-RU"/>
        </w:rPr>
        <w:t>выполнил 70 - 89 % работы</w:t>
      </w:r>
      <w:r w:rsidRPr="0070610C">
        <w:rPr>
          <w:rFonts w:ascii="Times New Roman" w:hAnsi="Times New Roman" w:cs="Times New Roman"/>
          <w:sz w:val="24"/>
          <w:szCs w:val="24"/>
          <w:lang w:eastAsia="ru-RU"/>
        </w:rPr>
        <w:br/>
      </w:r>
      <w:r w:rsidRPr="0070610C">
        <w:rPr>
          <w:rFonts w:ascii="Times New Roman" w:hAnsi="Times New Roman" w:cs="Times New Roman"/>
          <w:iCs/>
          <w:sz w:val="24"/>
          <w:szCs w:val="24"/>
          <w:lang w:eastAsia="ru-RU"/>
        </w:rPr>
        <w:t>«3» ставится, если обучающийся: </w:t>
      </w:r>
      <w:r w:rsidR="003A0545">
        <w:rPr>
          <w:rFonts w:ascii="Times New Roman" w:hAnsi="Times New Roman" w:cs="Times New Roman"/>
          <w:sz w:val="24"/>
          <w:szCs w:val="24"/>
          <w:lang w:eastAsia="ru-RU"/>
        </w:rPr>
        <w:t>выполнил 30 - 69 % работы</w:t>
      </w:r>
      <w:r w:rsidRPr="0070610C">
        <w:rPr>
          <w:rFonts w:ascii="Times New Roman" w:hAnsi="Times New Roman" w:cs="Times New Roman"/>
          <w:sz w:val="24"/>
          <w:szCs w:val="24"/>
          <w:lang w:eastAsia="ru-RU"/>
        </w:rPr>
        <w:br/>
      </w:r>
      <w:r w:rsidRPr="0070610C">
        <w:rPr>
          <w:rFonts w:ascii="Times New Roman" w:hAnsi="Times New Roman" w:cs="Times New Roman"/>
          <w:iCs/>
          <w:sz w:val="24"/>
          <w:szCs w:val="24"/>
          <w:lang w:eastAsia="ru-RU"/>
        </w:rPr>
        <w:t>«2» ставится, если обучающийся: </w:t>
      </w:r>
      <w:r w:rsidRPr="0070610C">
        <w:rPr>
          <w:rFonts w:ascii="Times New Roman" w:hAnsi="Times New Roman" w:cs="Times New Roman"/>
          <w:sz w:val="24"/>
          <w:szCs w:val="24"/>
          <w:lang w:eastAsia="ru-RU"/>
        </w:rPr>
        <w:t>вып</w:t>
      </w:r>
      <w:r w:rsidR="003A0545">
        <w:rPr>
          <w:rFonts w:ascii="Times New Roman" w:hAnsi="Times New Roman" w:cs="Times New Roman"/>
          <w:sz w:val="24"/>
          <w:szCs w:val="24"/>
          <w:lang w:eastAsia="ru-RU"/>
        </w:rPr>
        <w:t>олнил до 30 % работы</w:t>
      </w:r>
    </w:p>
    <w:p w:rsidR="0070610C" w:rsidRPr="0070610C" w:rsidRDefault="0070610C" w:rsidP="0070610C">
      <w:pPr>
        <w:keepNext/>
        <w:keepLines/>
        <w:widowControl w:val="0"/>
        <w:spacing w:after="0" w:line="305" w:lineRule="auto"/>
        <w:jc w:val="center"/>
        <w:outlineLvl w:val="0"/>
        <w:rPr>
          <w:rFonts w:ascii="Times New Roman" w:eastAsia="Times New Roman" w:hAnsi="Times New Roman" w:cs="Times New Roman"/>
          <w:b/>
          <w:bCs/>
          <w:color w:val="000000"/>
          <w:sz w:val="24"/>
          <w:szCs w:val="24"/>
          <w:u w:val="single"/>
        </w:rPr>
      </w:pPr>
      <w:bookmarkStart w:id="142" w:name="bookmark70"/>
      <w:bookmarkStart w:id="143" w:name="bookmark71"/>
      <w:bookmarkStart w:id="144" w:name="bookmark72"/>
    </w:p>
    <w:p w:rsidR="0070610C" w:rsidRPr="0070610C" w:rsidRDefault="0070610C" w:rsidP="0070610C">
      <w:pPr>
        <w:keepNext/>
        <w:keepLines/>
        <w:widowControl w:val="0"/>
        <w:spacing w:after="0" w:line="305" w:lineRule="auto"/>
        <w:jc w:val="center"/>
        <w:outlineLvl w:val="0"/>
        <w:rPr>
          <w:rFonts w:ascii="Times New Roman" w:eastAsia="Times New Roman" w:hAnsi="Times New Roman" w:cs="Times New Roman"/>
          <w:b/>
          <w:bCs/>
          <w:sz w:val="24"/>
          <w:szCs w:val="24"/>
          <w:u w:val="single"/>
        </w:rPr>
      </w:pPr>
      <w:r w:rsidRPr="0070610C">
        <w:rPr>
          <w:rFonts w:ascii="Times New Roman" w:eastAsia="Times New Roman" w:hAnsi="Times New Roman" w:cs="Times New Roman"/>
          <w:b/>
          <w:bCs/>
          <w:color w:val="000000"/>
          <w:sz w:val="24"/>
          <w:szCs w:val="24"/>
          <w:u w:val="single"/>
        </w:rPr>
        <w:t>УЧЕБНЫЙ ПРЕДМЕТ «ФИЗИКА»</w:t>
      </w:r>
      <w:bookmarkEnd w:id="142"/>
      <w:bookmarkEnd w:id="143"/>
      <w:bookmarkEnd w:id="144"/>
    </w:p>
    <w:p w:rsidR="0070610C" w:rsidRPr="0070610C" w:rsidRDefault="0070610C" w:rsidP="0070610C">
      <w:pPr>
        <w:keepNext/>
        <w:keepLines/>
        <w:widowControl w:val="0"/>
        <w:spacing w:after="0" w:line="314" w:lineRule="auto"/>
        <w:jc w:val="center"/>
        <w:outlineLvl w:val="0"/>
        <w:rPr>
          <w:rFonts w:ascii="Times New Roman" w:eastAsia="Times New Roman" w:hAnsi="Times New Roman" w:cs="Times New Roman"/>
          <w:b/>
          <w:bCs/>
          <w:sz w:val="24"/>
          <w:szCs w:val="24"/>
        </w:rPr>
      </w:pPr>
      <w:bookmarkStart w:id="145" w:name="bookmark89"/>
      <w:bookmarkStart w:id="146" w:name="bookmark90"/>
      <w:bookmarkStart w:id="147" w:name="bookmark91"/>
      <w:r w:rsidRPr="0070610C">
        <w:rPr>
          <w:rFonts w:ascii="Times New Roman" w:eastAsia="Times New Roman" w:hAnsi="Times New Roman" w:cs="Times New Roman"/>
          <w:b/>
          <w:bCs/>
          <w:color w:val="000000"/>
          <w:sz w:val="24"/>
          <w:szCs w:val="24"/>
        </w:rPr>
        <w:t>Оценивание устного опроса</w:t>
      </w:r>
      <w:bookmarkEnd w:id="145"/>
      <w:bookmarkEnd w:id="146"/>
      <w:bookmarkEnd w:id="147"/>
    </w:p>
    <w:p w:rsidR="0070610C" w:rsidRPr="0070610C" w:rsidRDefault="0070610C" w:rsidP="003A0545">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ФРП по учебному предмету «Физика» перечислены все предметные результаты, которые должны быть освоены и которые выносятся на тематический и итоговый контроль, в том числе и на государственную итоговую аттестацию.</w:t>
      </w:r>
    </w:p>
    <w:p w:rsidR="0070610C" w:rsidRPr="0070610C" w:rsidRDefault="0070610C" w:rsidP="003A0545">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Использование научных понятий, изученных физических величин и законов оценивается в процессе описания и характеристики свойств тел и физических явлений. В рамках текущей проверки целесообразно для всех вновь вводимых формул и законов обращать внимание на:</w:t>
      </w:r>
    </w:p>
    <w:p w:rsidR="0070610C" w:rsidRPr="0070610C" w:rsidRDefault="0070610C" w:rsidP="003A0545">
      <w:pPr>
        <w:widowControl w:val="0"/>
        <w:numPr>
          <w:ilvl w:val="0"/>
          <w:numId w:val="43"/>
        </w:numPr>
        <w:tabs>
          <w:tab w:val="left" w:pos="994"/>
        </w:tabs>
        <w:spacing w:after="0" w:line="240" w:lineRule="auto"/>
        <w:jc w:val="both"/>
        <w:rPr>
          <w:rFonts w:ascii="Times New Roman" w:eastAsia="Times New Roman" w:hAnsi="Times New Roman" w:cs="Times New Roman"/>
          <w:sz w:val="24"/>
          <w:szCs w:val="24"/>
        </w:rPr>
      </w:pPr>
      <w:bookmarkStart w:id="148" w:name="bookmark92"/>
      <w:bookmarkEnd w:id="148"/>
      <w:r w:rsidRPr="0070610C">
        <w:rPr>
          <w:rFonts w:ascii="Times New Roman" w:eastAsia="Times New Roman" w:hAnsi="Times New Roman" w:cs="Times New Roman"/>
          <w:color w:val="000000"/>
          <w:sz w:val="24"/>
          <w:szCs w:val="24"/>
        </w:rPr>
        <w:t>понимание физического смысла используемых величин, их обозначения и единицы физических величин;</w:t>
      </w:r>
    </w:p>
    <w:p w:rsidR="0070610C" w:rsidRPr="0070610C" w:rsidRDefault="0070610C" w:rsidP="003A0545">
      <w:pPr>
        <w:widowControl w:val="0"/>
        <w:numPr>
          <w:ilvl w:val="0"/>
          <w:numId w:val="43"/>
        </w:numPr>
        <w:tabs>
          <w:tab w:val="left" w:pos="994"/>
        </w:tabs>
        <w:spacing w:after="0" w:line="240" w:lineRule="auto"/>
        <w:jc w:val="both"/>
        <w:rPr>
          <w:rFonts w:ascii="Times New Roman" w:eastAsia="Times New Roman" w:hAnsi="Times New Roman" w:cs="Times New Roman"/>
          <w:sz w:val="24"/>
          <w:szCs w:val="24"/>
        </w:rPr>
      </w:pPr>
      <w:bookmarkStart w:id="149" w:name="bookmark93"/>
      <w:bookmarkEnd w:id="149"/>
      <w:r w:rsidRPr="0070610C">
        <w:rPr>
          <w:rFonts w:ascii="Times New Roman" w:eastAsia="Times New Roman" w:hAnsi="Times New Roman" w:cs="Times New Roman"/>
          <w:color w:val="000000"/>
          <w:sz w:val="24"/>
          <w:szCs w:val="24"/>
        </w:rPr>
        <w:t>понимание словесной формулировки закона, сути закономерности, выраженной формулой;</w:t>
      </w:r>
    </w:p>
    <w:p w:rsidR="0070610C" w:rsidRPr="0070610C" w:rsidRDefault="0070610C" w:rsidP="003A0545">
      <w:pPr>
        <w:widowControl w:val="0"/>
        <w:numPr>
          <w:ilvl w:val="0"/>
          <w:numId w:val="43"/>
        </w:numPr>
        <w:tabs>
          <w:tab w:val="left" w:pos="1041"/>
        </w:tabs>
        <w:spacing w:after="0" w:line="240" w:lineRule="auto"/>
        <w:jc w:val="both"/>
        <w:rPr>
          <w:rFonts w:ascii="Times New Roman" w:eastAsia="Times New Roman" w:hAnsi="Times New Roman" w:cs="Times New Roman"/>
          <w:sz w:val="24"/>
          <w:szCs w:val="24"/>
        </w:rPr>
      </w:pPr>
      <w:bookmarkStart w:id="150" w:name="bookmark94"/>
      <w:bookmarkEnd w:id="150"/>
      <w:r w:rsidRPr="0070610C">
        <w:rPr>
          <w:rFonts w:ascii="Times New Roman" w:eastAsia="Times New Roman" w:hAnsi="Times New Roman" w:cs="Times New Roman"/>
          <w:color w:val="000000"/>
          <w:sz w:val="24"/>
          <w:szCs w:val="24"/>
        </w:rPr>
        <w:t>знание математического выражения закона, формул, связывающих данную физическую величину с другими величинами;</w:t>
      </w:r>
    </w:p>
    <w:p w:rsidR="0070610C" w:rsidRPr="0070610C" w:rsidRDefault="0070610C" w:rsidP="003A0545">
      <w:pPr>
        <w:widowControl w:val="0"/>
        <w:numPr>
          <w:ilvl w:val="0"/>
          <w:numId w:val="43"/>
        </w:numPr>
        <w:tabs>
          <w:tab w:val="left" w:pos="1061"/>
        </w:tabs>
        <w:spacing w:after="0" w:line="240" w:lineRule="auto"/>
        <w:jc w:val="both"/>
        <w:rPr>
          <w:rFonts w:ascii="Times New Roman" w:eastAsia="Times New Roman" w:hAnsi="Times New Roman" w:cs="Times New Roman"/>
          <w:sz w:val="24"/>
          <w:szCs w:val="24"/>
        </w:rPr>
      </w:pPr>
      <w:bookmarkStart w:id="151" w:name="bookmark95"/>
      <w:bookmarkEnd w:id="151"/>
      <w:r w:rsidRPr="0070610C">
        <w:rPr>
          <w:rFonts w:ascii="Times New Roman" w:eastAsia="Times New Roman" w:hAnsi="Times New Roman" w:cs="Times New Roman"/>
          <w:color w:val="000000"/>
          <w:sz w:val="24"/>
          <w:szCs w:val="24"/>
        </w:rPr>
        <w:t>умение строить графики изученных зависимостей физических величин.</w:t>
      </w:r>
    </w:p>
    <w:p w:rsidR="0070610C" w:rsidRPr="0070610C" w:rsidRDefault="0070610C" w:rsidP="003A0545">
      <w:pPr>
        <w:widowControl w:val="0"/>
        <w:spacing w:after="0" w:line="24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рамках устного опроса в практике учителя физики широко применяются «карточки» физической величины, физического закона, физического прибора или устройства и т.д., которые являются для обучающегося своего рода инструкцией (планом) для построения полного ответа.</w:t>
      </w:r>
    </w:p>
    <w:p w:rsidR="0070610C" w:rsidRPr="0070610C" w:rsidRDefault="0070610C" w:rsidP="0070610C">
      <w:pPr>
        <w:widowControl w:val="0"/>
        <w:spacing w:after="0" w:line="240" w:lineRule="auto"/>
        <w:jc w:val="center"/>
        <w:rPr>
          <w:rFonts w:ascii="Times New Roman" w:eastAsia="Times New Roman" w:hAnsi="Times New Roman" w:cs="Times New Roman"/>
          <w:b/>
          <w:sz w:val="24"/>
          <w:szCs w:val="24"/>
        </w:rPr>
      </w:pPr>
      <w:r w:rsidRPr="0070610C">
        <w:rPr>
          <w:rFonts w:ascii="Times New Roman" w:eastAsia="Times New Roman" w:hAnsi="Times New Roman" w:cs="Times New Roman"/>
          <w:b/>
          <w:i/>
          <w:iCs/>
          <w:color w:val="000000"/>
          <w:sz w:val="24"/>
          <w:szCs w:val="24"/>
        </w:rPr>
        <w:t>критерии оценивания устных опросов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73"/>
        <w:gridCol w:w="7070"/>
      </w:tblGrid>
      <w:tr w:rsidR="0070610C" w:rsidRPr="0070610C" w:rsidTr="0070610C">
        <w:trPr>
          <w:trHeight w:hRule="exact" w:val="648"/>
          <w:jc w:val="center"/>
        </w:trPr>
        <w:tc>
          <w:tcPr>
            <w:tcW w:w="2573" w:type="dxa"/>
            <w:tcBorders>
              <w:top w:val="single" w:sz="4" w:space="0" w:color="auto"/>
              <w:lef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Задание</w:t>
            </w:r>
          </w:p>
        </w:tc>
        <w:tc>
          <w:tcPr>
            <w:tcW w:w="7070"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Критерии для оценивания полноты ответа</w:t>
            </w:r>
          </w:p>
        </w:tc>
      </w:tr>
      <w:tr w:rsidR="0070610C" w:rsidRPr="0070610C" w:rsidTr="0070610C">
        <w:trPr>
          <w:trHeight w:hRule="exact" w:val="1709"/>
          <w:jc w:val="center"/>
        </w:trPr>
        <w:tc>
          <w:tcPr>
            <w:tcW w:w="2573" w:type="dxa"/>
            <w:tcBorders>
              <w:top w:val="single" w:sz="4" w:space="0" w:color="auto"/>
              <w:left w:val="single" w:sz="4" w:space="0" w:color="auto"/>
            </w:tcBorders>
            <w:shd w:val="clear" w:color="auto" w:fill="FFFFFF"/>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Описать по плану физическую величину</w:t>
            </w:r>
          </w:p>
        </w:tc>
        <w:tc>
          <w:tcPr>
            <w:tcW w:w="707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44"/>
              </w:numPr>
              <w:tabs>
                <w:tab w:val="left" w:pos="202"/>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Какое свойство тел или явлений характеризует данная величина?</w:t>
            </w:r>
          </w:p>
          <w:p w:rsidR="0070610C" w:rsidRPr="0070610C" w:rsidRDefault="0070610C" w:rsidP="002B6550">
            <w:pPr>
              <w:widowControl w:val="0"/>
              <w:numPr>
                <w:ilvl w:val="0"/>
                <w:numId w:val="44"/>
              </w:numPr>
              <w:tabs>
                <w:tab w:val="left" w:pos="235"/>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Определение физической величины.</w:t>
            </w:r>
          </w:p>
          <w:p w:rsidR="0070610C" w:rsidRPr="0070610C" w:rsidRDefault="0070610C" w:rsidP="002B6550">
            <w:pPr>
              <w:widowControl w:val="0"/>
              <w:numPr>
                <w:ilvl w:val="0"/>
                <w:numId w:val="44"/>
              </w:numPr>
              <w:tabs>
                <w:tab w:val="left" w:pos="230"/>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Формула связи данной величины (графики зависимостей).</w:t>
            </w:r>
          </w:p>
          <w:p w:rsidR="0070610C" w:rsidRPr="0070610C" w:rsidRDefault="0070610C" w:rsidP="002B6550">
            <w:pPr>
              <w:widowControl w:val="0"/>
              <w:numPr>
                <w:ilvl w:val="0"/>
                <w:numId w:val="44"/>
              </w:numPr>
              <w:tabs>
                <w:tab w:val="left" w:pos="22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Единицы величины в международной системе единиц.</w:t>
            </w:r>
          </w:p>
          <w:p w:rsidR="0070610C" w:rsidRPr="0070610C" w:rsidRDefault="0070610C" w:rsidP="002B6550">
            <w:pPr>
              <w:widowControl w:val="0"/>
              <w:numPr>
                <w:ilvl w:val="0"/>
                <w:numId w:val="44"/>
              </w:numPr>
              <w:tabs>
                <w:tab w:val="left" w:pos="21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Прибор/способы измерения величины</w:t>
            </w:r>
          </w:p>
        </w:tc>
      </w:tr>
      <w:tr w:rsidR="0070610C" w:rsidRPr="0070610C" w:rsidTr="0070610C">
        <w:trPr>
          <w:trHeight w:hRule="exact" w:val="2030"/>
          <w:jc w:val="center"/>
        </w:trPr>
        <w:tc>
          <w:tcPr>
            <w:tcW w:w="2573" w:type="dxa"/>
            <w:tcBorders>
              <w:top w:val="single" w:sz="4" w:space="0" w:color="auto"/>
              <w:left w:val="single" w:sz="4" w:space="0" w:color="auto"/>
            </w:tcBorders>
            <w:shd w:val="clear" w:color="auto" w:fill="FFFFFF"/>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lastRenderedPageBreak/>
              <w:t>Описать по плану физический закон</w:t>
            </w:r>
          </w:p>
        </w:tc>
        <w:tc>
          <w:tcPr>
            <w:tcW w:w="707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45"/>
              </w:numPr>
              <w:tabs>
                <w:tab w:val="left" w:pos="211"/>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Словесная формулировка закона.</w:t>
            </w:r>
          </w:p>
          <w:p w:rsidR="0070610C" w:rsidRPr="0070610C" w:rsidRDefault="0070610C" w:rsidP="002B6550">
            <w:pPr>
              <w:widowControl w:val="0"/>
              <w:numPr>
                <w:ilvl w:val="0"/>
                <w:numId w:val="45"/>
              </w:numPr>
              <w:tabs>
                <w:tab w:val="left" w:pos="22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Математическое выражение закона.</w:t>
            </w:r>
          </w:p>
          <w:p w:rsidR="0070610C" w:rsidRPr="0070610C" w:rsidRDefault="0070610C" w:rsidP="002B6550">
            <w:pPr>
              <w:widowControl w:val="0"/>
              <w:numPr>
                <w:ilvl w:val="0"/>
                <w:numId w:val="45"/>
              </w:numPr>
              <w:tabs>
                <w:tab w:val="left" w:pos="221"/>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Название и единицы измерения всех величин, входящих в закон.</w:t>
            </w:r>
          </w:p>
          <w:p w:rsidR="0070610C" w:rsidRPr="0070610C" w:rsidRDefault="0070610C" w:rsidP="002B6550">
            <w:pPr>
              <w:widowControl w:val="0"/>
              <w:numPr>
                <w:ilvl w:val="0"/>
                <w:numId w:val="45"/>
              </w:numPr>
              <w:tabs>
                <w:tab w:val="left" w:pos="235"/>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Опыты, подтверждающие справедливость закона.</w:t>
            </w:r>
          </w:p>
          <w:p w:rsidR="0070610C" w:rsidRPr="0070610C" w:rsidRDefault="0070610C" w:rsidP="002B6550">
            <w:pPr>
              <w:widowControl w:val="0"/>
              <w:numPr>
                <w:ilvl w:val="0"/>
                <w:numId w:val="45"/>
              </w:numPr>
              <w:tabs>
                <w:tab w:val="left" w:pos="21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Примеры применения закона на практике.</w:t>
            </w:r>
          </w:p>
          <w:p w:rsidR="0070610C" w:rsidRPr="0070610C" w:rsidRDefault="0070610C" w:rsidP="002B6550">
            <w:pPr>
              <w:widowControl w:val="0"/>
              <w:numPr>
                <w:ilvl w:val="0"/>
                <w:numId w:val="45"/>
              </w:numPr>
              <w:tabs>
                <w:tab w:val="left" w:pos="22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Условия (границы) применимости закона</w:t>
            </w:r>
          </w:p>
        </w:tc>
      </w:tr>
      <w:tr w:rsidR="0070610C" w:rsidRPr="0070610C" w:rsidTr="0070610C">
        <w:trPr>
          <w:trHeight w:hRule="exact" w:val="1714"/>
          <w:jc w:val="center"/>
        </w:trPr>
        <w:tc>
          <w:tcPr>
            <w:tcW w:w="2573" w:type="dxa"/>
            <w:tcBorders>
              <w:top w:val="single" w:sz="4" w:space="0" w:color="auto"/>
              <w:left w:val="single" w:sz="4" w:space="0" w:color="auto"/>
            </w:tcBorders>
            <w:shd w:val="clear" w:color="auto" w:fill="FFFFFF"/>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Описать по плану физический (исторический) опыт</w:t>
            </w:r>
          </w:p>
        </w:tc>
        <w:tc>
          <w:tcPr>
            <w:tcW w:w="7070"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2B6550">
            <w:pPr>
              <w:widowControl w:val="0"/>
              <w:numPr>
                <w:ilvl w:val="0"/>
                <w:numId w:val="46"/>
              </w:numPr>
              <w:tabs>
                <w:tab w:val="left" w:pos="202"/>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Цель опыта.</w:t>
            </w:r>
          </w:p>
          <w:p w:rsidR="0070610C" w:rsidRPr="0070610C" w:rsidRDefault="0070610C" w:rsidP="002B6550">
            <w:pPr>
              <w:widowControl w:val="0"/>
              <w:numPr>
                <w:ilvl w:val="0"/>
                <w:numId w:val="46"/>
              </w:numPr>
              <w:tabs>
                <w:tab w:val="left" w:pos="235"/>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Схема опыта.</w:t>
            </w:r>
          </w:p>
          <w:p w:rsidR="0070610C" w:rsidRPr="0070610C" w:rsidRDefault="0070610C" w:rsidP="002B6550">
            <w:pPr>
              <w:widowControl w:val="0"/>
              <w:numPr>
                <w:ilvl w:val="0"/>
                <w:numId w:val="46"/>
              </w:numPr>
              <w:tabs>
                <w:tab w:val="left" w:pos="22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Условия, при которых осуществляется опыт.</w:t>
            </w:r>
          </w:p>
          <w:p w:rsidR="0070610C" w:rsidRPr="0070610C" w:rsidRDefault="0070610C" w:rsidP="002B6550">
            <w:pPr>
              <w:widowControl w:val="0"/>
              <w:numPr>
                <w:ilvl w:val="0"/>
                <w:numId w:val="46"/>
              </w:numPr>
              <w:tabs>
                <w:tab w:val="left" w:pos="230"/>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Ход опыта.</w:t>
            </w:r>
          </w:p>
          <w:p w:rsidR="0070610C" w:rsidRPr="0070610C" w:rsidRDefault="0070610C" w:rsidP="002B6550">
            <w:pPr>
              <w:widowControl w:val="0"/>
              <w:numPr>
                <w:ilvl w:val="0"/>
                <w:numId w:val="46"/>
              </w:numPr>
              <w:tabs>
                <w:tab w:val="left" w:pos="21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Результат опыта (его интерпретация)</w:t>
            </w:r>
          </w:p>
        </w:tc>
      </w:tr>
      <w:tr w:rsidR="0070610C" w:rsidRPr="0070610C" w:rsidTr="0070610C">
        <w:trPr>
          <w:trHeight w:hRule="exact" w:val="1406"/>
          <w:jc w:val="center"/>
        </w:trPr>
        <w:tc>
          <w:tcPr>
            <w:tcW w:w="2573" w:type="dxa"/>
            <w:tcBorders>
              <w:top w:val="single" w:sz="4" w:space="0" w:color="auto"/>
              <w:left w:val="single" w:sz="4" w:space="0" w:color="auto"/>
              <w:bottom w:val="single" w:sz="4" w:space="0" w:color="auto"/>
            </w:tcBorders>
            <w:shd w:val="clear" w:color="auto" w:fill="FFFFFF"/>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Описать по плану физический прибор/ устройство</w:t>
            </w:r>
          </w:p>
        </w:tc>
        <w:tc>
          <w:tcPr>
            <w:tcW w:w="7070"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2B6550">
            <w:pPr>
              <w:widowControl w:val="0"/>
              <w:numPr>
                <w:ilvl w:val="0"/>
                <w:numId w:val="47"/>
              </w:numPr>
              <w:tabs>
                <w:tab w:val="left" w:pos="202"/>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Назначение устройства.</w:t>
            </w:r>
          </w:p>
          <w:p w:rsidR="0070610C" w:rsidRPr="0070610C" w:rsidRDefault="0070610C" w:rsidP="002B6550">
            <w:pPr>
              <w:widowControl w:val="0"/>
              <w:numPr>
                <w:ilvl w:val="0"/>
                <w:numId w:val="47"/>
              </w:numPr>
              <w:tabs>
                <w:tab w:val="left" w:pos="235"/>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Схема устройства.</w:t>
            </w:r>
          </w:p>
          <w:p w:rsidR="0070610C" w:rsidRPr="0070610C" w:rsidRDefault="0070610C" w:rsidP="002B6550">
            <w:pPr>
              <w:widowControl w:val="0"/>
              <w:numPr>
                <w:ilvl w:val="0"/>
                <w:numId w:val="47"/>
              </w:numPr>
              <w:tabs>
                <w:tab w:val="left" w:pos="221"/>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Принцип действия устройства.</w:t>
            </w:r>
          </w:p>
          <w:p w:rsidR="0070610C" w:rsidRPr="0070610C" w:rsidRDefault="0070610C" w:rsidP="002B6550">
            <w:pPr>
              <w:widowControl w:val="0"/>
              <w:numPr>
                <w:ilvl w:val="0"/>
                <w:numId w:val="47"/>
              </w:numPr>
              <w:tabs>
                <w:tab w:val="left" w:pos="226"/>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Правила пользования устройством и его применение</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2" w:lineRule="auto"/>
        <w:ind w:firstLine="720"/>
        <w:jc w:val="both"/>
        <w:rPr>
          <w:rFonts w:ascii="Times New Roman" w:eastAsia="Times New Roman" w:hAnsi="Times New Roman" w:cs="Times New Roman"/>
          <w:color w:val="000000"/>
          <w:sz w:val="24"/>
          <w:szCs w:val="24"/>
        </w:rPr>
      </w:pP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«5» </w:t>
      </w:r>
      <w:r w:rsidRPr="0070610C">
        <w:rPr>
          <w:rFonts w:ascii="Times New Roman" w:eastAsia="Times New Roman" w:hAnsi="Times New Roman" w:cs="Times New Roman"/>
          <w:color w:val="000000"/>
          <w:sz w:val="24"/>
          <w:szCs w:val="24"/>
        </w:rPr>
        <w:t>выставляется за верное представление всех элементов, входящих в план ответа.</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«4» </w:t>
      </w:r>
      <w:r w:rsidRPr="0070610C">
        <w:rPr>
          <w:rFonts w:ascii="Times New Roman" w:eastAsia="Times New Roman" w:hAnsi="Times New Roman" w:cs="Times New Roman"/>
          <w:color w:val="000000"/>
          <w:sz w:val="24"/>
          <w:szCs w:val="24"/>
        </w:rPr>
        <w:t>выставляется, соответственно, при наличии неточности в одном из элементов ответа или при отсутствии одного из элементов.</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Нижняя граница </w:t>
      </w:r>
      <w:r w:rsidRPr="0070610C">
        <w:rPr>
          <w:rFonts w:ascii="Times New Roman" w:eastAsia="Times New Roman" w:hAnsi="Times New Roman" w:cs="Times New Roman"/>
          <w:b/>
          <w:bCs/>
          <w:color w:val="000000"/>
          <w:sz w:val="24"/>
          <w:szCs w:val="24"/>
        </w:rPr>
        <w:t xml:space="preserve">отметки </w:t>
      </w:r>
      <w:r w:rsidRPr="0070610C">
        <w:rPr>
          <w:rFonts w:ascii="Times New Roman" w:eastAsia="Times New Roman" w:hAnsi="Times New Roman" w:cs="Times New Roman"/>
          <w:b/>
          <w:bCs/>
          <w:i/>
          <w:iCs/>
          <w:color w:val="000000"/>
          <w:sz w:val="24"/>
          <w:szCs w:val="24"/>
        </w:rPr>
        <w:t>«3»</w:t>
      </w:r>
      <w:r w:rsidRPr="0070610C">
        <w:rPr>
          <w:rFonts w:ascii="Times New Roman" w:eastAsia="Times New Roman" w:hAnsi="Times New Roman" w:cs="Times New Roman"/>
          <w:color w:val="000000"/>
          <w:sz w:val="24"/>
          <w:szCs w:val="24"/>
        </w:rPr>
        <w:t xml:space="preserve"> соответствует устному ответу, в котором верно представлено не менее 60% элементов от полного ответа.</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«2» </w:t>
      </w:r>
      <w:r w:rsidRPr="0070610C">
        <w:rPr>
          <w:rFonts w:ascii="Times New Roman" w:eastAsia="Times New Roman" w:hAnsi="Times New Roman" w:cs="Times New Roman"/>
          <w:color w:val="000000"/>
          <w:sz w:val="24"/>
          <w:szCs w:val="24"/>
        </w:rPr>
        <w:t>выставляется, если обучающийся не раскрывает основное содержание материала (представлено менее 60% элементов от полного ответа).</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Аналогичные критерии можно использовать для оценивания кратковременных конкретных письменных заданий при организации работы с материалом учебника.</w:t>
      </w:r>
    </w:p>
    <w:p w:rsidR="0070610C" w:rsidRPr="0070610C" w:rsidRDefault="0070610C" w:rsidP="0070610C">
      <w:pPr>
        <w:widowControl w:val="0"/>
        <w:spacing w:after="0" w:line="312"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Оценивание письменного опроса</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color w:val="000000"/>
          <w:sz w:val="24"/>
          <w:szCs w:val="24"/>
        </w:rPr>
      </w:pPr>
      <w:r w:rsidRPr="0070610C">
        <w:rPr>
          <w:rFonts w:ascii="Times New Roman" w:eastAsia="Times New Roman" w:hAnsi="Times New Roman" w:cs="Times New Roman"/>
          <w:color w:val="000000"/>
          <w:sz w:val="24"/>
          <w:szCs w:val="24"/>
        </w:rPr>
        <w:t xml:space="preserve">На базе освоенных знаний (величин, формул, законов) целесообразно предложить </w:t>
      </w:r>
      <w:r w:rsidRPr="0070610C">
        <w:rPr>
          <w:rFonts w:ascii="Times New Roman" w:eastAsia="Times New Roman" w:hAnsi="Times New Roman" w:cs="Times New Roman"/>
          <w:b/>
          <w:bCs/>
          <w:color w:val="000000"/>
          <w:sz w:val="24"/>
          <w:szCs w:val="24"/>
        </w:rPr>
        <w:t>письменные задания с кратким ответом на описание и характеристику свойств тел и физических явлений</w:t>
      </w:r>
      <w:r w:rsidRPr="0070610C">
        <w:rPr>
          <w:rFonts w:ascii="Times New Roman" w:eastAsia="Times New Roman" w:hAnsi="Times New Roman" w:cs="Times New Roman"/>
          <w:color w:val="000000"/>
          <w:sz w:val="24"/>
          <w:szCs w:val="24"/>
        </w:rPr>
        <w:t xml:space="preserve">. </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Например, для работы на 15 минут это могут быть 3-4 задания базового уровня сложности с кратким ответом в виде числа или на соответствие и 2 задания повышенного уровня сложности на множественный выбор.</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нижний порог </w:t>
      </w:r>
      <w:r w:rsidRPr="0070610C">
        <w:rPr>
          <w:rFonts w:ascii="Times New Roman" w:eastAsia="Times New Roman" w:hAnsi="Times New Roman" w:cs="Times New Roman"/>
          <w:b/>
          <w:bCs/>
          <w:color w:val="000000"/>
          <w:sz w:val="24"/>
          <w:szCs w:val="24"/>
        </w:rPr>
        <w:t xml:space="preserve">отметки «5» </w:t>
      </w:r>
      <w:r w:rsidRPr="0070610C">
        <w:rPr>
          <w:rFonts w:ascii="Times New Roman" w:eastAsia="Times New Roman" w:hAnsi="Times New Roman" w:cs="Times New Roman"/>
          <w:color w:val="000000"/>
          <w:sz w:val="24"/>
          <w:szCs w:val="24"/>
        </w:rPr>
        <w:t>соответствует получению не менее 80% от максимально возможного балла;</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нижний порог </w:t>
      </w:r>
      <w:r w:rsidRPr="0070610C">
        <w:rPr>
          <w:rFonts w:ascii="Times New Roman" w:eastAsia="Times New Roman" w:hAnsi="Times New Roman" w:cs="Times New Roman"/>
          <w:b/>
          <w:bCs/>
          <w:color w:val="000000"/>
          <w:sz w:val="24"/>
          <w:szCs w:val="24"/>
        </w:rPr>
        <w:t xml:space="preserve">отметки «4» </w:t>
      </w:r>
      <w:r w:rsidRPr="0070610C">
        <w:rPr>
          <w:rFonts w:ascii="Times New Roman" w:eastAsia="Times New Roman" w:hAnsi="Times New Roman" w:cs="Times New Roman"/>
          <w:color w:val="000000"/>
          <w:sz w:val="24"/>
          <w:szCs w:val="24"/>
        </w:rPr>
        <w:t>соответствует получению не менее 60% от максимально возможного балла;</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нижний порог школьной </w:t>
      </w:r>
      <w:r w:rsidRPr="0070610C">
        <w:rPr>
          <w:rFonts w:ascii="Times New Roman" w:eastAsia="Times New Roman" w:hAnsi="Times New Roman" w:cs="Times New Roman"/>
          <w:b/>
          <w:bCs/>
          <w:color w:val="000000"/>
          <w:sz w:val="24"/>
          <w:szCs w:val="24"/>
        </w:rPr>
        <w:t xml:space="preserve">отметки «3» </w:t>
      </w:r>
      <w:r w:rsidRPr="0070610C">
        <w:rPr>
          <w:rFonts w:ascii="Times New Roman" w:eastAsia="Times New Roman" w:hAnsi="Times New Roman" w:cs="Times New Roman"/>
          <w:color w:val="000000"/>
          <w:sz w:val="24"/>
          <w:szCs w:val="24"/>
        </w:rPr>
        <w:t>определяется баллом, соответствующим выполнению заданий базового уровня сложности не менее чем на 60%;</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«2» </w:t>
      </w:r>
      <w:r w:rsidRPr="0070610C">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Одним из важнейших результатов обучения физике является </w:t>
      </w:r>
      <w:r w:rsidRPr="0070610C">
        <w:rPr>
          <w:rFonts w:ascii="Times New Roman" w:eastAsia="Times New Roman" w:hAnsi="Times New Roman" w:cs="Times New Roman"/>
          <w:b/>
          <w:bCs/>
          <w:color w:val="000000"/>
          <w:sz w:val="24"/>
          <w:szCs w:val="24"/>
        </w:rPr>
        <w:t xml:space="preserve">решение </w:t>
      </w:r>
      <w:r w:rsidRPr="0070610C">
        <w:rPr>
          <w:rFonts w:ascii="Times New Roman" w:eastAsia="Times New Roman" w:hAnsi="Times New Roman" w:cs="Times New Roman"/>
          <w:b/>
          <w:bCs/>
          <w:color w:val="000000"/>
          <w:sz w:val="24"/>
          <w:szCs w:val="24"/>
        </w:rPr>
        <w:lastRenderedPageBreak/>
        <w:t>качественных и расчетных задач</w:t>
      </w:r>
      <w:r w:rsidRPr="0070610C">
        <w:rPr>
          <w:rFonts w:ascii="Times New Roman" w:eastAsia="Times New Roman" w:hAnsi="Times New Roman" w:cs="Times New Roman"/>
          <w:color w:val="000000"/>
          <w:sz w:val="24"/>
          <w:szCs w:val="24"/>
        </w:rPr>
        <w:t>.</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Решения качественных задач представляют собой рассуждения, состоящие из ряда связанных друг с другом причинно-следственными связями утверждений, которые подкрепляются ссылками на свойства явлений, формулы и законы. Решение расчетных задач - также запись логически связанных утверждений, но представленных в виде формул, математических преобразований и вычислений.</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Критерии оценивания </w:t>
      </w:r>
      <w:r w:rsidRPr="0070610C">
        <w:rPr>
          <w:rFonts w:ascii="Times New Roman" w:eastAsia="Times New Roman" w:hAnsi="Times New Roman" w:cs="Times New Roman"/>
          <w:i/>
          <w:iCs/>
          <w:color w:val="000000"/>
          <w:sz w:val="24"/>
          <w:szCs w:val="24"/>
        </w:rPr>
        <w:t>качественных</w:t>
      </w:r>
      <w:r w:rsidRPr="0070610C">
        <w:rPr>
          <w:rFonts w:ascii="Times New Roman" w:eastAsia="Times New Roman" w:hAnsi="Times New Roman" w:cs="Times New Roman"/>
          <w:color w:val="000000"/>
          <w:sz w:val="24"/>
          <w:szCs w:val="24"/>
        </w:rPr>
        <w:t xml:space="preserve"> задач должны базироваться на выделении следующих элементов решения:</w:t>
      </w:r>
    </w:p>
    <w:p w:rsidR="0070610C" w:rsidRPr="0070610C" w:rsidRDefault="0070610C" w:rsidP="002B6550">
      <w:pPr>
        <w:widowControl w:val="0"/>
        <w:numPr>
          <w:ilvl w:val="0"/>
          <w:numId w:val="48"/>
        </w:numPr>
        <w:tabs>
          <w:tab w:val="left" w:pos="1086"/>
        </w:tabs>
        <w:spacing w:after="0" w:line="305" w:lineRule="auto"/>
        <w:jc w:val="both"/>
        <w:rPr>
          <w:rFonts w:ascii="Times New Roman" w:eastAsia="Times New Roman" w:hAnsi="Times New Roman" w:cs="Times New Roman"/>
          <w:sz w:val="24"/>
          <w:szCs w:val="24"/>
        </w:rPr>
      </w:pPr>
      <w:bookmarkStart w:id="152" w:name="bookmark96"/>
      <w:bookmarkEnd w:id="152"/>
      <w:r w:rsidRPr="0070610C">
        <w:rPr>
          <w:rFonts w:ascii="Times New Roman" w:eastAsia="Times New Roman" w:hAnsi="Times New Roman" w:cs="Times New Roman"/>
          <w:color w:val="000000"/>
          <w:sz w:val="24"/>
          <w:szCs w:val="24"/>
        </w:rPr>
        <w:t>обоснование ответа, состоящее из нескольких логических шагов с указанием на свойства явлений, формулы или законы, которые подтверждают высказанное утверждение;</w:t>
      </w:r>
    </w:p>
    <w:p w:rsidR="0070610C" w:rsidRPr="0070610C" w:rsidRDefault="0070610C" w:rsidP="002B6550">
      <w:pPr>
        <w:widowControl w:val="0"/>
        <w:numPr>
          <w:ilvl w:val="0"/>
          <w:numId w:val="48"/>
        </w:numPr>
        <w:tabs>
          <w:tab w:val="left" w:pos="1086"/>
        </w:tabs>
        <w:spacing w:after="0" w:line="305" w:lineRule="auto"/>
        <w:jc w:val="both"/>
        <w:rPr>
          <w:rFonts w:ascii="Times New Roman" w:eastAsia="Times New Roman" w:hAnsi="Times New Roman" w:cs="Times New Roman"/>
          <w:sz w:val="24"/>
          <w:szCs w:val="24"/>
        </w:rPr>
      </w:pPr>
      <w:bookmarkStart w:id="153" w:name="bookmark97"/>
      <w:bookmarkEnd w:id="153"/>
      <w:r w:rsidRPr="0070610C">
        <w:rPr>
          <w:rFonts w:ascii="Times New Roman" w:eastAsia="Times New Roman" w:hAnsi="Times New Roman" w:cs="Times New Roman"/>
          <w:color w:val="000000"/>
          <w:sz w:val="24"/>
          <w:szCs w:val="24"/>
        </w:rPr>
        <w:t>указание на свойства явлений, формулы или законы, которые подтверждают высказанное утверждение;</w:t>
      </w:r>
    </w:p>
    <w:p w:rsidR="0070610C" w:rsidRPr="0070610C" w:rsidRDefault="0070610C" w:rsidP="002B6550">
      <w:pPr>
        <w:widowControl w:val="0"/>
        <w:numPr>
          <w:ilvl w:val="0"/>
          <w:numId w:val="48"/>
        </w:numPr>
        <w:tabs>
          <w:tab w:val="left" w:pos="1100"/>
        </w:tabs>
        <w:spacing w:after="0" w:line="305" w:lineRule="auto"/>
        <w:jc w:val="both"/>
        <w:rPr>
          <w:rFonts w:ascii="Times New Roman" w:eastAsia="Times New Roman" w:hAnsi="Times New Roman" w:cs="Times New Roman"/>
          <w:sz w:val="24"/>
          <w:szCs w:val="24"/>
        </w:rPr>
      </w:pPr>
      <w:bookmarkStart w:id="154" w:name="bookmark98"/>
      <w:bookmarkEnd w:id="154"/>
      <w:r w:rsidRPr="0070610C">
        <w:rPr>
          <w:rFonts w:ascii="Times New Roman" w:eastAsia="Times New Roman" w:hAnsi="Times New Roman" w:cs="Times New Roman"/>
          <w:color w:val="000000"/>
          <w:sz w:val="24"/>
          <w:szCs w:val="24"/>
        </w:rPr>
        <w:t>ответ на поставленный в задаче вопрос.</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Поскольку полное объяснение предполагает построение не менее 2-3 логических шагов с опорой на не менее 2-3 изученных свойства физических явлений, физических законов или закономерностей, то при оценивании целесообразно выделять в решении качественных задач полностью верное решение, которое содержит все необходимые элементы, и частично верное решение, которое оценивается по принципу вычитания баллов за отсутствующие необходимые элементы полного обоснования. При оценивании решения качественных задач рекомендуется использовать обобщенные критерии оценивания таких заданий в КИМ ОГЭ (на уровне основного общего образования) по физике.</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Критерии оценивания </w:t>
      </w:r>
      <w:r w:rsidRPr="0070610C">
        <w:rPr>
          <w:rFonts w:ascii="Times New Roman" w:eastAsia="Times New Roman" w:hAnsi="Times New Roman" w:cs="Times New Roman"/>
          <w:i/>
          <w:iCs/>
          <w:color w:val="000000"/>
          <w:sz w:val="24"/>
          <w:szCs w:val="24"/>
        </w:rPr>
        <w:t>расчетных</w:t>
      </w:r>
      <w:r w:rsidRPr="0070610C">
        <w:rPr>
          <w:rFonts w:ascii="Times New Roman" w:eastAsia="Times New Roman" w:hAnsi="Times New Roman" w:cs="Times New Roman"/>
          <w:color w:val="000000"/>
          <w:sz w:val="24"/>
          <w:szCs w:val="24"/>
        </w:rPr>
        <w:t xml:space="preserve"> задач основываются на общепринятом в методике обучения физике плане решения расчетных задач, который включает следующие элементы:</w:t>
      </w:r>
    </w:p>
    <w:p w:rsidR="0070610C" w:rsidRPr="0070610C" w:rsidRDefault="0070610C" w:rsidP="002B6550">
      <w:pPr>
        <w:widowControl w:val="0"/>
        <w:numPr>
          <w:ilvl w:val="0"/>
          <w:numId w:val="49"/>
        </w:numPr>
        <w:tabs>
          <w:tab w:val="left" w:pos="1076"/>
        </w:tabs>
        <w:spacing w:after="0" w:line="310" w:lineRule="auto"/>
        <w:jc w:val="both"/>
        <w:rPr>
          <w:rFonts w:ascii="Times New Roman" w:eastAsia="Times New Roman" w:hAnsi="Times New Roman" w:cs="Times New Roman"/>
          <w:sz w:val="24"/>
          <w:szCs w:val="24"/>
        </w:rPr>
      </w:pPr>
      <w:bookmarkStart w:id="155" w:name="bookmark99"/>
      <w:bookmarkEnd w:id="155"/>
      <w:r w:rsidRPr="0070610C">
        <w:rPr>
          <w:rFonts w:ascii="Times New Roman" w:eastAsia="Times New Roman" w:hAnsi="Times New Roman" w:cs="Times New Roman"/>
          <w:color w:val="000000"/>
          <w:sz w:val="24"/>
          <w:szCs w:val="24"/>
        </w:rPr>
        <w:t>работа с условием задачи: запись «Дано», включая данные из условия задачи и справочные величины, необходимые для решения задачи;</w:t>
      </w:r>
    </w:p>
    <w:p w:rsidR="0070610C" w:rsidRPr="0070610C" w:rsidRDefault="0070610C" w:rsidP="002B6550">
      <w:pPr>
        <w:widowControl w:val="0"/>
        <w:numPr>
          <w:ilvl w:val="0"/>
          <w:numId w:val="49"/>
        </w:numPr>
        <w:tabs>
          <w:tab w:val="left" w:pos="1071"/>
        </w:tabs>
        <w:spacing w:after="0" w:line="310" w:lineRule="auto"/>
        <w:jc w:val="both"/>
        <w:rPr>
          <w:rFonts w:ascii="Times New Roman" w:eastAsia="Times New Roman" w:hAnsi="Times New Roman" w:cs="Times New Roman"/>
          <w:sz w:val="24"/>
          <w:szCs w:val="24"/>
        </w:rPr>
      </w:pPr>
      <w:bookmarkStart w:id="156" w:name="bookmark100"/>
      <w:bookmarkEnd w:id="156"/>
      <w:r w:rsidRPr="0070610C">
        <w:rPr>
          <w:rFonts w:ascii="Times New Roman" w:eastAsia="Times New Roman" w:hAnsi="Times New Roman" w:cs="Times New Roman"/>
          <w:color w:val="000000"/>
          <w:sz w:val="24"/>
          <w:szCs w:val="24"/>
        </w:rPr>
        <w:t>обоснование физической модели: представление рисунка, если это необходимо для понимания физической ситуации, указание на то, какие явления или процессы рассматриваются, какие закономерности можно использовать для решения задачи и чем можно пренебречь, чтобы ситуация отвечала выбранной модели;</w:t>
      </w:r>
    </w:p>
    <w:p w:rsidR="0070610C" w:rsidRPr="0070610C" w:rsidRDefault="0070610C" w:rsidP="002B6550">
      <w:pPr>
        <w:widowControl w:val="0"/>
        <w:numPr>
          <w:ilvl w:val="0"/>
          <w:numId w:val="49"/>
        </w:numPr>
        <w:tabs>
          <w:tab w:val="left" w:pos="1086"/>
        </w:tabs>
        <w:spacing w:after="0" w:line="310" w:lineRule="auto"/>
        <w:jc w:val="both"/>
        <w:rPr>
          <w:rFonts w:ascii="Times New Roman" w:eastAsia="Times New Roman" w:hAnsi="Times New Roman" w:cs="Times New Roman"/>
          <w:sz w:val="24"/>
          <w:szCs w:val="24"/>
        </w:rPr>
      </w:pPr>
      <w:bookmarkStart w:id="157" w:name="bookmark101"/>
      <w:bookmarkEnd w:id="157"/>
      <w:r w:rsidRPr="0070610C">
        <w:rPr>
          <w:rFonts w:ascii="Times New Roman" w:eastAsia="Times New Roman" w:hAnsi="Times New Roman" w:cs="Times New Roman"/>
          <w:color w:val="000000"/>
          <w:sz w:val="24"/>
          <w:szCs w:val="24"/>
        </w:rPr>
        <w:t>запись всех необходимых для решения задачи законов и формул;</w:t>
      </w:r>
    </w:p>
    <w:p w:rsidR="0070610C" w:rsidRPr="0070610C" w:rsidRDefault="0070610C" w:rsidP="002B6550">
      <w:pPr>
        <w:widowControl w:val="0"/>
        <w:numPr>
          <w:ilvl w:val="0"/>
          <w:numId w:val="49"/>
        </w:numPr>
        <w:tabs>
          <w:tab w:val="left" w:pos="1066"/>
        </w:tabs>
        <w:spacing w:after="0" w:line="310" w:lineRule="auto"/>
        <w:jc w:val="both"/>
        <w:rPr>
          <w:rFonts w:ascii="Times New Roman" w:eastAsia="Times New Roman" w:hAnsi="Times New Roman" w:cs="Times New Roman"/>
          <w:sz w:val="24"/>
          <w:szCs w:val="24"/>
        </w:rPr>
      </w:pPr>
      <w:bookmarkStart w:id="158" w:name="bookmark102"/>
      <w:bookmarkEnd w:id="158"/>
      <w:r w:rsidRPr="0070610C">
        <w:rPr>
          <w:rFonts w:ascii="Times New Roman" w:eastAsia="Times New Roman" w:hAnsi="Times New Roman" w:cs="Times New Roman"/>
          <w:color w:val="000000"/>
          <w:sz w:val="24"/>
          <w:szCs w:val="24"/>
        </w:rPr>
        <w:t>проведение математических преобразований и расчетов, получение ответа;</w:t>
      </w:r>
    </w:p>
    <w:p w:rsidR="0070610C" w:rsidRPr="0070610C" w:rsidRDefault="0070610C" w:rsidP="002B6550">
      <w:pPr>
        <w:widowControl w:val="0"/>
        <w:numPr>
          <w:ilvl w:val="0"/>
          <w:numId w:val="49"/>
        </w:numPr>
        <w:tabs>
          <w:tab w:val="left" w:pos="1081"/>
        </w:tabs>
        <w:spacing w:after="0" w:line="310" w:lineRule="auto"/>
        <w:jc w:val="both"/>
        <w:rPr>
          <w:rFonts w:ascii="Times New Roman" w:eastAsia="Times New Roman" w:hAnsi="Times New Roman" w:cs="Times New Roman"/>
          <w:sz w:val="24"/>
          <w:szCs w:val="24"/>
        </w:rPr>
      </w:pPr>
      <w:bookmarkStart w:id="159" w:name="bookmark103"/>
      <w:bookmarkEnd w:id="159"/>
      <w:r w:rsidRPr="0070610C">
        <w:rPr>
          <w:rFonts w:ascii="Times New Roman" w:eastAsia="Times New Roman" w:hAnsi="Times New Roman" w:cs="Times New Roman"/>
          <w:color w:val="000000"/>
          <w:sz w:val="24"/>
          <w:szCs w:val="24"/>
        </w:rPr>
        <w:t>проверка ответа одним из выбранных способов (например, с учетом проверки единиц измерения величин).</w:t>
      </w:r>
    </w:p>
    <w:p w:rsidR="0070610C" w:rsidRPr="0070610C" w:rsidRDefault="0070610C" w:rsidP="0070610C">
      <w:pPr>
        <w:widowControl w:val="0"/>
        <w:spacing w:after="0" w:line="310"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color w:val="000000"/>
          <w:sz w:val="24"/>
          <w:szCs w:val="24"/>
        </w:rPr>
        <w:t>Решение расчетной задачи оценивается по письменному ответу</w:t>
      </w:r>
      <w:r w:rsidRPr="0070610C">
        <w:rPr>
          <w:rFonts w:ascii="Times New Roman" w:eastAsia="Times New Roman" w:hAnsi="Times New Roman" w:cs="Times New Roman"/>
          <w:color w:val="000000"/>
          <w:sz w:val="24"/>
          <w:szCs w:val="24"/>
        </w:rPr>
        <w:t>. Как правило, все пункты, кроме обоснования модели, входят в письменное решение и обязательно требуются от обучающихся при решении любых задач. А анализ условия задачи, выбор модели и необходимых уравнений обычно проговаривается только устно. При этом при повторении однотипных задач его многократно не озвучивают, и у обучающихся не вырабатывается умение проводить полный анализ физических процессов и обосновывать выбор законов и формул. Поэтому для текущего оценивания целесообразно и этот пункт включать в письменный ответ хотя бы в виде небольших комментариев.</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lastRenderedPageBreak/>
        <w:t>При оценивании письменных решений расчетных задач рекомендуется по возможности на всех этапах использовать обобщенные критерии оценивания таких заданий в КИМ ОГЭ (на уровне основного общего образования) и КИМ ЕГЭ (на уровне среднего общего образования) по физике. Следует обратить внимание, что согласно обобщенным критериям ГИА расчетная задача не считается решенной, если отсутствует запись всех необходимых для решения задачи законов и формул.</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Уровень сложности расчетных задач зависит от того, предполагает ли решение использование формул и законов из одной или нескольких тем данного раздела, из одного или двух разделов школьного курса физики, от использования явно или неявно заданной модели. Для определения уровня </w:t>
      </w:r>
      <w:proofErr w:type="spellStart"/>
      <w:r w:rsidRPr="0070610C">
        <w:rPr>
          <w:rFonts w:ascii="Times New Roman" w:eastAsia="Times New Roman" w:hAnsi="Times New Roman" w:cs="Times New Roman"/>
          <w:color w:val="000000"/>
          <w:sz w:val="24"/>
          <w:szCs w:val="24"/>
        </w:rPr>
        <w:t>сформированности</w:t>
      </w:r>
      <w:proofErr w:type="spellEnd"/>
      <w:r w:rsidRPr="0070610C">
        <w:rPr>
          <w:rFonts w:ascii="Times New Roman" w:eastAsia="Times New Roman" w:hAnsi="Times New Roman" w:cs="Times New Roman"/>
          <w:color w:val="000000"/>
          <w:sz w:val="24"/>
          <w:szCs w:val="24"/>
        </w:rPr>
        <w:t xml:space="preserve"> у обучающихся умений решать расчетные задачи при изучении каждой темы рекомендуется проводить самостоятельные работы, задания которой включают расчетные задачи разного уровня сложности.</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Тематическая контрольная работа </w:t>
      </w:r>
      <w:r w:rsidRPr="0070610C">
        <w:rPr>
          <w:rFonts w:ascii="Times New Roman" w:eastAsia="Times New Roman" w:hAnsi="Times New Roman" w:cs="Times New Roman"/>
          <w:color w:val="000000"/>
          <w:sz w:val="24"/>
          <w:szCs w:val="24"/>
        </w:rPr>
        <w:t>может одновременно включать задания на описание и характеристику свойств тел и физических явлений, качественные и расчетные задачи разного уровня сложности, и оценивать по совокупности уровень освоения группы предметных результатов на содержании изучаемой темы.</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результатов выполнения самостоятельных или тематических работ рекомендуется использовать следующие подходы при переводе первичного балла за выполнение работы в отметку:</w:t>
      </w:r>
    </w:p>
    <w:p w:rsidR="0070610C" w:rsidRPr="0070610C" w:rsidRDefault="0070610C" w:rsidP="0070610C">
      <w:pPr>
        <w:widowControl w:val="0"/>
        <w:tabs>
          <w:tab w:val="right" w:pos="2693"/>
          <w:tab w:val="right" w:pos="3803"/>
          <w:tab w:val="center" w:pos="4162"/>
          <w:tab w:val="left" w:pos="4489"/>
          <w:tab w:val="left" w:pos="6337"/>
          <w:tab w:val="right" w:pos="9638"/>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нижний</w:t>
      </w:r>
      <w:r w:rsidRPr="0070610C">
        <w:rPr>
          <w:rFonts w:ascii="Times New Roman" w:eastAsia="Times New Roman" w:hAnsi="Times New Roman" w:cs="Times New Roman"/>
          <w:color w:val="000000"/>
          <w:sz w:val="24"/>
          <w:szCs w:val="24"/>
        </w:rPr>
        <w:tab/>
        <w:t>порог</w:t>
      </w:r>
      <w:r w:rsidRPr="0070610C">
        <w:rPr>
          <w:rFonts w:ascii="Times New Roman" w:eastAsia="Times New Roman" w:hAnsi="Times New Roman" w:cs="Times New Roman"/>
          <w:color w:val="000000"/>
          <w:sz w:val="24"/>
          <w:szCs w:val="24"/>
        </w:rPr>
        <w:tab/>
      </w:r>
      <w:r w:rsidRPr="0070610C">
        <w:rPr>
          <w:rFonts w:ascii="Times New Roman" w:eastAsia="Times New Roman" w:hAnsi="Times New Roman" w:cs="Times New Roman"/>
          <w:b/>
          <w:bCs/>
          <w:color w:val="000000"/>
          <w:sz w:val="24"/>
          <w:szCs w:val="24"/>
        </w:rPr>
        <w:t>отметки</w:t>
      </w:r>
      <w:proofErr w:type="gramStart"/>
      <w:r w:rsidRPr="0070610C">
        <w:rPr>
          <w:rFonts w:ascii="Times New Roman" w:eastAsia="Times New Roman" w:hAnsi="Times New Roman" w:cs="Times New Roman"/>
          <w:b/>
          <w:bCs/>
          <w:color w:val="000000"/>
          <w:sz w:val="24"/>
          <w:szCs w:val="24"/>
        </w:rPr>
        <w:tab/>
        <w:t>«</w:t>
      </w:r>
      <w:proofErr w:type="gramEnd"/>
      <w:r w:rsidRPr="0070610C">
        <w:rPr>
          <w:rFonts w:ascii="Times New Roman" w:eastAsia="Times New Roman" w:hAnsi="Times New Roman" w:cs="Times New Roman"/>
          <w:b/>
          <w:bCs/>
          <w:color w:val="000000"/>
          <w:sz w:val="24"/>
          <w:szCs w:val="24"/>
        </w:rPr>
        <w:t>5»</w:t>
      </w:r>
      <w:r w:rsidRPr="0070610C">
        <w:rPr>
          <w:rFonts w:ascii="Times New Roman" w:eastAsia="Times New Roman" w:hAnsi="Times New Roman" w:cs="Times New Roman"/>
          <w:b/>
          <w:bCs/>
          <w:color w:val="000000"/>
          <w:sz w:val="24"/>
          <w:szCs w:val="24"/>
        </w:rPr>
        <w:tab/>
      </w:r>
      <w:r w:rsidRPr="0070610C">
        <w:rPr>
          <w:rFonts w:ascii="Times New Roman" w:eastAsia="Times New Roman" w:hAnsi="Times New Roman" w:cs="Times New Roman"/>
          <w:color w:val="000000"/>
          <w:sz w:val="24"/>
          <w:szCs w:val="24"/>
        </w:rPr>
        <w:t>соответствует</w:t>
      </w:r>
      <w:r w:rsidRPr="0070610C">
        <w:rPr>
          <w:rFonts w:ascii="Times New Roman" w:eastAsia="Times New Roman" w:hAnsi="Times New Roman" w:cs="Times New Roman"/>
          <w:color w:val="000000"/>
          <w:sz w:val="24"/>
          <w:szCs w:val="24"/>
        </w:rPr>
        <w:tab/>
        <w:t>выполнению всей</w:t>
      </w:r>
      <w:r w:rsidRPr="0070610C">
        <w:rPr>
          <w:rFonts w:ascii="Times New Roman" w:eastAsia="Times New Roman" w:hAnsi="Times New Roman" w:cs="Times New Roman"/>
          <w:color w:val="000000"/>
          <w:sz w:val="24"/>
          <w:szCs w:val="24"/>
        </w:rPr>
        <w:tab/>
        <w:t>работы</w:t>
      </w:r>
    </w:p>
    <w:p w:rsidR="0070610C" w:rsidRPr="0070610C" w:rsidRDefault="0070610C" w:rsidP="0070610C">
      <w:pPr>
        <w:widowControl w:val="0"/>
        <w:spacing w:after="0" w:line="312"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чем на 80%;</w:t>
      </w:r>
    </w:p>
    <w:p w:rsidR="0070610C" w:rsidRPr="0070610C" w:rsidRDefault="0070610C" w:rsidP="0070610C">
      <w:pPr>
        <w:widowControl w:val="0"/>
        <w:tabs>
          <w:tab w:val="right" w:pos="2693"/>
          <w:tab w:val="right" w:pos="3803"/>
          <w:tab w:val="center" w:pos="4162"/>
          <w:tab w:val="left" w:pos="4489"/>
          <w:tab w:val="left" w:pos="6337"/>
          <w:tab w:val="right" w:pos="9638"/>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нижний</w:t>
      </w:r>
      <w:r w:rsidRPr="0070610C">
        <w:rPr>
          <w:rFonts w:ascii="Times New Roman" w:eastAsia="Times New Roman" w:hAnsi="Times New Roman" w:cs="Times New Roman"/>
          <w:color w:val="000000"/>
          <w:sz w:val="24"/>
          <w:szCs w:val="24"/>
        </w:rPr>
        <w:tab/>
        <w:t>порог</w:t>
      </w:r>
      <w:r w:rsidRPr="0070610C">
        <w:rPr>
          <w:rFonts w:ascii="Times New Roman" w:eastAsia="Times New Roman" w:hAnsi="Times New Roman" w:cs="Times New Roman"/>
          <w:color w:val="000000"/>
          <w:sz w:val="24"/>
          <w:szCs w:val="24"/>
        </w:rPr>
        <w:tab/>
      </w:r>
      <w:r w:rsidRPr="0070610C">
        <w:rPr>
          <w:rFonts w:ascii="Times New Roman" w:eastAsia="Times New Roman" w:hAnsi="Times New Roman" w:cs="Times New Roman"/>
          <w:b/>
          <w:bCs/>
          <w:color w:val="000000"/>
          <w:sz w:val="24"/>
          <w:szCs w:val="24"/>
        </w:rPr>
        <w:t>отметки</w:t>
      </w:r>
      <w:proofErr w:type="gramStart"/>
      <w:r w:rsidRPr="0070610C">
        <w:rPr>
          <w:rFonts w:ascii="Times New Roman" w:eastAsia="Times New Roman" w:hAnsi="Times New Roman" w:cs="Times New Roman"/>
          <w:b/>
          <w:bCs/>
          <w:color w:val="000000"/>
          <w:sz w:val="24"/>
          <w:szCs w:val="24"/>
        </w:rPr>
        <w:tab/>
        <w:t>«</w:t>
      </w:r>
      <w:proofErr w:type="gramEnd"/>
      <w:r w:rsidRPr="0070610C">
        <w:rPr>
          <w:rFonts w:ascii="Times New Roman" w:eastAsia="Times New Roman" w:hAnsi="Times New Roman" w:cs="Times New Roman"/>
          <w:b/>
          <w:bCs/>
          <w:color w:val="000000"/>
          <w:sz w:val="24"/>
          <w:szCs w:val="24"/>
        </w:rPr>
        <w:t>4»</w:t>
      </w:r>
      <w:r w:rsidRPr="0070610C">
        <w:rPr>
          <w:rFonts w:ascii="Times New Roman" w:eastAsia="Times New Roman" w:hAnsi="Times New Roman" w:cs="Times New Roman"/>
          <w:b/>
          <w:bCs/>
          <w:color w:val="000000"/>
          <w:sz w:val="24"/>
          <w:szCs w:val="24"/>
        </w:rPr>
        <w:tab/>
      </w:r>
      <w:r w:rsidRPr="0070610C">
        <w:rPr>
          <w:rFonts w:ascii="Times New Roman" w:eastAsia="Times New Roman" w:hAnsi="Times New Roman" w:cs="Times New Roman"/>
          <w:color w:val="000000"/>
          <w:sz w:val="24"/>
          <w:szCs w:val="24"/>
        </w:rPr>
        <w:t>соответствует</w:t>
      </w:r>
      <w:r w:rsidRPr="0070610C">
        <w:rPr>
          <w:rFonts w:ascii="Times New Roman" w:eastAsia="Times New Roman" w:hAnsi="Times New Roman" w:cs="Times New Roman"/>
          <w:color w:val="000000"/>
          <w:sz w:val="24"/>
          <w:szCs w:val="24"/>
        </w:rPr>
        <w:tab/>
        <w:t>выполнению всей</w:t>
      </w:r>
      <w:r w:rsidRPr="0070610C">
        <w:rPr>
          <w:rFonts w:ascii="Times New Roman" w:eastAsia="Times New Roman" w:hAnsi="Times New Roman" w:cs="Times New Roman"/>
          <w:color w:val="000000"/>
          <w:sz w:val="24"/>
          <w:szCs w:val="24"/>
        </w:rPr>
        <w:tab/>
        <w:t>работы</w:t>
      </w:r>
    </w:p>
    <w:p w:rsidR="0070610C" w:rsidRPr="0070610C" w:rsidRDefault="0070610C" w:rsidP="0070610C">
      <w:pPr>
        <w:widowControl w:val="0"/>
        <w:spacing w:after="0" w:line="312"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не менее чем на 60%;</w:t>
      </w:r>
    </w:p>
    <w:p w:rsidR="0070610C" w:rsidRPr="0070610C" w:rsidRDefault="0070610C" w:rsidP="0070610C">
      <w:pPr>
        <w:widowControl w:val="0"/>
        <w:tabs>
          <w:tab w:val="right" w:pos="2693"/>
          <w:tab w:val="right" w:pos="3803"/>
          <w:tab w:val="center" w:pos="4162"/>
          <w:tab w:val="left" w:pos="4522"/>
          <w:tab w:val="left" w:pos="6303"/>
        </w:tabs>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нижний</w:t>
      </w:r>
      <w:r w:rsidRPr="0070610C">
        <w:rPr>
          <w:rFonts w:ascii="Times New Roman" w:eastAsia="Times New Roman" w:hAnsi="Times New Roman" w:cs="Times New Roman"/>
          <w:color w:val="000000"/>
          <w:sz w:val="24"/>
          <w:szCs w:val="24"/>
        </w:rPr>
        <w:tab/>
        <w:t>порог</w:t>
      </w:r>
      <w:r w:rsidRPr="0070610C">
        <w:rPr>
          <w:rFonts w:ascii="Times New Roman" w:eastAsia="Times New Roman" w:hAnsi="Times New Roman" w:cs="Times New Roman"/>
          <w:color w:val="000000"/>
          <w:sz w:val="24"/>
          <w:szCs w:val="24"/>
        </w:rPr>
        <w:tab/>
      </w:r>
      <w:r w:rsidRPr="0070610C">
        <w:rPr>
          <w:rFonts w:ascii="Times New Roman" w:eastAsia="Times New Roman" w:hAnsi="Times New Roman" w:cs="Times New Roman"/>
          <w:b/>
          <w:bCs/>
          <w:color w:val="000000"/>
          <w:sz w:val="24"/>
          <w:szCs w:val="24"/>
        </w:rPr>
        <w:t>отметки</w:t>
      </w:r>
      <w:proofErr w:type="gramStart"/>
      <w:r w:rsidRPr="0070610C">
        <w:rPr>
          <w:rFonts w:ascii="Times New Roman" w:eastAsia="Times New Roman" w:hAnsi="Times New Roman" w:cs="Times New Roman"/>
          <w:b/>
          <w:bCs/>
          <w:color w:val="000000"/>
          <w:sz w:val="24"/>
          <w:szCs w:val="24"/>
        </w:rPr>
        <w:tab/>
        <w:t>«</w:t>
      </w:r>
      <w:proofErr w:type="gramEnd"/>
      <w:r w:rsidRPr="0070610C">
        <w:rPr>
          <w:rFonts w:ascii="Times New Roman" w:eastAsia="Times New Roman" w:hAnsi="Times New Roman" w:cs="Times New Roman"/>
          <w:b/>
          <w:bCs/>
          <w:color w:val="000000"/>
          <w:sz w:val="24"/>
          <w:szCs w:val="24"/>
        </w:rPr>
        <w:t>3»</w:t>
      </w:r>
      <w:r w:rsidRPr="0070610C">
        <w:rPr>
          <w:rFonts w:ascii="Times New Roman" w:eastAsia="Times New Roman" w:hAnsi="Times New Roman" w:cs="Times New Roman"/>
          <w:b/>
          <w:bCs/>
          <w:color w:val="000000"/>
          <w:sz w:val="24"/>
          <w:szCs w:val="24"/>
        </w:rPr>
        <w:tab/>
      </w:r>
      <w:r w:rsidRPr="0070610C">
        <w:rPr>
          <w:rFonts w:ascii="Times New Roman" w:eastAsia="Times New Roman" w:hAnsi="Times New Roman" w:cs="Times New Roman"/>
          <w:color w:val="000000"/>
          <w:sz w:val="24"/>
          <w:szCs w:val="24"/>
        </w:rPr>
        <w:t>определяется</w:t>
      </w:r>
      <w:r w:rsidRPr="0070610C">
        <w:rPr>
          <w:rFonts w:ascii="Times New Roman" w:eastAsia="Times New Roman" w:hAnsi="Times New Roman" w:cs="Times New Roman"/>
          <w:color w:val="000000"/>
          <w:sz w:val="24"/>
          <w:szCs w:val="24"/>
        </w:rPr>
        <w:tab/>
        <w:t>баллом, соответствующим</w:t>
      </w:r>
    </w:p>
    <w:p w:rsidR="0070610C" w:rsidRPr="0070610C" w:rsidRDefault="0070610C" w:rsidP="0070610C">
      <w:pPr>
        <w:widowControl w:val="0"/>
        <w:tabs>
          <w:tab w:val="right" w:pos="3803"/>
        </w:tabs>
        <w:spacing w:after="0" w:line="312"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выполнению заданий</w:t>
      </w:r>
      <w:r w:rsidRPr="0070610C">
        <w:rPr>
          <w:rFonts w:ascii="Times New Roman" w:eastAsia="Times New Roman" w:hAnsi="Times New Roman" w:cs="Times New Roman"/>
          <w:color w:val="000000"/>
          <w:sz w:val="24"/>
          <w:szCs w:val="24"/>
        </w:rPr>
        <w:tab/>
        <w:t>базового уровня сложности не менее чем на 60%;</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«2» </w:t>
      </w:r>
      <w:r w:rsidRPr="0070610C">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70610C" w:rsidRPr="0070610C" w:rsidRDefault="0070610C" w:rsidP="0070610C">
      <w:pPr>
        <w:keepNext/>
        <w:keepLines/>
        <w:widowControl w:val="0"/>
        <w:spacing w:after="0" w:line="312" w:lineRule="auto"/>
        <w:jc w:val="center"/>
        <w:outlineLvl w:val="0"/>
        <w:rPr>
          <w:rFonts w:ascii="Times New Roman" w:eastAsia="Times New Roman" w:hAnsi="Times New Roman" w:cs="Times New Roman"/>
          <w:b/>
          <w:bCs/>
          <w:sz w:val="24"/>
          <w:szCs w:val="24"/>
        </w:rPr>
      </w:pPr>
      <w:bookmarkStart w:id="160" w:name="bookmark104"/>
      <w:bookmarkStart w:id="161" w:name="bookmark105"/>
      <w:bookmarkStart w:id="162" w:name="bookmark106"/>
      <w:r w:rsidRPr="0070610C">
        <w:rPr>
          <w:rFonts w:ascii="Times New Roman" w:eastAsia="Times New Roman" w:hAnsi="Times New Roman" w:cs="Times New Roman"/>
          <w:b/>
          <w:bCs/>
          <w:color w:val="000000"/>
          <w:sz w:val="24"/>
          <w:szCs w:val="24"/>
        </w:rPr>
        <w:t xml:space="preserve">Критерии оценивания </w:t>
      </w:r>
      <w:proofErr w:type="spellStart"/>
      <w:r w:rsidRPr="0070610C">
        <w:rPr>
          <w:rFonts w:ascii="Times New Roman" w:eastAsia="Times New Roman" w:hAnsi="Times New Roman" w:cs="Times New Roman"/>
          <w:b/>
          <w:bCs/>
          <w:color w:val="000000"/>
          <w:sz w:val="24"/>
          <w:szCs w:val="24"/>
        </w:rPr>
        <w:t>сформированности</w:t>
      </w:r>
      <w:proofErr w:type="spellEnd"/>
      <w:r w:rsidRPr="0070610C">
        <w:rPr>
          <w:rFonts w:ascii="Times New Roman" w:eastAsia="Times New Roman" w:hAnsi="Times New Roman" w:cs="Times New Roman"/>
          <w:b/>
          <w:bCs/>
          <w:color w:val="000000"/>
          <w:sz w:val="24"/>
          <w:szCs w:val="24"/>
        </w:rPr>
        <w:br/>
        <w:t>методологических умений</w:t>
      </w:r>
      <w:bookmarkEnd w:id="160"/>
      <w:bookmarkEnd w:id="161"/>
      <w:bookmarkEnd w:id="162"/>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блоке предметных результатов, связанном с формированием методологических умений, можно выделить две части: теоретическое освоение методов научного познания и формирование экспериментальных умений.</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Теоретическое освоение методов научного познания </w:t>
      </w:r>
      <w:r w:rsidRPr="0070610C">
        <w:rPr>
          <w:rFonts w:ascii="Times New Roman" w:eastAsia="Times New Roman" w:hAnsi="Times New Roman" w:cs="Times New Roman"/>
          <w:color w:val="000000"/>
          <w:sz w:val="24"/>
          <w:szCs w:val="24"/>
        </w:rPr>
        <w:t>предполагает формирование умений:</w:t>
      </w:r>
    </w:p>
    <w:p w:rsidR="0070610C" w:rsidRPr="0070610C" w:rsidRDefault="0070610C" w:rsidP="002B6550">
      <w:pPr>
        <w:widowControl w:val="0"/>
        <w:numPr>
          <w:ilvl w:val="0"/>
          <w:numId w:val="43"/>
        </w:numPr>
        <w:tabs>
          <w:tab w:val="left" w:pos="1006"/>
        </w:tabs>
        <w:spacing w:after="0" w:line="305" w:lineRule="auto"/>
        <w:jc w:val="both"/>
        <w:rPr>
          <w:rFonts w:ascii="Times New Roman" w:eastAsia="Times New Roman" w:hAnsi="Times New Roman" w:cs="Times New Roman"/>
          <w:sz w:val="24"/>
          <w:szCs w:val="24"/>
        </w:rPr>
      </w:pPr>
      <w:bookmarkStart w:id="163" w:name="bookmark107"/>
      <w:bookmarkEnd w:id="163"/>
      <w:r w:rsidRPr="0070610C">
        <w:rPr>
          <w:rFonts w:ascii="Times New Roman" w:eastAsia="Times New Roman" w:hAnsi="Times New Roman" w:cs="Times New Roman"/>
          <w:color w:val="000000"/>
          <w:sz w:val="24"/>
          <w:szCs w:val="24"/>
        </w:rPr>
        <w:t>распознавать проблемы, которые можно решить при помощи физических методов;</w:t>
      </w:r>
    </w:p>
    <w:p w:rsidR="0070610C" w:rsidRPr="0070610C" w:rsidRDefault="0070610C" w:rsidP="002B6550">
      <w:pPr>
        <w:widowControl w:val="0"/>
        <w:numPr>
          <w:ilvl w:val="0"/>
          <w:numId w:val="43"/>
        </w:numPr>
        <w:tabs>
          <w:tab w:val="left" w:pos="1018"/>
        </w:tabs>
        <w:spacing w:after="0" w:line="305" w:lineRule="auto"/>
        <w:jc w:val="both"/>
        <w:rPr>
          <w:rFonts w:ascii="Times New Roman" w:eastAsia="Times New Roman" w:hAnsi="Times New Roman" w:cs="Times New Roman"/>
          <w:sz w:val="24"/>
          <w:szCs w:val="24"/>
        </w:rPr>
      </w:pPr>
      <w:bookmarkStart w:id="164" w:name="bookmark108"/>
      <w:bookmarkEnd w:id="164"/>
      <w:r w:rsidRPr="0070610C">
        <w:rPr>
          <w:rFonts w:ascii="Times New Roman" w:eastAsia="Times New Roman" w:hAnsi="Times New Roman" w:cs="Times New Roman"/>
          <w:color w:val="000000"/>
          <w:sz w:val="24"/>
          <w:szCs w:val="24"/>
        </w:rPr>
        <w:t>формулировать гипотезу или цель описанного исследования;</w:t>
      </w:r>
    </w:p>
    <w:p w:rsidR="0070610C" w:rsidRPr="0070610C" w:rsidRDefault="0070610C" w:rsidP="002B6550">
      <w:pPr>
        <w:widowControl w:val="0"/>
        <w:numPr>
          <w:ilvl w:val="0"/>
          <w:numId w:val="43"/>
        </w:numPr>
        <w:tabs>
          <w:tab w:val="left" w:pos="1006"/>
        </w:tabs>
        <w:spacing w:after="0" w:line="305" w:lineRule="auto"/>
        <w:jc w:val="both"/>
        <w:rPr>
          <w:rFonts w:ascii="Times New Roman" w:eastAsia="Times New Roman" w:hAnsi="Times New Roman" w:cs="Times New Roman"/>
          <w:sz w:val="24"/>
          <w:szCs w:val="24"/>
        </w:rPr>
      </w:pPr>
      <w:bookmarkStart w:id="165" w:name="bookmark109"/>
      <w:bookmarkEnd w:id="165"/>
      <w:r w:rsidRPr="0070610C">
        <w:rPr>
          <w:rFonts w:ascii="Times New Roman" w:eastAsia="Times New Roman" w:hAnsi="Times New Roman" w:cs="Times New Roman"/>
          <w:color w:val="000000"/>
          <w:sz w:val="24"/>
          <w:szCs w:val="24"/>
        </w:rPr>
        <w:t>планировать опыт с учетом измерения изменяемых величин и обеспечения неизменности остальных параметров;</w:t>
      </w:r>
    </w:p>
    <w:p w:rsidR="0070610C" w:rsidRPr="0070610C" w:rsidRDefault="0070610C" w:rsidP="002B6550">
      <w:pPr>
        <w:widowControl w:val="0"/>
        <w:numPr>
          <w:ilvl w:val="0"/>
          <w:numId w:val="43"/>
        </w:numPr>
        <w:tabs>
          <w:tab w:val="left" w:pos="1018"/>
        </w:tabs>
        <w:spacing w:after="0" w:line="305" w:lineRule="auto"/>
        <w:jc w:val="both"/>
        <w:rPr>
          <w:rFonts w:ascii="Times New Roman" w:eastAsia="Times New Roman" w:hAnsi="Times New Roman" w:cs="Times New Roman"/>
          <w:sz w:val="24"/>
          <w:szCs w:val="24"/>
        </w:rPr>
      </w:pPr>
      <w:bookmarkStart w:id="166" w:name="bookmark110"/>
      <w:bookmarkEnd w:id="166"/>
      <w:r w:rsidRPr="0070610C">
        <w:rPr>
          <w:rFonts w:ascii="Times New Roman" w:eastAsia="Times New Roman" w:hAnsi="Times New Roman" w:cs="Times New Roman"/>
          <w:color w:val="000000"/>
          <w:sz w:val="24"/>
          <w:szCs w:val="24"/>
        </w:rPr>
        <w:t>выбирать оборудование и измерительные приборы,</w:t>
      </w:r>
    </w:p>
    <w:p w:rsidR="0070610C" w:rsidRPr="0070610C" w:rsidRDefault="0070610C" w:rsidP="002B6550">
      <w:pPr>
        <w:widowControl w:val="0"/>
        <w:numPr>
          <w:ilvl w:val="0"/>
          <w:numId w:val="43"/>
        </w:numPr>
        <w:tabs>
          <w:tab w:val="left" w:pos="1018"/>
        </w:tabs>
        <w:spacing w:after="0" w:line="305" w:lineRule="auto"/>
        <w:jc w:val="both"/>
        <w:rPr>
          <w:rFonts w:ascii="Times New Roman" w:eastAsia="Times New Roman" w:hAnsi="Times New Roman" w:cs="Times New Roman"/>
          <w:sz w:val="24"/>
          <w:szCs w:val="24"/>
        </w:rPr>
      </w:pPr>
      <w:bookmarkStart w:id="167" w:name="bookmark111"/>
      <w:bookmarkEnd w:id="167"/>
      <w:r w:rsidRPr="0070610C">
        <w:rPr>
          <w:rFonts w:ascii="Times New Roman" w:eastAsia="Times New Roman" w:hAnsi="Times New Roman" w:cs="Times New Roman"/>
          <w:color w:val="000000"/>
          <w:sz w:val="24"/>
          <w:szCs w:val="24"/>
        </w:rPr>
        <w:t>оценивать правильность порядка проведения исследования;</w:t>
      </w:r>
    </w:p>
    <w:p w:rsidR="0070610C" w:rsidRPr="0070610C" w:rsidRDefault="0070610C" w:rsidP="002B6550">
      <w:pPr>
        <w:widowControl w:val="0"/>
        <w:numPr>
          <w:ilvl w:val="0"/>
          <w:numId w:val="43"/>
        </w:numPr>
        <w:tabs>
          <w:tab w:val="left" w:pos="1018"/>
        </w:tabs>
        <w:spacing w:after="0" w:line="305" w:lineRule="auto"/>
        <w:jc w:val="both"/>
        <w:rPr>
          <w:rFonts w:ascii="Times New Roman" w:eastAsia="Times New Roman" w:hAnsi="Times New Roman" w:cs="Times New Roman"/>
          <w:sz w:val="24"/>
          <w:szCs w:val="24"/>
        </w:rPr>
      </w:pPr>
      <w:bookmarkStart w:id="168" w:name="bookmark112"/>
      <w:bookmarkEnd w:id="168"/>
      <w:r w:rsidRPr="0070610C">
        <w:rPr>
          <w:rFonts w:ascii="Times New Roman" w:eastAsia="Times New Roman" w:hAnsi="Times New Roman" w:cs="Times New Roman"/>
          <w:color w:val="000000"/>
          <w:sz w:val="24"/>
          <w:szCs w:val="24"/>
        </w:rPr>
        <w:lastRenderedPageBreak/>
        <w:t>оценивать достоверность результатов измерений;</w:t>
      </w:r>
    </w:p>
    <w:p w:rsidR="0070610C" w:rsidRPr="0070610C" w:rsidRDefault="0070610C" w:rsidP="002B6550">
      <w:pPr>
        <w:widowControl w:val="0"/>
        <w:numPr>
          <w:ilvl w:val="0"/>
          <w:numId w:val="43"/>
        </w:numPr>
        <w:tabs>
          <w:tab w:val="left" w:pos="1006"/>
        </w:tabs>
        <w:spacing w:after="0" w:line="305" w:lineRule="auto"/>
        <w:jc w:val="both"/>
        <w:rPr>
          <w:rFonts w:ascii="Times New Roman" w:eastAsia="Times New Roman" w:hAnsi="Times New Roman" w:cs="Times New Roman"/>
          <w:sz w:val="24"/>
          <w:szCs w:val="24"/>
        </w:rPr>
      </w:pPr>
      <w:bookmarkStart w:id="169" w:name="bookmark113"/>
      <w:bookmarkEnd w:id="169"/>
      <w:r w:rsidRPr="0070610C">
        <w:rPr>
          <w:rFonts w:ascii="Times New Roman" w:eastAsia="Times New Roman" w:hAnsi="Times New Roman" w:cs="Times New Roman"/>
          <w:color w:val="000000"/>
          <w:sz w:val="24"/>
          <w:szCs w:val="24"/>
        </w:rPr>
        <w:t>интерпретировать результаты опыта, представленные в виде таблицы или графиков;</w:t>
      </w:r>
    </w:p>
    <w:p w:rsidR="0070610C" w:rsidRPr="0070610C" w:rsidRDefault="0070610C" w:rsidP="002B6550">
      <w:pPr>
        <w:widowControl w:val="0"/>
        <w:numPr>
          <w:ilvl w:val="0"/>
          <w:numId w:val="43"/>
        </w:numPr>
        <w:tabs>
          <w:tab w:val="left" w:pos="1006"/>
        </w:tabs>
        <w:spacing w:after="0" w:line="305" w:lineRule="auto"/>
        <w:jc w:val="both"/>
        <w:rPr>
          <w:rFonts w:ascii="Times New Roman" w:eastAsia="Times New Roman" w:hAnsi="Times New Roman" w:cs="Times New Roman"/>
          <w:sz w:val="24"/>
          <w:szCs w:val="24"/>
        </w:rPr>
      </w:pPr>
      <w:bookmarkStart w:id="170" w:name="bookmark114"/>
      <w:bookmarkEnd w:id="170"/>
      <w:r w:rsidRPr="0070610C">
        <w:rPr>
          <w:rFonts w:ascii="Times New Roman" w:eastAsia="Times New Roman" w:hAnsi="Times New Roman" w:cs="Times New Roman"/>
          <w:color w:val="000000"/>
          <w:sz w:val="24"/>
          <w:szCs w:val="24"/>
        </w:rPr>
        <w:t>формулировать обоснованные выводы на основе представленных результатов.</w:t>
      </w:r>
    </w:p>
    <w:p w:rsidR="0070610C" w:rsidRPr="0070610C" w:rsidRDefault="0070610C" w:rsidP="0070610C">
      <w:pPr>
        <w:widowControl w:val="0"/>
        <w:spacing w:after="0" w:line="305"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Оценивание достижения этого результата проводится при помощи разнообразных заданий теоретического характера, которые строятся на описании различных измерений и опытов.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 блоки заданий из банков по оценке естественно-научной грамотности. В данном случае следует отбирать те блоки заданий (или группы заданий из блоков), которые ориентированы на проверку понимания особенностей естественно-научного исследования. Задания в этих банках строятся на ситуациях жизненного характера, не повторяют материал учебника и позволяют оценить </w:t>
      </w:r>
      <w:proofErr w:type="spellStart"/>
      <w:r w:rsidRPr="0070610C">
        <w:rPr>
          <w:rFonts w:ascii="Times New Roman" w:eastAsia="Times New Roman" w:hAnsi="Times New Roman" w:cs="Times New Roman"/>
          <w:color w:val="000000"/>
          <w:sz w:val="24"/>
          <w:szCs w:val="24"/>
        </w:rPr>
        <w:t>сформированность</w:t>
      </w:r>
      <w:proofErr w:type="spellEnd"/>
      <w:r w:rsidRPr="0070610C">
        <w:rPr>
          <w:rFonts w:ascii="Times New Roman" w:eastAsia="Times New Roman" w:hAnsi="Times New Roman" w:cs="Times New Roman"/>
          <w:color w:val="000000"/>
          <w:sz w:val="24"/>
          <w:szCs w:val="24"/>
        </w:rPr>
        <w:t xml:space="preserve"> соответствующих умений на уровне переноса знаний в незнакомую ситуацию. </w:t>
      </w:r>
      <w:r w:rsidRPr="0070610C">
        <w:rPr>
          <w:rFonts w:ascii="Times New Roman" w:eastAsia="Times New Roman" w:hAnsi="Times New Roman" w:cs="Times New Roman"/>
          <w:b/>
          <w:i/>
          <w:color w:val="000000"/>
          <w:sz w:val="24"/>
          <w:szCs w:val="24"/>
        </w:rPr>
        <w:t xml:space="preserve">Для оценивания </w:t>
      </w:r>
      <w:proofErr w:type="spellStart"/>
      <w:r w:rsidRPr="0070610C">
        <w:rPr>
          <w:rFonts w:ascii="Times New Roman" w:eastAsia="Times New Roman" w:hAnsi="Times New Roman" w:cs="Times New Roman"/>
          <w:b/>
          <w:i/>
          <w:color w:val="000000"/>
          <w:sz w:val="24"/>
          <w:szCs w:val="24"/>
        </w:rPr>
        <w:t>сформированности</w:t>
      </w:r>
      <w:proofErr w:type="spellEnd"/>
      <w:r w:rsidRPr="0070610C">
        <w:rPr>
          <w:rFonts w:ascii="Times New Roman" w:eastAsia="Times New Roman" w:hAnsi="Times New Roman" w:cs="Times New Roman"/>
          <w:b/>
          <w:i/>
          <w:color w:val="000000"/>
          <w:sz w:val="24"/>
          <w:szCs w:val="24"/>
        </w:rPr>
        <w:t xml:space="preserve"> умений выполнять задания на теоретическое освоение методов научного познания целесообразно проводить</w:t>
      </w:r>
      <w:r w:rsidRPr="0070610C">
        <w:rPr>
          <w:rFonts w:ascii="Times New Roman" w:eastAsia="Times New Roman" w:hAnsi="Times New Roman" w:cs="Times New Roman"/>
          <w:color w:val="000000"/>
          <w:sz w:val="24"/>
          <w:szCs w:val="24"/>
        </w:rPr>
        <w:t xml:space="preserve"> </w:t>
      </w:r>
      <w:r w:rsidRPr="0070610C">
        <w:rPr>
          <w:rFonts w:ascii="Times New Roman" w:eastAsia="Times New Roman" w:hAnsi="Times New Roman" w:cs="Times New Roman"/>
          <w:b/>
          <w:i/>
          <w:color w:val="000000"/>
          <w:sz w:val="24"/>
          <w:szCs w:val="24"/>
        </w:rPr>
        <w:t xml:space="preserve">кратковременные проверочные тестовые работы, содержащие задания базового и повышенного уровней сложности. </w:t>
      </w:r>
      <w:r w:rsidRPr="0070610C">
        <w:rPr>
          <w:rFonts w:ascii="Times New Roman" w:eastAsia="Times New Roman" w:hAnsi="Times New Roman" w:cs="Times New Roman"/>
          <w:color w:val="000000"/>
          <w:sz w:val="24"/>
          <w:szCs w:val="24"/>
        </w:rPr>
        <w:t>Количество заданий в работе зависит от типа включенных заданий, объема контекста и времени, отводимому на выполнение работы.</w:t>
      </w:r>
    </w:p>
    <w:p w:rsidR="0070610C" w:rsidRPr="0070610C" w:rsidRDefault="0070610C" w:rsidP="0070610C">
      <w:pPr>
        <w:widowControl w:val="0"/>
        <w:spacing w:after="0" w:line="307"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шкала перевода балла в отметку </w:t>
      </w:r>
    </w:p>
    <w:p w:rsidR="0070610C" w:rsidRPr="0070610C" w:rsidRDefault="003A0545" w:rsidP="003A0545">
      <w:pPr>
        <w:widowControl w:val="0"/>
        <w:tabs>
          <w:tab w:val="left" w:pos="142"/>
          <w:tab w:val="left" w:pos="3896"/>
          <w:tab w:val="left" w:pos="4482"/>
          <w:tab w:val="left" w:pos="7828"/>
          <w:tab w:val="left" w:pos="8264"/>
          <w:tab w:val="left" w:pos="9133"/>
        </w:tabs>
        <w:spacing w:after="0" w:line="307"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нижний порог </w:t>
      </w:r>
      <w:r>
        <w:rPr>
          <w:rFonts w:ascii="Times New Roman" w:eastAsia="Times New Roman" w:hAnsi="Times New Roman" w:cs="Times New Roman"/>
          <w:b/>
          <w:bCs/>
          <w:color w:val="000000"/>
          <w:sz w:val="24"/>
          <w:szCs w:val="24"/>
        </w:rPr>
        <w:t xml:space="preserve">отметки «5» </w:t>
      </w:r>
      <w:r w:rsidR="0070610C" w:rsidRPr="0070610C">
        <w:rPr>
          <w:rFonts w:ascii="Times New Roman" w:eastAsia="Times New Roman" w:hAnsi="Times New Roman" w:cs="Times New Roman"/>
          <w:color w:val="000000"/>
          <w:sz w:val="24"/>
          <w:szCs w:val="24"/>
        </w:rPr>
        <w:t>соответствует получению</w:t>
      </w:r>
      <w:r>
        <w:rPr>
          <w:rFonts w:ascii="Times New Roman" w:eastAsia="Times New Roman" w:hAnsi="Times New Roman" w:cs="Times New Roman"/>
          <w:color w:val="000000"/>
          <w:sz w:val="24"/>
          <w:szCs w:val="24"/>
        </w:rPr>
        <w:t xml:space="preserve"> не менее </w:t>
      </w:r>
      <w:r w:rsidR="0070610C" w:rsidRPr="0070610C">
        <w:rPr>
          <w:rFonts w:ascii="Times New Roman" w:eastAsia="Times New Roman" w:hAnsi="Times New Roman" w:cs="Times New Roman"/>
          <w:color w:val="000000"/>
          <w:sz w:val="24"/>
          <w:szCs w:val="24"/>
        </w:rPr>
        <w:t>80%</w:t>
      </w:r>
      <w:r>
        <w:rPr>
          <w:rFonts w:ascii="Times New Roman" w:eastAsia="Times New Roman" w:hAnsi="Times New Roman" w:cs="Times New Roman"/>
          <w:sz w:val="24"/>
          <w:szCs w:val="24"/>
        </w:rPr>
        <w:t xml:space="preserve"> </w:t>
      </w:r>
      <w:r w:rsidR="0070610C" w:rsidRPr="0070610C">
        <w:rPr>
          <w:rFonts w:ascii="Times New Roman" w:eastAsia="Times New Roman" w:hAnsi="Times New Roman" w:cs="Times New Roman"/>
          <w:color w:val="000000"/>
          <w:sz w:val="24"/>
          <w:szCs w:val="24"/>
        </w:rPr>
        <w:t>от максимально возможного балла;</w:t>
      </w:r>
    </w:p>
    <w:p w:rsidR="0070610C" w:rsidRPr="0070610C" w:rsidRDefault="0070610C" w:rsidP="003A0545">
      <w:pPr>
        <w:widowControl w:val="0"/>
        <w:tabs>
          <w:tab w:val="left" w:pos="142"/>
          <w:tab w:val="left" w:pos="3896"/>
          <w:tab w:val="left" w:pos="4482"/>
          <w:tab w:val="left" w:pos="7828"/>
          <w:tab w:val="left" w:pos="8264"/>
          <w:tab w:val="left" w:pos="9133"/>
        </w:tabs>
        <w:spacing w:after="0" w:line="307"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нижний порог</w:t>
      </w:r>
      <w:r w:rsidR="003A0545">
        <w:rPr>
          <w:rFonts w:ascii="Times New Roman" w:eastAsia="Times New Roman" w:hAnsi="Times New Roman" w:cs="Times New Roman"/>
          <w:color w:val="000000"/>
          <w:sz w:val="24"/>
          <w:szCs w:val="24"/>
        </w:rPr>
        <w:t xml:space="preserve"> </w:t>
      </w:r>
      <w:proofErr w:type="gramStart"/>
      <w:r w:rsidRPr="0070610C">
        <w:rPr>
          <w:rFonts w:ascii="Times New Roman" w:eastAsia="Times New Roman" w:hAnsi="Times New Roman" w:cs="Times New Roman"/>
          <w:b/>
          <w:bCs/>
          <w:color w:val="000000"/>
          <w:sz w:val="24"/>
          <w:szCs w:val="24"/>
        </w:rPr>
        <w:t>отметки</w:t>
      </w:r>
      <w:r w:rsidR="003A0545">
        <w:rPr>
          <w:rFonts w:ascii="Times New Roman" w:eastAsia="Times New Roman" w:hAnsi="Times New Roman" w:cs="Times New Roman"/>
          <w:b/>
          <w:bCs/>
          <w:color w:val="000000"/>
          <w:sz w:val="24"/>
          <w:szCs w:val="24"/>
        </w:rPr>
        <w:t xml:space="preserve"> </w:t>
      </w:r>
      <w:r w:rsidR="003A0545" w:rsidRPr="0070610C">
        <w:rPr>
          <w:rFonts w:ascii="Times New Roman" w:eastAsia="Times New Roman" w:hAnsi="Times New Roman" w:cs="Times New Roman"/>
          <w:b/>
          <w:bCs/>
          <w:color w:val="000000"/>
          <w:sz w:val="24"/>
          <w:szCs w:val="24"/>
        </w:rPr>
        <w:t xml:space="preserve"> </w:t>
      </w:r>
      <w:r w:rsidR="003A0545">
        <w:rPr>
          <w:rFonts w:ascii="Times New Roman" w:eastAsia="Times New Roman" w:hAnsi="Times New Roman" w:cs="Times New Roman"/>
          <w:b/>
          <w:bCs/>
          <w:color w:val="000000"/>
          <w:sz w:val="24"/>
          <w:szCs w:val="24"/>
        </w:rPr>
        <w:t>«</w:t>
      </w:r>
      <w:proofErr w:type="gramEnd"/>
      <w:r w:rsidR="003A0545">
        <w:rPr>
          <w:rFonts w:ascii="Times New Roman" w:eastAsia="Times New Roman" w:hAnsi="Times New Roman" w:cs="Times New Roman"/>
          <w:b/>
          <w:bCs/>
          <w:color w:val="000000"/>
          <w:sz w:val="24"/>
          <w:szCs w:val="24"/>
        </w:rPr>
        <w:t xml:space="preserve">4» </w:t>
      </w:r>
      <w:r w:rsidRPr="0070610C">
        <w:rPr>
          <w:rFonts w:ascii="Times New Roman" w:eastAsia="Times New Roman" w:hAnsi="Times New Roman" w:cs="Times New Roman"/>
          <w:color w:val="000000"/>
          <w:sz w:val="24"/>
          <w:szCs w:val="24"/>
        </w:rPr>
        <w:t>соответствует получению</w:t>
      </w:r>
      <w:r w:rsidR="003A0545">
        <w:rPr>
          <w:rFonts w:ascii="Times New Roman" w:eastAsia="Times New Roman" w:hAnsi="Times New Roman" w:cs="Times New Roman"/>
          <w:color w:val="000000"/>
          <w:sz w:val="24"/>
          <w:szCs w:val="24"/>
        </w:rPr>
        <w:t xml:space="preserve"> </w:t>
      </w:r>
      <w:r w:rsidRPr="0070610C">
        <w:rPr>
          <w:rFonts w:ascii="Times New Roman" w:eastAsia="Times New Roman" w:hAnsi="Times New Roman" w:cs="Times New Roman"/>
          <w:color w:val="000000"/>
          <w:sz w:val="24"/>
          <w:szCs w:val="24"/>
        </w:rPr>
        <w:t>не</w:t>
      </w:r>
      <w:r w:rsidR="003A0545">
        <w:rPr>
          <w:rFonts w:ascii="Times New Roman" w:eastAsia="Times New Roman" w:hAnsi="Times New Roman" w:cs="Times New Roman"/>
          <w:color w:val="000000"/>
          <w:sz w:val="24"/>
          <w:szCs w:val="24"/>
        </w:rPr>
        <w:t xml:space="preserve"> менее  </w:t>
      </w:r>
      <w:r w:rsidRPr="0070610C">
        <w:rPr>
          <w:rFonts w:ascii="Times New Roman" w:eastAsia="Times New Roman" w:hAnsi="Times New Roman" w:cs="Times New Roman"/>
          <w:color w:val="000000"/>
          <w:sz w:val="24"/>
          <w:szCs w:val="24"/>
        </w:rPr>
        <w:t>60%</w:t>
      </w:r>
      <w:r w:rsidR="003A0545">
        <w:rPr>
          <w:rFonts w:ascii="Times New Roman" w:eastAsia="Times New Roman" w:hAnsi="Times New Roman" w:cs="Times New Roman"/>
          <w:sz w:val="24"/>
          <w:szCs w:val="24"/>
        </w:rPr>
        <w:t xml:space="preserve"> </w:t>
      </w:r>
      <w:r w:rsidRPr="0070610C">
        <w:rPr>
          <w:rFonts w:ascii="Times New Roman" w:eastAsia="Times New Roman" w:hAnsi="Times New Roman" w:cs="Times New Roman"/>
          <w:color w:val="000000"/>
          <w:sz w:val="24"/>
          <w:szCs w:val="24"/>
        </w:rPr>
        <w:t>от максимально возможного балла;</w:t>
      </w:r>
    </w:p>
    <w:p w:rsidR="0070610C" w:rsidRPr="0070610C" w:rsidRDefault="0070610C" w:rsidP="003A0545">
      <w:pPr>
        <w:widowControl w:val="0"/>
        <w:tabs>
          <w:tab w:val="left" w:pos="142"/>
        </w:tabs>
        <w:spacing w:after="0" w:line="307"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нижний порог школьной </w:t>
      </w:r>
      <w:r w:rsidRPr="0070610C">
        <w:rPr>
          <w:rFonts w:ascii="Times New Roman" w:eastAsia="Times New Roman" w:hAnsi="Times New Roman" w:cs="Times New Roman"/>
          <w:b/>
          <w:bCs/>
          <w:color w:val="000000"/>
          <w:sz w:val="24"/>
          <w:szCs w:val="24"/>
        </w:rPr>
        <w:t xml:space="preserve">отметки «3» </w:t>
      </w:r>
      <w:r w:rsidRPr="0070610C">
        <w:rPr>
          <w:rFonts w:ascii="Times New Roman" w:eastAsia="Times New Roman" w:hAnsi="Times New Roman" w:cs="Times New Roman"/>
          <w:color w:val="000000"/>
          <w:sz w:val="24"/>
          <w:szCs w:val="24"/>
        </w:rPr>
        <w:t>определяется баллом, соответствующим выполнению заданий базового уровня сложности не менее чем на 60%;</w:t>
      </w:r>
    </w:p>
    <w:p w:rsidR="0070610C" w:rsidRPr="0070610C" w:rsidRDefault="0070610C" w:rsidP="003A0545">
      <w:pPr>
        <w:widowControl w:val="0"/>
        <w:tabs>
          <w:tab w:val="left" w:pos="142"/>
        </w:tabs>
        <w:spacing w:after="0" w:line="307"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 xml:space="preserve">отметка «2» </w:t>
      </w:r>
      <w:r w:rsidRPr="0070610C">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При изучении физики особую роль играют </w:t>
      </w:r>
      <w:r w:rsidRPr="0070610C">
        <w:rPr>
          <w:rFonts w:ascii="Times New Roman" w:eastAsia="Times New Roman" w:hAnsi="Times New Roman" w:cs="Times New Roman"/>
          <w:b/>
          <w:bCs/>
          <w:color w:val="000000"/>
          <w:sz w:val="24"/>
          <w:szCs w:val="24"/>
        </w:rPr>
        <w:t>лабораторные и практические работы, выполняемые на реальном оборудовании</w:t>
      </w:r>
      <w:r w:rsidRPr="0070610C">
        <w:rPr>
          <w:rFonts w:ascii="Times New Roman" w:eastAsia="Times New Roman" w:hAnsi="Times New Roman" w:cs="Times New Roman"/>
          <w:color w:val="000000"/>
          <w:sz w:val="24"/>
          <w:szCs w:val="24"/>
        </w:rPr>
        <w:t>. Предметные результаты по физике в части формирования экспериментальных умений предусматривают освоение обучающимися обобщенных представлений об использовании методов научного познания в самостоятельной деятельности:</w:t>
      </w:r>
    </w:p>
    <w:p w:rsidR="0070610C" w:rsidRPr="0070610C" w:rsidRDefault="0070610C" w:rsidP="002B6550">
      <w:pPr>
        <w:widowControl w:val="0"/>
        <w:numPr>
          <w:ilvl w:val="0"/>
          <w:numId w:val="43"/>
        </w:numPr>
        <w:tabs>
          <w:tab w:val="left" w:pos="1012"/>
        </w:tabs>
        <w:spacing w:after="0" w:line="312" w:lineRule="auto"/>
        <w:jc w:val="both"/>
        <w:rPr>
          <w:rFonts w:ascii="Times New Roman" w:eastAsia="Times New Roman" w:hAnsi="Times New Roman" w:cs="Times New Roman"/>
          <w:sz w:val="24"/>
          <w:szCs w:val="24"/>
        </w:rPr>
      </w:pPr>
      <w:bookmarkStart w:id="171" w:name="bookmark115"/>
      <w:bookmarkEnd w:id="171"/>
      <w:r w:rsidRPr="0070610C">
        <w:rPr>
          <w:rFonts w:ascii="Times New Roman" w:eastAsia="Times New Roman" w:hAnsi="Times New Roman" w:cs="Times New Roman"/>
          <w:color w:val="000000"/>
          <w:sz w:val="24"/>
          <w:szCs w:val="24"/>
        </w:rPr>
        <w:t>наблюдение явлений и постановка опытов по обнаружению факторов, влияющих на протекание данного физического явления/процесса;</w:t>
      </w:r>
    </w:p>
    <w:p w:rsidR="0070610C" w:rsidRPr="0070610C" w:rsidRDefault="0070610C" w:rsidP="002B6550">
      <w:pPr>
        <w:widowControl w:val="0"/>
        <w:numPr>
          <w:ilvl w:val="0"/>
          <w:numId w:val="43"/>
        </w:numPr>
        <w:tabs>
          <w:tab w:val="left" w:pos="1031"/>
        </w:tabs>
        <w:spacing w:after="0" w:line="312" w:lineRule="auto"/>
        <w:jc w:val="both"/>
        <w:rPr>
          <w:rFonts w:ascii="Times New Roman" w:eastAsia="Times New Roman" w:hAnsi="Times New Roman" w:cs="Times New Roman"/>
          <w:sz w:val="24"/>
          <w:szCs w:val="24"/>
        </w:rPr>
      </w:pPr>
      <w:bookmarkStart w:id="172" w:name="bookmark116"/>
      <w:bookmarkEnd w:id="172"/>
      <w:r w:rsidRPr="0070610C">
        <w:rPr>
          <w:rFonts w:ascii="Times New Roman" w:eastAsia="Times New Roman" w:hAnsi="Times New Roman" w:cs="Times New Roman"/>
          <w:color w:val="000000"/>
          <w:sz w:val="24"/>
          <w:szCs w:val="24"/>
        </w:rPr>
        <w:t>проведение прямых и косвенных измерений;</w:t>
      </w:r>
    </w:p>
    <w:p w:rsidR="0070610C" w:rsidRPr="0070610C" w:rsidRDefault="0070610C" w:rsidP="002B6550">
      <w:pPr>
        <w:widowControl w:val="0"/>
        <w:numPr>
          <w:ilvl w:val="0"/>
          <w:numId w:val="43"/>
        </w:numPr>
        <w:tabs>
          <w:tab w:val="left" w:pos="1007"/>
        </w:tabs>
        <w:spacing w:after="0" w:line="312" w:lineRule="auto"/>
        <w:jc w:val="both"/>
        <w:rPr>
          <w:rFonts w:ascii="Times New Roman" w:eastAsia="Times New Roman" w:hAnsi="Times New Roman" w:cs="Times New Roman"/>
          <w:sz w:val="24"/>
          <w:szCs w:val="24"/>
        </w:rPr>
      </w:pPr>
      <w:bookmarkStart w:id="173" w:name="bookmark117"/>
      <w:bookmarkEnd w:id="173"/>
      <w:r w:rsidRPr="0070610C">
        <w:rPr>
          <w:rFonts w:ascii="Times New Roman" w:eastAsia="Times New Roman" w:hAnsi="Times New Roman" w:cs="Times New Roman"/>
          <w:color w:val="000000"/>
          <w:sz w:val="24"/>
          <w:szCs w:val="24"/>
        </w:rPr>
        <w:t>исследование зависимости одной физической величины от другой с представлением результатов в виде графика или таблицы;</w:t>
      </w:r>
    </w:p>
    <w:p w:rsidR="0070610C" w:rsidRPr="0070610C" w:rsidRDefault="0070610C" w:rsidP="002B6550">
      <w:pPr>
        <w:widowControl w:val="0"/>
        <w:numPr>
          <w:ilvl w:val="0"/>
          <w:numId w:val="43"/>
        </w:numPr>
        <w:tabs>
          <w:tab w:val="left" w:pos="1012"/>
        </w:tabs>
        <w:spacing w:after="0" w:line="312" w:lineRule="auto"/>
        <w:jc w:val="both"/>
        <w:rPr>
          <w:rFonts w:ascii="Times New Roman" w:eastAsia="Times New Roman" w:hAnsi="Times New Roman" w:cs="Times New Roman"/>
          <w:sz w:val="24"/>
          <w:szCs w:val="24"/>
        </w:rPr>
      </w:pPr>
      <w:bookmarkStart w:id="174" w:name="bookmark118"/>
      <w:bookmarkEnd w:id="174"/>
      <w:r w:rsidRPr="0070610C">
        <w:rPr>
          <w:rFonts w:ascii="Times New Roman" w:eastAsia="Times New Roman" w:hAnsi="Times New Roman" w:cs="Times New Roman"/>
          <w:color w:val="000000"/>
          <w:sz w:val="24"/>
          <w:szCs w:val="24"/>
        </w:rPr>
        <w:t>проверка заданных предположений (прямые измерения физических величин и сравнение заданных соотношений между ними).</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Во главу угла ставится освоение обучающимися обобщенных планов проведения </w:t>
      </w:r>
      <w:r w:rsidRPr="0070610C">
        <w:rPr>
          <w:rFonts w:ascii="Times New Roman" w:eastAsia="Times New Roman" w:hAnsi="Times New Roman" w:cs="Times New Roman"/>
          <w:color w:val="000000"/>
          <w:sz w:val="24"/>
          <w:szCs w:val="24"/>
        </w:rPr>
        <w:lastRenderedPageBreak/>
        <w:t>исследования: постановка цели экспериментального исследования; выбор способа измерения, адекватного поставленной задаче; определение достоверности полученного результата на основании простейших методов оценки погрешностей измерений.</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учебном процессе</w:t>
      </w:r>
      <w:r w:rsidRPr="0070610C">
        <w:rPr>
          <w:rFonts w:ascii="Times New Roman" w:eastAsia="Times New Roman" w:hAnsi="Times New Roman" w:cs="Times New Roman"/>
          <w:b/>
          <w:color w:val="000000"/>
          <w:sz w:val="24"/>
          <w:szCs w:val="24"/>
        </w:rPr>
        <w:t xml:space="preserve"> оценивание</w:t>
      </w:r>
      <w:r w:rsidRPr="0070610C">
        <w:rPr>
          <w:rFonts w:ascii="Times New Roman" w:eastAsia="Times New Roman" w:hAnsi="Times New Roman" w:cs="Times New Roman"/>
          <w:color w:val="000000"/>
          <w:sz w:val="24"/>
          <w:szCs w:val="24"/>
        </w:rPr>
        <w:t xml:space="preserve"> выполнения обучающимися </w:t>
      </w:r>
      <w:r w:rsidRPr="0070610C">
        <w:rPr>
          <w:rFonts w:ascii="Times New Roman" w:eastAsia="Times New Roman" w:hAnsi="Times New Roman" w:cs="Times New Roman"/>
          <w:b/>
          <w:color w:val="000000"/>
          <w:sz w:val="24"/>
          <w:szCs w:val="24"/>
        </w:rPr>
        <w:t>лабораторных работ</w:t>
      </w:r>
      <w:r w:rsidRPr="0070610C">
        <w:rPr>
          <w:rFonts w:ascii="Times New Roman" w:eastAsia="Times New Roman" w:hAnsi="Times New Roman" w:cs="Times New Roman"/>
          <w:color w:val="000000"/>
          <w:sz w:val="24"/>
          <w:szCs w:val="24"/>
        </w:rPr>
        <w:t xml:space="preserve"> складывается из двух составляющих:</w:t>
      </w:r>
    </w:p>
    <w:p w:rsidR="0070610C" w:rsidRPr="0070610C" w:rsidRDefault="0070610C" w:rsidP="002B6550">
      <w:pPr>
        <w:widowControl w:val="0"/>
        <w:numPr>
          <w:ilvl w:val="0"/>
          <w:numId w:val="43"/>
        </w:numPr>
        <w:tabs>
          <w:tab w:val="left" w:pos="1015"/>
        </w:tabs>
        <w:spacing w:after="0" w:line="312" w:lineRule="auto"/>
        <w:jc w:val="both"/>
        <w:rPr>
          <w:rFonts w:ascii="Times New Roman" w:eastAsia="Times New Roman" w:hAnsi="Times New Roman" w:cs="Times New Roman"/>
          <w:i/>
          <w:sz w:val="24"/>
          <w:szCs w:val="24"/>
        </w:rPr>
      </w:pPr>
      <w:bookmarkStart w:id="175" w:name="bookmark119"/>
      <w:bookmarkEnd w:id="175"/>
      <w:r w:rsidRPr="0070610C">
        <w:rPr>
          <w:rFonts w:ascii="Times New Roman" w:eastAsia="Times New Roman" w:hAnsi="Times New Roman" w:cs="Times New Roman"/>
          <w:i/>
          <w:color w:val="000000"/>
          <w:sz w:val="24"/>
          <w:szCs w:val="24"/>
        </w:rPr>
        <w:t>собственных наблюдений учителя за ходом работы;</w:t>
      </w:r>
    </w:p>
    <w:p w:rsidR="0070610C" w:rsidRPr="0070610C" w:rsidRDefault="0070610C" w:rsidP="002B6550">
      <w:pPr>
        <w:widowControl w:val="0"/>
        <w:numPr>
          <w:ilvl w:val="0"/>
          <w:numId w:val="43"/>
        </w:numPr>
        <w:tabs>
          <w:tab w:val="left" w:pos="1015"/>
        </w:tabs>
        <w:spacing w:after="0" w:line="312" w:lineRule="auto"/>
        <w:jc w:val="both"/>
        <w:rPr>
          <w:rFonts w:ascii="Times New Roman" w:eastAsia="Times New Roman" w:hAnsi="Times New Roman" w:cs="Times New Roman"/>
          <w:i/>
          <w:sz w:val="24"/>
          <w:szCs w:val="24"/>
        </w:rPr>
      </w:pPr>
      <w:bookmarkStart w:id="176" w:name="bookmark120"/>
      <w:bookmarkEnd w:id="176"/>
      <w:r w:rsidRPr="0070610C">
        <w:rPr>
          <w:rFonts w:ascii="Times New Roman" w:eastAsia="Times New Roman" w:hAnsi="Times New Roman" w:cs="Times New Roman"/>
          <w:i/>
          <w:color w:val="000000"/>
          <w:sz w:val="24"/>
          <w:szCs w:val="24"/>
        </w:rPr>
        <w:t>проверки заполнения письменного отчета о лабораторной работе.</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color w:val="000000"/>
          <w:sz w:val="24"/>
          <w:szCs w:val="24"/>
        </w:rPr>
        <w:t xml:space="preserve">В рамках наблюдения </w:t>
      </w:r>
      <w:r w:rsidRPr="0070610C">
        <w:rPr>
          <w:rFonts w:ascii="Times New Roman" w:eastAsia="Times New Roman" w:hAnsi="Times New Roman" w:cs="Times New Roman"/>
          <w:color w:val="000000"/>
          <w:sz w:val="24"/>
          <w:szCs w:val="24"/>
        </w:rPr>
        <w:t>за ходом работы оцениваются процедурные умения: сборка экспериментальной установки, соблюдение плана проведения измерения опыта, правильность снятия показаний измерительных приборов, соблюдение правил безопасного труда при работе с лабораторным оборудованием. При фронтальном выполнении лабораторной работы учитель может фиксировать недочеты в деятельности обучающихся, которые затем влияют на оценку работы. Кроме этих предметных умений целесообразно проводить оценку регулятивных универсальных учебных действий (планирование работы, следование плану и коррекция действий и т. п.), а также коммуникативных умений в части межличностного общения, поскольку лабораторные работы, как правило, выполняются в парах. Здесь можно обращать внимание на особенности возникновения конфликтов и их разрешение, корректность общения обучающихся друг с другом.</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b/>
          <w:color w:val="000000"/>
          <w:sz w:val="24"/>
          <w:szCs w:val="24"/>
        </w:rPr>
        <w:t>В письменном отчете</w:t>
      </w:r>
      <w:r w:rsidRPr="0070610C">
        <w:rPr>
          <w:rFonts w:ascii="Times New Roman" w:eastAsia="Times New Roman" w:hAnsi="Times New Roman" w:cs="Times New Roman"/>
          <w:color w:val="000000"/>
          <w:sz w:val="24"/>
          <w:szCs w:val="24"/>
        </w:rPr>
        <w:t xml:space="preserve"> основные элементы оценивания - это рисунок или описание экспериментальной установки, запись прямых измерений с учетом абсолютной погрешности, график, если он предусмотрен характером работы, и формулировка вывода по результатам опытов. Таким образом, итоговая отметка за выполнение лабораторной работы складывается из результатов наблюдений за процессом ее выполнения, а также оценки письменного отчета, в котором должны быть представлены данные измерений и сделаны выводы.</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b/>
          <w:sz w:val="24"/>
          <w:szCs w:val="24"/>
        </w:rPr>
      </w:pPr>
      <w:r w:rsidRPr="0070610C">
        <w:rPr>
          <w:rFonts w:ascii="Times New Roman" w:eastAsia="Times New Roman" w:hAnsi="Times New Roman" w:cs="Times New Roman"/>
          <w:color w:val="000000"/>
          <w:sz w:val="24"/>
          <w:szCs w:val="24"/>
        </w:rPr>
        <w:t xml:space="preserve">Критерии оценивания письменного отчета формулируются учителем строго в соответствии с предлагаемой инструкцией по выполнению экспериментального задания. При этом «балльный вес» </w:t>
      </w:r>
      <w:proofErr w:type="spellStart"/>
      <w:r w:rsidRPr="0070610C">
        <w:rPr>
          <w:rFonts w:ascii="Times New Roman" w:eastAsia="Times New Roman" w:hAnsi="Times New Roman" w:cs="Times New Roman"/>
          <w:color w:val="000000"/>
          <w:sz w:val="24"/>
          <w:szCs w:val="24"/>
        </w:rPr>
        <w:t>критериальной</w:t>
      </w:r>
      <w:proofErr w:type="spellEnd"/>
      <w:r w:rsidRPr="0070610C">
        <w:rPr>
          <w:rFonts w:ascii="Times New Roman" w:eastAsia="Times New Roman" w:hAnsi="Times New Roman" w:cs="Times New Roman"/>
          <w:color w:val="000000"/>
          <w:sz w:val="24"/>
          <w:szCs w:val="24"/>
        </w:rPr>
        <w:t xml:space="preserve"> позиции, связанной с правильностью прямых измерений, должен быть существенно выше. Таким образом, </w:t>
      </w:r>
      <w:r w:rsidRPr="0070610C">
        <w:rPr>
          <w:rFonts w:ascii="Times New Roman" w:eastAsia="Times New Roman" w:hAnsi="Times New Roman" w:cs="Times New Roman"/>
          <w:b/>
          <w:color w:val="000000"/>
          <w:sz w:val="24"/>
          <w:szCs w:val="24"/>
        </w:rPr>
        <w:t>при оценивании экспериментальных заданий, выполняемых на реальном оборудовании, основной акцент делается на формирование умения проводить прямые измерения.</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w:t>
      </w:r>
    </w:p>
    <w:p w:rsidR="0070610C" w:rsidRPr="0070610C" w:rsidRDefault="0070610C" w:rsidP="0070610C">
      <w:pPr>
        <w:keepNext/>
        <w:keepLines/>
        <w:widowControl w:val="0"/>
        <w:spacing w:after="0" w:line="314" w:lineRule="auto"/>
        <w:jc w:val="center"/>
        <w:outlineLvl w:val="0"/>
        <w:rPr>
          <w:rFonts w:ascii="Times New Roman" w:eastAsia="Times New Roman" w:hAnsi="Times New Roman" w:cs="Times New Roman"/>
          <w:b/>
          <w:bCs/>
          <w:sz w:val="24"/>
          <w:szCs w:val="24"/>
        </w:rPr>
      </w:pPr>
      <w:bookmarkStart w:id="177" w:name="bookmark121"/>
      <w:bookmarkStart w:id="178" w:name="bookmark122"/>
      <w:bookmarkStart w:id="179" w:name="bookmark123"/>
      <w:r w:rsidRPr="0070610C">
        <w:rPr>
          <w:rFonts w:ascii="Times New Roman" w:eastAsia="Times New Roman" w:hAnsi="Times New Roman" w:cs="Times New Roman"/>
          <w:b/>
          <w:bCs/>
          <w:color w:val="000000"/>
          <w:sz w:val="24"/>
          <w:szCs w:val="24"/>
        </w:rPr>
        <w:t>Критерии оценивания проектной</w:t>
      </w:r>
      <w:r w:rsidRPr="0070610C">
        <w:rPr>
          <w:rFonts w:ascii="Times New Roman" w:eastAsia="Times New Roman" w:hAnsi="Times New Roman" w:cs="Times New Roman"/>
          <w:b/>
          <w:bCs/>
          <w:color w:val="000000"/>
          <w:sz w:val="24"/>
          <w:szCs w:val="24"/>
        </w:rPr>
        <w:br/>
        <w:t>и исследовательской деятельности</w:t>
      </w:r>
      <w:bookmarkEnd w:id="177"/>
      <w:bookmarkEnd w:id="178"/>
      <w:bookmarkEnd w:id="179"/>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w:t>
      </w:r>
      <w:proofErr w:type="spellStart"/>
      <w:r w:rsidRPr="0070610C">
        <w:rPr>
          <w:rFonts w:ascii="Times New Roman" w:eastAsia="Times New Roman" w:hAnsi="Times New Roman" w:cs="Times New Roman"/>
          <w:color w:val="000000"/>
          <w:sz w:val="24"/>
          <w:szCs w:val="24"/>
        </w:rPr>
        <w:t>практико</w:t>
      </w:r>
      <w:r w:rsidRPr="0070610C">
        <w:rPr>
          <w:rFonts w:ascii="Times New Roman" w:eastAsia="Times New Roman" w:hAnsi="Times New Roman" w:cs="Times New Roman"/>
          <w:color w:val="000000"/>
          <w:sz w:val="24"/>
          <w:szCs w:val="24"/>
        </w:rPr>
        <w:softHyphen/>
        <w:t>ориентированных</w:t>
      </w:r>
      <w:proofErr w:type="spellEnd"/>
      <w:r w:rsidRPr="0070610C">
        <w:rPr>
          <w:rFonts w:ascii="Times New Roman" w:eastAsia="Times New Roman" w:hAnsi="Times New Roman" w:cs="Times New Roman"/>
          <w:color w:val="000000"/>
          <w:sz w:val="24"/>
          <w:szCs w:val="24"/>
        </w:rPr>
        <w:t xml:space="preserve"> результатов образования.</w:t>
      </w: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 xml:space="preserve">Возможная система оценивания (учителем или членами жюри) </w:t>
      </w:r>
      <w:r w:rsidRPr="0070610C">
        <w:rPr>
          <w:rFonts w:ascii="Times New Roman" w:eastAsia="Times New Roman" w:hAnsi="Times New Roman" w:cs="Times New Roman"/>
          <w:b/>
          <w:bCs/>
          <w:color w:val="000000"/>
          <w:sz w:val="24"/>
          <w:szCs w:val="24"/>
        </w:rPr>
        <w:t xml:space="preserve">индивидуального </w:t>
      </w:r>
      <w:r w:rsidRPr="0070610C">
        <w:rPr>
          <w:rFonts w:ascii="Times New Roman" w:eastAsia="Times New Roman" w:hAnsi="Times New Roman" w:cs="Times New Roman"/>
          <w:color w:val="000000"/>
          <w:sz w:val="24"/>
          <w:szCs w:val="24"/>
        </w:rPr>
        <w:lastRenderedPageBreak/>
        <w:t>проекта или исследования представлена в таблице (0 - деятельность оценена неудовлетворительно; 1 - деятельность оценивается как частично выполненная; 2 - деятельность оценивается как выполненная).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10"/>
        <w:gridCol w:w="1138"/>
      </w:tblGrid>
      <w:tr w:rsidR="0070610C" w:rsidRPr="0070610C" w:rsidTr="0070610C">
        <w:trPr>
          <w:trHeight w:hRule="exact" w:val="446"/>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Деятельность, подлежащая оценке</w:t>
            </w:r>
          </w:p>
        </w:tc>
        <w:tc>
          <w:tcPr>
            <w:tcW w:w="113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Баллы</w:t>
            </w:r>
          </w:p>
        </w:tc>
      </w:tr>
      <w:tr w:rsidR="0070610C" w:rsidRPr="0070610C" w:rsidTr="0070610C">
        <w:trPr>
          <w:trHeight w:hRule="exact" w:val="442"/>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Постановка проблемы, ее актуальность, обоснование</w:t>
            </w:r>
          </w:p>
        </w:tc>
        <w:tc>
          <w:tcPr>
            <w:tcW w:w="113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42"/>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Выбор адекватных способов выполнения проекта (проведения исследования)</w:t>
            </w:r>
          </w:p>
        </w:tc>
        <w:tc>
          <w:tcPr>
            <w:tcW w:w="113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Соответствие выбранной формы конечного продукта проблеме (цели исследования)</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Степень раскрытия проблемы в соответствии с определенной темой проекта (исследования)</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838"/>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Использование</w:t>
            </w:r>
            <w:r w:rsidRPr="0070610C">
              <w:rPr>
                <w:rFonts w:ascii="Times New Roman" w:eastAsia="Times New Roman" w:hAnsi="Times New Roman" w:cs="Times New Roman"/>
                <w:color w:val="000000"/>
                <w:sz w:val="24"/>
                <w:szCs w:val="24"/>
              </w:rPr>
              <w:tab/>
              <w:t>имеющихся физических знаний и способов действия</w:t>
            </w:r>
          </w:p>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в соответствии с темой проекта и (или) исследования</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Поиск и обработка информации (адекватность информации, полнота, разнообразие источников)</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63"/>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Формулировка выводов и (или) обоснование и реализация принятого решения (обоснованность выводов в соответствии с используемой информацией)</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37"/>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Планирование и управление познавательной деятельностью во времени</w:t>
            </w:r>
          </w:p>
        </w:tc>
        <w:tc>
          <w:tcPr>
            <w:tcW w:w="1138"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63"/>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tabs>
                <w:tab w:val="left" w:pos="1680"/>
                <w:tab w:val="left" w:pos="2794"/>
                <w:tab w:val="left" w:pos="4579"/>
                <w:tab w:val="left" w:pos="6326"/>
                <w:tab w:val="left" w:pos="7522"/>
              </w:tabs>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Оформление</w:t>
            </w:r>
            <w:r w:rsidRPr="0070610C">
              <w:rPr>
                <w:rFonts w:ascii="Times New Roman" w:eastAsia="Times New Roman" w:hAnsi="Times New Roman" w:cs="Times New Roman"/>
                <w:color w:val="000000"/>
                <w:sz w:val="24"/>
                <w:szCs w:val="24"/>
              </w:rPr>
              <w:tab/>
              <w:t>работы</w:t>
            </w:r>
            <w:proofErr w:type="gramStart"/>
            <w:r w:rsidRPr="0070610C">
              <w:rPr>
                <w:rFonts w:ascii="Times New Roman" w:eastAsia="Times New Roman" w:hAnsi="Times New Roman" w:cs="Times New Roman"/>
                <w:color w:val="000000"/>
                <w:sz w:val="24"/>
                <w:szCs w:val="24"/>
              </w:rPr>
              <w:tab/>
              <w:t>(</w:t>
            </w:r>
            <w:proofErr w:type="gramEnd"/>
            <w:r w:rsidRPr="0070610C">
              <w:rPr>
                <w:rFonts w:ascii="Times New Roman" w:eastAsia="Times New Roman" w:hAnsi="Times New Roman" w:cs="Times New Roman"/>
                <w:color w:val="000000"/>
                <w:sz w:val="24"/>
                <w:szCs w:val="24"/>
              </w:rPr>
              <w:t>соответствие</w:t>
            </w:r>
            <w:r w:rsidRPr="0070610C">
              <w:rPr>
                <w:rFonts w:ascii="Times New Roman" w:eastAsia="Times New Roman" w:hAnsi="Times New Roman" w:cs="Times New Roman"/>
                <w:color w:val="000000"/>
                <w:sz w:val="24"/>
                <w:szCs w:val="24"/>
              </w:rPr>
              <w:tab/>
              <w:t>требованиям,</w:t>
            </w:r>
            <w:r w:rsidRPr="0070610C">
              <w:rPr>
                <w:rFonts w:ascii="Times New Roman" w:eastAsia="Times New Roman" w:hAnsi="Times New Roman" w:cs="Times New Roman"/>
                <w:color w:val="000000"/>
                <w:sz w:val="24"/>
                <w:szCs w:val="24"/>
              </w:rPr>
              <w:tab/>
              <w:t>задачам</w:t>
            </w:r>
            <w:r w:rsidRPr="0070610C">
              <w:rPr>
                <w:rFonts w:ascii="Times New Roman" w:eastAsia="Times New Roman" w:hAnsi="Times New Roman" w:cs="Times New Roman"/>
                <w:color w:val="000000"/>
                <w:sz w:val="24"/>
                <w:szCs w:val="24"/>
              </w:rPr>
              <w:tab/>
              <w:t>проекта</w:t>
            </w:r>
          </w:p>
          <w:p w:rsidR="0070610C" w:rsidRPr="0070610C" w:rsidRDefault="0070610C" w:rsidP="0070610C">
            <w:pPr>
              <w:widowControl w:val="0"/>
              <w:spacing w:after="0" w:line="240"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или исследования, наличие ссылок на источники и т. п.)</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58"/>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Представление результатов (структурированное и грамотное изложение, следование временным рамкам и т. п.)</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768"/>
          <w:jc w:val="center"/>
        </w:trPr>
        <w:tc>
          <w:tcPr>
            <w:tcW w:w="8510"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76" w:lineRule="auto"/>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Ответы на вопросы (аргументированность, соответствие результатам работы, научная достоверность)</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70610C" w:rsidRPr="0070610C" w:rsidRDefault="0070610C" w:rsidP="0070610C">
            <w:pPr>
              <w:widowControl w:val="0"/>
              <w:spacing w:after="0" w:line="240" w:lineRule="auto"/>
              <w:ind w:firstLine="380"/>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1080"/>
          <w:jc w:val="center"/>
        </w:trPr>
        <w:tc>
          <w:tcPr>
            <w:tcW w:w="8510"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76"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Самооценка работы и результата (соответствие выбранной проблеме и степень ее решения, удовлетворенность результатом, выполнение плана и временных рамок работы, презентация работы</w:t>
            </w:r>
          </w:p>
        </w:tc>
        <w:tc>
          <w:tcPr>
            <w:tcW w:w="1138" w:type="dxa"/>
            <w:tcBorders>
              <w:top w:val="single" w:sz="4" w:space="0" w:color="auto"/>
              <w:left w:val="single" w:sz="4" w:space="0" w:color="auto"/>
              <w:right w:val="single" w:sz="4" w:space="0" w:color="auto"/>
            </w:tcBorders>
            <w:shd w:val="clear" w:color="auto" w:fill="FFFFFF"/>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0-2</w:t>
            </w:r>
          </w:p>
        </w:tc>
      </w:tr>
      <w:tr w:rsidR="0070610C" w:rsidRPr="0070610C" w:rsidTr="0070610C">
        <w:trPr>
          <w:trHeight w:hRule="exact" w:val="451"/>
          <w:jc w:val="center"/>
        </w:trPr>
        <w:tc>
          <w:tcPr>
            <w:tcW w:w="8510"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both"/>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24</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312" w:lineRule="auto"/>
        <w:ind w:firstLine="720"/>
        <w:jc w:val="both"/>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Рекомендации по выставлению отметок за проектную/исследовательскую деятельность.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55"/>
        <w:gridCol w:w="2482"/>
        <w:gridCol w:w="2251"/>
        <w:gridCol w:w="1397"/>
        <w:gridCol w:w="1963"/>
      </w:tblGrid>
      <w:tr w:rsidR="0070610C" w:rsidRPr="0070610C" w:rsidTr="0070610C">
        <w:trPr>
          <w:trHeight w:hRule="exact" w:val="456"/>
          <w:jc w:val="center"/>
        </w:trPr>
        <w:tc>
          <w:tcPr>
            <w:tcW w:w="1555"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Отметка</w:t>
            </w:r>
          </w:p>
        </w:tc>
        <w:tc>
          <w:tcPr>
            <w:tcW w:w="2482"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«2»</w:t>
            </w:r>
          </w:p>
        </w:tc>
        <w:tc>
          <w:tcPr>
            <w:tcW w:w="2251"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«3»</w:t>
            </w:r>
          </w:p>
        </w:tc>
        <w:tc>
          <w:tcPr>
            <w:tcW w:w="1397" w:type="dxa"/>
            <w:tcBorders>
              <w:top w:val="single" w:sz="4" w:space="0" w:color="auto"/>
              <w:lef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«4»</w:t>
            </w:r>
          </w:p>
        </w:tc>
        <w:tc>
          <w:tcPr>
            <w:tcW w:w="1963" w:type="dxa"/>
            <w:tcBorders>
              <w:top w:val="single" w:sz="4" w:space="0" w:color="auto"/>
              <w:left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b/>
                <w:bCs/>
                <w:color w:val="000000"/>
                <w:sz w:val="24"/>
                <w:szCs w:val="24"/>
              </w:rPr>
              <w:t>«5»</w:t>
            </w:r>
          </w:p>
        </w:tc>
      </w:tr>
      <w:tr w:rsidR="0070610C" w:rsidRPr="0070610C" w:rsidTr="0070610C">
        <w:trPr>
          <w:trHeight w:hRule="exact" w:val="442"/>
          <w:jc w:val="center"/>
        </w:trPr>
        <w:tc>
          <w:tcPr>
            <w:tcW w:w="1555"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Баллы</w:t>
            </w:r>
          </w:p>
        </w:tc>
        <w:tc>
          <w:tcPr>
            <w:tcW w:w="2482"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менее 6 баллов</w:t>
            </w:r>
          </w:p>
        </w:tc>
        <w:tc>
          <w:tcPr>
            <w:tcW w:w="2251"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6-11</w:t>
            </w:r>
          </w:p>
        </w:tc>
        <w:tc>
          <w:tcPr>
            <w:tcW w:w="1397" w:type="dxa"/>
            <w:tcBorders>
              <w:top w:val="single" w:sz="4" w:space="0" w:color="auto"/>
              <w:left w:val="single" w:sz="4" w:space="0" w:color="auto"/>
              <w:bottom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12-17</w:t>
            </w:r>
          </w:p>
        </w:tc>
        <w:tc>
          <w:tcPr>
            <w:tcW w:w="1963" w:type="dxa"/>
            <w:tcBorders>
              <w:top w:val="single" w:sz="4" w:space="0" w:color="auto"/>
              <w:left w:val="single" w:sz="4" w:space="0" w:color="auto"/>
              <w:bottom w:val="single" w:sz="4" w:space="0" w:color="auto"/>
              <w:right w:val="single" w:sz="4" w:space="0" w:color="auto"/>
            </w:tcBorders>
            <w:shd w:val="clear" w:color="auto" w:fill="FFFFFF"/>
            <w:vAlign w:val="center"/>
          </w:tcPr>
          <w:p w:rsidR="0070610C" w:rsidRPr="0070610C" w:rsidRDefault="0070610C" w:rsidP="0070610C">
            <w:pPr>
              <w:widowControl w:val="0"/>
              <w:spacing w:after="0" w:line="240" w:lineRule="auto"/>
              <w:jc w:val="center"/>
              <w:rPr>
                <w:rFonts w:ascii="Times New Roman" w:eastAsia="Times New Roman" w:hAnsi="Times New Roman" w:cs="Times New Roman"/>
                <w:sz w:val="24"/>
                <w:szCs w:val="24"/>
              </w:rPr>
            </w:pPr>
            <w:r w:rsidRPr="0070610C">
              <w:rPr>
                <w:rFonts w:ascii="Times New Roman" w:eastAsia="Times New Roman" w:hAnsi="Times New Roman" w:cs="Times New Roman"/>
                <w:color w:val="000000"/>
                <w:sz w:val="24"/>
                <w:szCs w:val="24"/>
              </w:rPr>
              <w:t>18-24</w:t>
            </w:r>
          </w:p>
        </w:tc>
      </w:tr>
    </w:tbl>
    <w:p w:rsidR="0070610C" w:rsidRPr="0070610C" w:rsidRDefault="0070610C" w:rsidP="0070610C">
      <w:pPr>
        <w:widowControl w:val="0"/>
        <w:spacing w:after="0" w:line="1" w:lineRule="exact"/>
        <w:rPr>
          <w:rFonts w:ascii="Times New Roman" w:eastAsia="Courier New" w:hAnsi="Times New Roman" w:cs="Times New Roman"/>
          <w:color w:val="000000"/>
          <w:sz w:val="24"/>
          <w:szCs w:val="24"/>
          <w:lang w:eastAsia="ru-RU" w:bidi="ru-RU"/>
        </w:rPr>
      </w:pPr>
    </w:p>
    <w:p w:rsidR="0070610C" w:rsidRPr="0070610C" w:rsidRDefault="0070610C" w:rsidP="0070610C">
      <w:pPr>
        <w:widowControl w:val="0"/>
        <w:spacing w:after="0" w:line="240" w:lineRule="auto"/>
        <w:rPr>
          <w:rFonts w:ascii="Times New Roman" w:eastAsia="Courier New" w:hAnsi="Times New Roman" w:cs="Times New Roman"/>
          <w:color w:val="000000"/>
          <w:sz w:val="24"/>
          <w:szCs w:val="24"/>
          <w:lang w:eastAsia="ru-RU" w:bidi="ru-RU"/>
        </w:rPr>
      </w:pPr>
    </w:p>
    <w:p w:rsidR="0070610C" w:rsidRPr="0070610C" w:rsidRDefault="0070610C" w:rsidP="0070610C">
      <w:pPr>
        <w:tabs>
          <w:tab w:val="left" w:pos="1476"/>
        </w:tabs>
        <w:spacing w:after="0" w:line="240" w:lineRule="auto"/>
        <w:rPr>
          <w:rFonts w:ascii="Times New Roman" w:hAnsi="Times New Roman" w:cs="Times New Roman"/>
          <w:sz w:val="24"/>
          <w:szCs w:val="24"/>
        </w:rPr>
      </w:pPr>
    </w:p>
    <w:p w:rsidR="0070610C" w:rsidRPr="0070610C" w:rsidRDefault="0070610C" w:rsidP="0070610C">
      <w:pPr>
        <w:tabs>
          <w:tab w:val="left" w:pos="1476"/>
        </w:tabs>
        <w:spacing w:after="0" w:line="240" w:lineRule="auto"/>
        <w:rPr>
          <w:rFonts w:ascii="Times New Roman" w:hAnsi="Times New Roman" w:cs="Times New Roman"/>
          <w:b/>
          <w:sz w:val="24"/>
          <w:szCs w:val="24"/>
        </w:rPr>
      </w:pPr>
      <w:r w:rsidRPr="0070610C">
        <w:rPr>
          <w:rFonts w:ascii="Times New Roman" w:hAnsi="Times New Roman" w:cs="Times New Roman"/>
          <w:b/>
          <w:sz w:val="24"/>
          <w:szCs w:val="24"/>
        </w:rPr>
        <w:t xml:space="preserve">УЧЕБНЫЙ ПРЕДМЕТ </w:t>
      </w:r>
      <w:proofErr w:type="gramStart"/>
      <w:r w:rsidRPr="0070610C">
        <w:rPr>
          <w:rFonts w:ascii="Times New Roman" w:hAnsi="Times New Roman" w:cs="Times New Roman"/>
          <w:b/>
          <w:sz w:val="24"/>
          <w:szCs w:val="24"/>
          <w:u w:val="single"/>
        </w:rPr>
        <w:t>ФИЗИЧЕСКАЯ  КУЛЬТУРА</w:t>
      </w:r>
      <w:proofErr w:type="gramEnd"/>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Обучающиеся имеющие</w:t>
      </w:r>
      <w:r w:rsidRPr="0070610C">
        <w:rPr>
          <w:rFonts w:ascii="Times New Roman" w:eastAsia="Times New Roman" w:hAnsi="Times New Roman" w:cs="Times New Roman"/>
          <w:i/>
          <w:sz w:val="24"/>
          <w:szCs w:val="24"/>
          <w:lang w:eastAsia="ar-SA"/>
        </w:rPr>
        <w:t xml:space="preserve"> основную</w:t>
      </w:r>
      <w:r w:rsidRPr="0070610C">
        <w:rPr>
          <w:rFonts w:ascii="Times New Roman" w:eastAsia="Times New Roman" w:hAnsi="Times New Roman" w:cs="Times New Roman"/>
          <w:sz w:val="24"/>
          <w:szCs w:val="24"/>
          <w:lang w:eastAsia="ar-SA"/>
        </w:rPr>
        <w:t xml:space="preserve"> группу </w:t>
      </w:r>
      <w:proofErr w:type="gramStart"/>
      <w:r w:rsidRPr="0070610C">
        <w:rPr>
          <w:rFonts w:ascii="Times New Roman" w:eastAsia="Times New Roman" w:hAnsi="Times New Roman" w:cs="Times New Roman"/>
          <w:sz w:val="24"/>
          <w:szCs w:val="24"/>
          <w:lang w:eastAsia="ar-SA"/>
        </w:rPr>
        <w:t>здоровья  оцениваются</w:t>
      </w:r>
      <w:proofErr w:type="gramEnd"/>
      <w:r w:rsidRPr="0070610C">
        <w:rPr>
          <w:rFonts w:ascii="Times New Roman" w:eastAsia="Times New Roman" w:hAnsi="Times New Roman" w:cs="Times New Roman"/>
          <w:sz w:val="24"/>
          <w:szCs w:val="24"/>
          <w:lang w:eastAsia="ar-SA"/>
        </w:rPr>
        <w:t xml:space="preserve"> на уроках физической культуры  по балльной системе в соответствии со следующими критериями : </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i/>
          <w:sz w:val="24"/>
          <w:szCs w:val="24"/>
          <w:u w:val="single"/>
          <w:lang w:eastAsia="ar-SA"/>
        </w:rPr>
        <w:t xml:space="preserve"> </w:t>
      </w:r>
      <w:r w:rsidRPr="0070610C">
        <w:rPr>
          <w:rFonts w:ascii="Times New Roman" w:eastAsia="Times New Roman" w:hAnsi="Times New Roman" w:cs="Times New Roman"/>
          <w:b/>
          <w:i/>
          <w:sz w:val="24"/>
          <w:szCs w:val="24"/>
          <w:lang w:eastAsia="ar-SA"/>
        </w:rPr>
        <w:t>«2» (неудовлетворительно</w:t>
      </w:r>
      <w:r w:rsidRPr="0070610C">
        <w:rPr>
          <w:rFonts w:ascii="Times New Roman" w:eastAsia="Times New Roman" w:hAnsi="Times New Roman" w:cs="Times New Roman"/>
          <w:b/>
          <w:sz w:val="24"/>
          <w:szCs w:val="24"/>
          <w:lang w:eastAsia="ar-SA"/>
        </w:rPr>
        <w:t>)</w:t>
      </w:r>
      <w:r w:rsidRPr="0070610C">
        <w:rPr>
          <w:rFonts w:ascii="Times New Roman" w:eastAsia="Times New Roman" w:hAnsi="Times New Roman" w:cs="Times New Roman"/>
          <w:caps/>
          <w:sz w:val="24"/>
          <w:szCs w:val="24"/>
          <w:lang w:eastAsia="ar-SA"/>
        </w:rPr>
        <w:t xml:space="preserve"> </w:t>
      </w:r>
      <w:r w:rsidRPr="0070610C">
        <w:rPr>
          <w:rFonts w:ascii="Times New Roman" w:eastAsia="Times New Roman" w:hAnsi="Times New Roman" w:cs="Times New Roman"/>
          <w:sz w:val="24"/>
          <w:szCs w:val="24"/>
          <w:lang w:eastAsia="ar-SA"/>
        </w:rPr>
        <w:t xml:space="preserve">обучающийся </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-не имеет с собой спортивной формы в соответствии с погодными условиями, видом спортивного занятия или урока;</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lastRenderedPageBreak/>
        <w:t>-не выполняет требования техники безопасности и охраны труда на уроках физической культуры;</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-не имея выраженных отклонений в состоянии здоровья, не мотивирован к выполнению физических упражнений; не демонстрирует положительных изменений своих физических возможностей, которые должны быть зафиксированы учителем физической культуры;</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-не продемонстрировал существенных сдвигов в формировании навыков, умений и в развитии физических или морально-волевых качеств;</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r w:rsidRPr="0070610C">
        <w:rPr>
          <w:rFonts w:ascii="Times New Roman" w:eastAsia="Times New Roman" w:hAnsi="Times New Roman" w:cs="Times New Roman"/>
          <w:sz w:val="24"/>
          <w:szCs w:val="24"/>
          <w:lang w:eastAsia="ar-SA"/>
        </w:rPr>
        <w:t>-не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гимнастикой, необходимыми теоретическими и практическими знаниями в области физической культуры;</w:t>
      </w:r>
    </w:p>
    <w:p w:rsidR="0070610C" w:rsidRPr="0070610C" w:rsidRDefault="0070610C" w:rsidP="0070610C">
      <w:pPr>
        <w:suppressAutoHyphens/>
        <w:spacing w:after="0" w:line="240" w:lineRule="auto"/>
        <w:rPr>
          <w:rFonts w:ascii="Times New Roman" w:eastAsia="Times New Roman" w:hAnsi="Times New Roman" w:cs="Times New Roman"/>
          <w:sz w:val="24"/>
          <w:szCs w:val="24"/>
          <w:lang w:eastAsia="ar-SA"/>
        </w:rPr>
      </w:pPr>
    </w:p>
    <w:p w:rsidR="0070610C" w:rsidRPr="0070610C" w:rsidRDefault="0070610C" w:rsidP="0070610C">
      <w:pPr>
        <w:widowControl w:val="0"/>
        <w:tabs>
          <w:tab w:val="left" w:pos="202"/>
        </w:tabs>
        <w:spacing w:after="0" w:line="240" w:lineRule="auto"/>
        <w:jc w:val="both"/>
        <w:rPr>
          <w:rFonts w:ascii="Times New Roman" w:eastAsia="Segoe UI" w:hAnsi="Times New Roman" w:cs="Times New Roman"/>
          <w:b/>
          <w:i/>
          <w:iCs/>
          <w:color w:val="000000"/>
          <w:sz w:val="24"/>
          <w:szCs w:val="24"/>
          <w:lang w:eastAsia="ru-RU" w:bidi="ru-RU"/>
        </w:rPr>
      </w:pPr>
      <w:r w:rsidRPr="0070610C">
        <w:rPr>
          <w:rFonts w:ascii="Times New Roman" w:eastAsia="Segoe UI" w:hAnsi="Times New Roman" w:cs="Times New Roman"/>
          <w:b/>
          <w:i/>
          <w:iCs/>
          <w:color w:val="000000"/>
          <w:sz w:val="24"/>
          <w:szCs w:val="24"/>
          <w:lang w:eastAsia="ru-RU" w:bidi="ru-RU"/>
        </w:rPr>
        <w:t xml:space="preserve">«3» (удовлетворительно) </w:t>
      </w:r>
      <w:r w:rsidRPr="0070610C">
        <w:rPr>
          <w:rFonts w:ascii="Times New Roman" w:eastAsia="Segoe UI" w:hAnsi="Times New Roman" w:cs="Times New Roman"/>
          <w:color w:val="000000"/>
          <w:sz w:val="24"/>
          <w:szCs w:val="24"/>
          <w:lang w:eastAsia="ru-RU" w:bidi="ru-RU"/>
        </w:rPr>
        <w:t>обучающийся:</w:t>
      </w:r>
    </w:p>
    <w:p w:rsidR="0070610C" w:rsidRPr="0070610C" w:rsidRDefault="0070610C" w:rsidP="002B6550">
      <w:pPr>
        <w:widowControl w:val="0"/>
        <w:numPr>
          <w:ilvl w:val="0"/>
          <w:numId w:val="15"/>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имеет с собой спортивную форму не в полном соот</w:t>
      </w:r>
      <w:r w:rsidRPr="0070610C">
        <w:rPr>
          <w:rFonts w:ascii="Times New Roman" w:eastAsia="Segoe UI" w:hAnsi="Times New Roman" w:cs="Times New Roman"/>
          <w:color w:val="000000"/>
          <w:sz w:val="24"/>
          <w:szCs w:val="24"/>
          <w:lang w:eastAsia="ru-RU" w:bidi="ru-RU"/>
        </w:rPr>
        <w:softHyphen/>
        <w:t>ветствии с погодными условиями, видом спортивного занятия или урока;</w:t>
      </w:r>
    </w:p>
    <w:p w:rsidR="0070610C" w:rsidRPr="0070610C" w:rsidRDefault="0070610C" w:rsidP="002B6550">
      <w:pPr>
        <w:widowControl w:val="0"/>
        <w:numPr>
          <w:ilvl w:val="0"/>
          <w:numId w:val="15"/>
        </w:numPr>
        <w:tabs>
          <w:tab w:val="left" w:pos="642"/>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выполняет все требования техники безопасности и правила поведения в спортивных залах и на стадионе. Соблюдает гигиенические требования и правила ох</w:t>
      </w:r>
      <w:r w:rsidRPr="0070610C">
        <w:rPr>
          <w:rFonts w:ascii="Times New Roman" w:eastAsia="Segoe UI" w:hAnsi="Times New Roman" w:cs="Times New Roman"/>
          <w:color w:val="000000"/>
          <w:sz w:val="24"/>
          <w:szCs w:val="24"/>
          <w:lang w:eastAsia="ru-RU" w:bidi="ru-RU"/>
        </w:rPr>
        <w:softHyphen/>
        <w:t>раны труда при выполнении спортивных упражнений;</w:t>
      </w:r>
    </w:p>
    <w:p w:rsidR="0070610C" w:rsidRPr="0070610C" w:rsidRDefault="0070610C" w:rsidP="002B6550">
      <w:pPr>
        <w:widowControl w:val="0"/>
        <w:numPr>
          <w:ilvl w:val="0"/>
          <w:numId w:val="15"/>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имея выраженные отклонения в состоянии здоро</w:t>
      </w:r>
      <w:r w:rsidRPr="0070610C">
        <w:rPr>
          <w:rFonts w:ascii="Times New Roman" w:eastAsia="Segoe UI" w:hAnsi="Times New Roman" w:cs="Times New Roman"/>
          <w:color w:val="000000"/>
          <w:sz w:val="24"/>
          <w:szCs w:val="24"/>
          <w:lang w:eastAsia="ru-RU" w:bidi="ru-RU"/>
        </w:rPr>
        <w:softHyphen/>
        <w:t>вья, старателен, мотивирован к занятиям физическими упражнениями, есть незначительные, но положитель</w:t>
      </w:r>
      <w:r w:rsidRPr="0070610C">
        <w:rPr>
          <w:rFonts w:ascii="Times New Roman" w:eastAsia="Segoe UI" w:hAnsi="Times New Roman" w:cs="Times New Roman"/>
          <w:color w:val="000000"/>
          <w:sz w:val="24"/>
          <w:szCs w:val="24"/>
          <w:lang w:eastAsia="ru-RU" w:bidi="ru-RU"/>
        </w:rPr>
        <w:softHyphen/>
        <w:t>ные изменения в его физических возможностях, кото</w:t>
      </w:r>
      <w:r w:rsidRPr="0070610C">
        <w:rPr>
          <w:rFonts w:ascii="Times New Roman" w:eastAsia="Segoe UI" w:hAnsi="Times New Roman" w:cs="Times New Roman"/>
          <w:color w:val="000000"/>
          <w:sz w:val="24"/>
          <w:szCs w:val="24"/>
          <w:lang w:eastAsia="ru-RU" w:bidi="ru-RU"/>
        </w:rPr>
        <w:softHyphen/>
        <w:t>рые могут быть зафиксированы учителем физической культуры;</w:t>
      </w:r>
    </w:p>
    <w:p w:rsidR="0070610C" w:rsidRPr="0070610C" w:rsidRDefault="0070610C" w:rsidP="002B6550">
      <w:pPr>
        <w:widowControl w:val="0"/>
        <w:numPr>
          <w:ilvl w:val="0"/>
          <w:numId w:val="15"/>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продемонстрировал несущественные сдвиги в фор</w:t>
      </w:r>
      <w:r w:rsidRPr="0070610C">
        <w:rPr>
          <w:rFonts w:ascii="Times New Roman" w:eastAsia="Segoe UI" w:hAnsi="Times New Roman" w:cs="Times New Roman"/>
          <w:color w:val="000000"/>
          <w:sz w:val="24"/>
          <w:szCs w:val="24"/>
          <w:lang w:eastAsia="ru-RU" w:bidi="ru-RU"/>
        </w:rPr>
        <w:softHyphen/>
        <w:t>мировании навыков, умений и в развитии физических или морально-волевых качеств в течение полугодия;</w:t>
      </w:r>
    </w:p>
    <w:p w:rsidR="0070610C" w:rsidRDefault="0070610C" w:rsidP="002B6550">
      <w:pPr>
        <w:widowControl w:val="0"/>
        <w:numPr>
          <w:ilvl w:val="0"/>
          <w:numId w:val="15"/>
        </w:numPr>
        <w:tabs>
          <w:tab w:val="left" w:pos="642"/>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частично выполняет все теоретические или иные задания учителя, овладел доступными ему навы</w:t>
      </w:r>
      <w:r w:rsidRPr="0070610C">
        <w:rPr>
          <w:rFonts w:ascii="Times New Roman" w:eastAsia="Segoe UI" w:hAnsi="Times New Roman" w:cs="Times New Roman"/>
          <w:color w:val="000000"/>
          <w:sz w:val="24"/>
          <w:szCs w:val="24"/>
          <w:lang w:eastAsia="ru-RU" w:bidi="ru-RU"/>
        </w:rPr>
        <w:softHyphen/>
        <w:t xml:space="preserve">ками самостоятельных занятий оздоровительной или корригирующей гимнастикой, необходимыми теоретическими и практическими знаниями в области физической культуры. </w:t>
      </w:r>
    </w:p>
    <w:p w:rsidR="003A0545" w:rsidRPr="0070610C" w:rsidRDefault="003A0545" w:rsidP="002B6550">
      <w:pPr>
        <w:widowControl w:val="0"/>
        <w:numPr>
          <w:ilvl w:val="0"/>
          <w:numId w:val="15"/>
        </w:numPr>
        <w:tabs>
          <w:tab w:val="left" w:pos="642"/>
        </w:tabs>
        <w:suppressAutoHyphens/>
        <w:spacing w:after="0" w:line="240" w:lineRule="auto"/>
        <w:jc w:val="both"/>
        <w:rPr>
          <w:rFonts w:ascii="Times New Roman" w:eastAsia="Segoe UI" w:hAnsi="Times New Roman" w:cs="Times New Roman"/>
          <w:color w:val="000000"/>
          <w:sz w:val="24"/>
          <w:szCs w:val="24"/>
          <w:lang w:eastAsia="ru-RU" w:bidi="ru-RU"/>
        </w:rPr>
      </w:pPr>
    </w:p>
    <w:p w:rsidR="0070610C" w:rsidRPr="0070610C" w:rsidRDefault="0070610C" w:rsidP="0070610C">
      <w:pPr>
        <w:widowControl w:val="0"/>
        <w:tabs>
          <w:tab w:val="left" w:pos="642"/>
        </w:tabs>
        <w:spacing w:after="0" w:line="240" w:lineRule="auto"/>
        <w:jc w:val="both"/>
        <w:rPr>
          <w:rFonts w:ascii="Times New Roman" w:eastAsia="Segoe UI" w:hAnsi="Times New Roman" w:cs="Times New Roman"/>
          <w:b/>
          <w:color w:val="000000"/>
          <w:sz w:val="24"/>
          <w:szCs w:val="24"/>
          <w:lang w:eastAsia="ru-RU" w:bidi="ru-RU"/>
        </w:rPr>
      </w:pPr>
    </w:p>
    <w:p w:rsidR="0070610C" w:rsidRPr="0070610C" w:rsidRDefault="0070610C" w:rsidP="0070610C">
      <w:pPr>
        <w:widowControl w:val="0"/>
        <w:tabs>
          <w:tab w:val="left" w:pos="202"/>
        </w:tabs>
        <w:spacing w:after="0" w:line="240" w:lineRule="auto"/>
        <w:jc w:val="both"/>
        <w:rPr>
          <w:rFonts w:ascii="Times New Roman" w:eastAsia="Segoe UI" w:hAnsi="Times New Roman" w:cs="Times New Roman"/>
          <w:b/>
          <w:i/>
          <w:iCs/>
          <w:color w:val="000000"/>
          <w:sz w:val="24"/>
          <w:szCs w:val="24"/>
          <w:lang w:eastAsia="ru-RU" w:bidi="ru-RU"/>
        </w:rPr>
      </w:pPr>
      <w:r w:rsidRPr="0070610C">
        <w:rPr>
          <w:rFonts w:ascii="Times New Roman" w:eastAsia="Segoe UI" w:hAnsi="Times New Roman" w:cs="Times New Roman"/>
          <w:b/>
          <w:i/>
          <w:iCs/>
          <w:color w:val="000000"/>
          <w:sz w:val="24"/>
          <w:szCs w:val="24"/>
          <w:lang w:eastAsia="ru-RU" w:bidi="ru-RU"/>
        </w:rPr>
        <w:t xml:space="preserve">«4» (хорошо) </w:t>
      </w:r>
      <w:r w:rsidRPr="0070610C">
        <w:rPr>
          <w:rFonts w:ascii="Times New Roman" w:eastAsia="Segoe UI" w:hAnsi="Times New Roman" w:cs="Times New Roman"/>
          <w:color w:val="000000"/>
          <w:sz w:val="24"/>
          <w:szCs w:val="24"/>
          <w:lang w:eastAsia="ru-RU" w:bidi="ru-RU"/>
        </w:rPr>
        <w:t>обучающийся:</w:t>
      </w:r>
    </w:p>
    <w:p w:rsidR="0070610C" w:rsidRPr="0070610C" w:rsidRDefault="0070610C" w:rsidP="002B6550">
      <w:pPr>
        <w:widowControl w:val="0"/>
        <w:numPr>
          <w:ilvl w:val="0"/>
          <w:numId w:val="15"/>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70610C">
        <w:rPr>
          <w:rFonts w:ascii="Times New Roman" w:eastAsia="Segoe UI" w:hAnsi="Times New Roman" w:cs="Times New Roman"/>
          <w:color w:val="000000"/>
          <w:sz w:val="24"/>
          <w:szCs w:val="24"/>
          <w:lang w:eastAsia="ru-RU" w:bidi="ru-RU"/>
        </w:rPr>
        <w:t>имеет с собой спортивную форму в полном соот</w:t>
      </w:r>
      <w:r w:rsidRPr="0070610C">
        <w:rPr>
          <w:rFonts w:ascii="Times New Roman" w:eastAsia="Segoe UI" w:hAnsi="Times New Roman" w:cs="Times New Roman"/>
          <w:color w:val="000000"/>
          <w:sz w:val="24"/>
          <w:szCs w:val="24"/>
          <w:lang w:eastAsia="ru-RU" w:bidi="ru-RU"/>
        </w:rPr>
        <w:softHyphen/>
        <w:t>ветствии с погодными условиями, видом спортивного занятия или урока;</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sz w:val="24"/>
          <w:szCs w:val="24"/>
          <w:lang w:eastAsia="ar-SA"/>
        </w:rPr>
      </w:pPr>
      <w:r w:rsidRPr="0070610C">
        <w:rPr>
          <w:rFonts w:ascii="Times New Roman" w:eastAsia="Arial Unicode MS" w:hAnsi="Times New Roman" w:cs="Times New Roman"/>
          <w:color w:val="000000"/>
          <w:sz w:val="24"/>
          <w:szCs w:val="24"/>
          <w:lang w:eastAsia="ru-RU" w:bidi="ru-RU"/>
        </w:rPr>
        <w:t>-      выполняет все требованиям техники безопас</w:t>
      </w:r>
      <w:r w:rsidRPr="0070610C">
        <w:rPr>
          <w:rFonts w:ascii="Times New Roman" w:eastAsia="Arial Unicode MS" w:hAnsi="Times New Roman" w:cs="Times New Roman"/>
          <w:color w:val="000000"/>
          <w:sz w:val="24"/>
          <w:szCs w:val="24"/>
          <w:lang w:eastAsia="ru-RU" w:bidi="ru-RU"/>
        </w:rPr>
        <w:softHyphen/>
        <w:t>ности и правила поведения в спортивных залах и на</w:t>
      </w:r>
      <w:r w:rsidRPr="0070610C">
        <w:rPr>
          <w:rFonts w:ascii="Times New Roman" w:eastAsia="Times New Roman" w:hAnsi="Times New Roman" w:cs="Times New Roman"/>
          <w:bCs/>
          <w:caps/>
          <w:sz w:val="24"/>
          <w:szCs w:val="24"/>
          <w:lang w:eastAsia="ar-SA"/>
        </w:rPr>
        <w:t xml:space="preserve"> </w:t>
      </w:r>
      <w:r w:rsidRPr="0070610C">
        <w:rPr>
          <w:rFonts w:ascii="Times New Roman" w:eastAsia="Times New Roman" w:hAnsi="Times New Roman" w:cs="Times New Roman"/>
          <w:bCs/>
          <w:color w:val="000000"/>
          <w:sz w:val="24"/>
          <w:szCs w:val="24"/>
          <w:lang w:eastAsia="ar-SA"/>
        </w:rPr>
        <w:t>стадионе. соблюдает гигиенические требования и правила охраны труда при выполнении спортивных упражнений;</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имея выраженные отклонения в состоянии здоровья, мотивирован к занятиям физическими упражнениями. есть положительные изменения в физических возможностях обучающихся, которые зафиксированы учителем физической культуры;</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на уроках постоянно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сдает или подтверждает 80% всех требуемых на уроках нормативов по физической культуре для своего возраста;</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гимнастикой, оказания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
          <w:bCs/>
          <w:i/>
          <w:caps/>
          <w:color w:val="000000"/>
          <w:sz w:val="24"/>
          <w:szCs w:val="24"/>
          <w:lang w:eastAsia="ar-SA"/>
        </w:rPr>
      </w:pPr>
      <w:r w:rsidRPr="0070610C">
        <w:rPr>
          <w:rFonts w:ascii="Times New Roman" w:eastAsia="Times New Roman" w:hAnsi="Times New Roman" w:cs="Times New Roman"/>
          <w:b/>
          <w:bCs/>
          <w:i/>
          <w:color w:val="000000"/>
          <w:sz w:val="24"/>
          <w:szCs w:val="24"/>
          <w:lang w:eastAsia="ar-SA"/>
        </w:rPr>
        <w:t xml:space="preserve"> «5» (отлично)</w:t>
      </w:r>
      <w:r w:rsidRPr="0070610C">
        <w:rPr>
          <w:rFonts w:ascii="Times New Roman" w:eastAsia="Times New Roman" w:hAnsi="Times New Roman" w:cs="Times New Roman"/>
          <w:b/>
          <w:bCs/>
          <w:i/>
          <w:caps/>
          <w:color w:val="000000"/>
          <w:sz w:val="24"/>
          <w:szCs w:val="24"/>
          <w:lang w:eastAsia="ar-SA"/>
        </w:rPr>
        <w:t xml:space="preserve"> </w:t>
      </w:r>
      <w:r w:rsidRPr="0070610C">
        <w:rPr>
          <w:rFonts w:ascii="Times New Roman" w:eastAsia="Times New Roman" w:hAnsi="Times New Roman" w:cs="Times New Roman"/>
          <w:bCs/>
          <w:color w:val="000000"/>
          <w:sz w:val="24"/>
          <w:szCs w:val="24"/>
          <w:lang w:eastAsia="ar-SA"/>
        </w:rPr>
        <w:t>обучающийся:</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имеет с собой спортивную форму в полном соответствии с погодными условиями, видом спортивного занятия или урока;</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выполняет все требования техники безопасности и правила поведения в спортивных залах и на стадионе. соблюдает правила гигиены и охраны труда при выполнении спортивных упражнений;</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lastRenderedPageBreak/>
        <w:t>—</w:t>
      </w:r>
      <w:r w:rsidRPr="0070610C">
        <w:rPr>
          <w:rFonts w:ascii="Times New Roman" w:eastAsia="Times New Roman" w:hAnsi="Times New Roman" w:cs="Times New Roman"/>
          <w:bCs/>
          <w:color w:val="000000"/>
          <w:sz w:val="24"/>
          <w:szCs w:val="24"/>
          <w:lang w:eastAsia="ar-SA"/>
        </w:rPr>
        <w:tab/>
        <w:t xml:space="preserve">имея выраженные отклонения в состоянии здоровья, стойко мотивирован к занятиям физическими </w:t>
      </w:r>
      <w:proofErr w:type="gramStart"/>
      <w:r w:rsidRPr="0070610C">
        <w:rPr>
          <w:rFonts w:ascii="Times New Roman" w:eastAsia="Times New Roman" w:hAnsi="Times New Roman" w:cs="Times New Roman"/>
          <w:bCs/>
          <w:color w:val="000000"/>
          <w:sz w:val="24"/>
          <w:szCs w:val="24"/>
          <w:lang w:eastAsia="ar-SA"/>
        </w:rPr>
        <w:t>упражнениями,  есть</w:t>
      </w:r>
      <w:proofErr w:type="gramEnd"/>
      <w:r w:rsidRPr="0070610C">
        <w:rPr>
          <w:rFonts w:ascii="Times New Roman" w:eastAsia="Times New Roman" w:hAnsi="Times New Roman" w:cs="Times New Roman"/>
          <w:bCs/>
          <w:color w:val="000000"/>
          <w:sz w:val="24"/>
          <w:szCs w:val="24"/>
          <w:lang w:eastAsia="ar-SA"/>
        </w:rPr>
        <w:t xml:space="preserve"> существенные положительные изменения в его физических возможностях, которые замечены учителем. занимается самостоятельно в спортивной секции школы, района или города, имеет спортивные разряды или спортивные успехи на соревнованиях различного уровня;</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на уроках постоянно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сдает или подтверждает все требуемые для своего возраста нормативы по физической культуре;</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w:t>
      </w:r>
      <w:r w:rsidRPr="0070610C">
        <w:rPr>
          <w:rFonts w:ascii="Times New Roman" w:eastAsia="Times New Roman" w:hAnsi="Times New Roman" w:cs="Times New Roman"/>
          <w:bCs/>
          <w:color w:val="000000"/>
          <w:sz w:val="24"/>
          <w:szCs w:val="24"/>
          <w:lang w:eastAsia="ar-SA"/>
        </w:rPr>
        <w:tab/>
        <w:t>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гимнастикой, оказания посильной помощи в</w:t>
      </w:r>
      <w:r w:rsidRPr="0070610C">
        <w:rPr>
          <w:rFonts w:ascii="Times New Roman" w:eastAsia="Times New Roman" w:hAnsi="Times New Roman" w:cs="Times New Roman"/>
          <w:sz w:val="24"/>
          <w:szCs w:val="24"/>
          <w:lang w:eastAsia="ar-SA"/>
        </w:rPr>
        <w:t xml:space="preserve"> </w:t>
      </w:r>
      <w:r w:rsidRPr="0070610C">
        <w:rPr>
          <w:rFonts w:ascii="Times New Roman" w:eastAsia="Times New Roman" w:hAnsi="Times New Roman" w:cs="Times New Roman"/>
          <w:bCs/>
          <w:color w:val="000000"/>
          <w:sz w:val="24"/>
          <w:szCs w:val="24"/>
          <w:lang w:eastAsia="ar-SA"/>
        </w:rPr>
        <w:t>судействе школьных соревнований между классами или организации классных спортивных мероприятий, а также необходимыми теоретическими и практическими знаниями в области физической культуры.</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sidRPr="0070610C">
        <w:rPr>
          <w:rFonts w:ascii="Times New Roman" w:eastAsia="Times New Roman" w:hAnsi="Times New Roman" w:cs="Times New Roman"/>
          <w:b/>
          <w:bCs/>
          <w:color w:val="000000"/>
          <w:sz w:val="24"/>
          <w:szCs w:val="24"/>
          <w:lang w:eastAsia="ar-SA"/>
        </w:rPr>
        <w:t>Оценивание тестовой работы:</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Выполнено менее 40 % предложенных заданий - «2»</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Выполнено с 40 % до 59 % предложенных заданий - «3»</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 xml:space="preserve">Выполнено с 60 % до 79 % предложенных заданий </w:t>
      </w:r>
      <w:proofErr w:type="gramStart"/>
      <w:r w:rsidRPr="0070610C">
        <w:rPr>
          <w:rFonts w:ascii="Times New Roman" w:eastAsia="Times New Roman" w:hAnsi="Times New Roman" w:cs="Times New Roman"/>
          <w:bCs/>
          <w:color w:val="000000"/>
          <w:sz w:val="24"/>
          <w:szCs w:val="24"/>
          <w:lang w:eastAsia="ar-SA"/>
        </w:rPr>
        <w:t>-«</w:t>
      </w:r>
      <w:proofErr w:type="gramEnd"/>
      <w:r w:rsidRPr="0070610C">
        <w:rPr>
          <w:rFonts w:ascii="Times New Roman" w:eastAsia="Times New Roman" w:hAnsi="Times New Roman" w:cs="Times New Roman"/>
          <w:bCs/>
          <w:color w:val="000000"/>
          <w:sz w:val="24"/>
          <w:szCs w:val="24"/>
          <w:lang w:eastAsia="ar-SA"/>
        </w:rPr>
        <w:t>4»</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 xml:space="preserve">Выполнено с 80 до 100 % предложенных заданий </w:t>
      </w:r>
      <w:proofErr w:type="gramStart"/>
      <w:r w:rsidRPr="0070610C">
        <w:rPr>
          <w:rFonts w:ascii="Times New Roman" w:eastAsia="Times New Roman" w:hAnsi="Times New Roman" w:cs="Times New Roman"/>
          <w:bCs/>
          <w:color w:val="000000"/>
          <w:sz w:val="24"/>
          <w:szCs w:val="24"/>
          <w:lang w:eastAsia="ar-SA"/>
        </w:rPr>
        <w:t>-«</w:t>
      </w:r>
      <w:proofErr w:type="gramEnd"/>
      <w:r w:rsidRPr="0070610C">
        <w:rPr>
          <w:rFonts w:ascii="Times New Roman" w:eastAsia="Times New Roman" w:hAnsi="Times New Roman" w:cs="Times New Roman"/>
          <w:bCs/>
          <w:color w:val="000000"/>
          <w:sz w:val="24"/>
          <w:szCs w:val="24"/>
          <w:lang w:eastAsia="ar-SA"/>
        </w:rPr>
        <w:t>5»</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i/>
          <w:iCs/>
          <w:color w:val="000000"/>
          <w:sz w:val="24"/>
          <w:szCs w:val="24"/>
          <w:lang w:eastAsia="ru-RU" w:bidi="ru-RU"/>
        </w:rPr>
        <w:t>При тестировании теоретических знаний критериями оценки</w:t>
      </w:r>
      <w:r w:rsidRPr="0070610C">
        <w:rPr>
          <w:rFonts w:ascii="Times New Roman" w:eastAsia="Times New Roman" w:hAnsi="Times New Roman" w:cs="Times New Roman"/>
          <w:color w:val="000000"/>
          <w:sz w:val="24"/>
          <w:szCs w:val="24"/>
          <w:lang w:eastAsia="ru-RU" w:bidi="ru-RU"/>
        </w:rPr>
        <w:t xml:space="preserve"> </w:t>
      </w:r>
      <w:proofErr w:type="gramStart"/>
      <w:r w:rsidRPr="0070610C">
        <w:rPr>
          <w:rFonts w:ascii="Times New Roman" w:eastAsia="Times New Roman" w:hAnsi="Times New Roman" w:cs="Times New Roman"/>
          <w:color w:val="000000"/>
          <w:sz w:val="24"/>
          <w:szCs w:val="24"/>
          <w:lang w:eastAsia="ru-RU" w:bidi="ru-RU"/>
        </w:rPr>
        <w:t>качества  их</w:t>
      </w:r>
      <w:proofErr w:type="gramEnd"/>
      <w:r w:rsidRPr="0070610C">
        <w:rPr>
          <w:rFonts w:ascii="Times New Roman" w:eastAsia="Times New Roman" w:hAnsi="Times New Roman" w:cs="Times New Roman"/>
          <w:color w:val="000000"/>
          <w:sz w:val="24"/>
          <w:szCs w:val="24"/>
          <w:lang w:eastAsia="ru-RU" w:bidi="ru-RU"/>
        </w:rPr>
        <w:t xml:space="preserve"> усвоения являются: полнота, точность и осознанность полученных знаний, что выражается в объеме, логичности,</w:t>
      </w:r>
      <w:r w:rsidRPr="0070610C">
        <w:rPr>
          <w:rFonts w:ascii="Times New Roman" w:eastAsia="Times New Roman" w:hAnsi="Times New Roman" w:cs="Times New Roman"/>
          <w:bCs/>
          <w:caps/>
          <w:color w:val="000000"/>
          <w:sz w:val="24"/>
          <w:szCs w:val="24"/>
          <w:lang w:eastAsia="ar-SA"/>
        </w:rPr>
        <w:t xml:space="preserve"> </w:t>
      </w:r>
      <w:r w:rsidRPr="0070610C">
        <w:rPr>
          <w:rFonts w:ascii="Times New Roman" w:eastAsia="Times New Roman" w:hAnsi="Times New Roman" w:cs="Times New Roman"/>
          <w:color w:val="000000"/>
          <w:sz w:val="24"/>
          <w:szCs w:val="24"/>
          <w:lang w:eastAsia="ru-RU" w:bidi="ru-RU"/>
        </w:rPr>
        <w:t>аргументированности устных и письменных ответов обучающихся, отсутствии или наличии ошибок, их характере и количестве.</w:t>
      </w:r>
    </w:p>
    <w:p w:rsidR="0070610C" w:rsidRPr="0070610C" w:rsidRDefault="0070610C" w:rsidP="0070610C">
      <w:pPr>
        <w:widowControl w:val="0"/>
        <w:spacing w:after="0" w:line="288" w:lineRule="exact"/>
        <w:jc w:val="both"/>
        <w:rPr>
          <w:rFonts w:ascii="Times New Roman" w:eastAsia="Times New Roman" w:hAnsi="Times New Roman" w:cs="Times New Roman"/>
          <w:i/>
          <w:iCs/>
          <w:color w:val="000000"/>
          <w:sz w:val="24"/>
          <w:szCs w:val="24"/>
          <w:lang w:eastAsia="ru-RU" w:bidi="ru-RU"/>
        </w:rPr>
      </w:pPr>
      <w:r w:rsidRPr="0070610C">
        <w:rPr>
          <w:rFonts w:ascii="Times New Roman" w:eastAsia="Times New Roman" w:hAnsi="Times New Roman" w:cs="Times New Roman"/>
          <w:i/>
          <w:iCs/>
          <w:color w:val="000000"/>
          <w:sz w:val="24"/>
          <w:szCs w:val="24"/>
          <w:lang w:eastAsia="ru-RU" w:bidi="ru-RU"/>
        </w:rPr>
        <w:t>Характеристика цифровой отметки:</w:t>
      </w:r>
    </w:p>
    <w:p w:rsidR="0070610C" w:rsidRPr="0070610C" w:rsidRDefault="0070610C" w:rsidP="0070610C">
      <w:pPr>
        <w:widowControl w:val="0"/>
        <w:spacing w:after="0" w:line="288" w:lineRule="exact"/>
        <w:jc w:val="both"/>
        <w:rPr>
          <w:rFonts w:ascii="Times New Roman" w:eastAsia="Times New Roman" w:hAnsi="Times New Roman" w:cs="Times New Roman"/>
          <w:color w:val="000000"/>
          <w:sz w:val="24"/>
          <w:szCs w:val="24"/>
          <w:lang w:eastAsia="ru-RU" w:bidi="ru-RU"/>
        </w:rPr>
      </w:pPr>
      <w:r w:rsidRPr="0070610C">
        <w:rPr>
          <w:rFonts w:ascii="Times New Roman" w:eastAsia="Times New Roman" w:hAnsi="Times New Roman" w:cs="Times New Roman"/>
          <w:color w:val="000000"/>
          <w:sz w:val="24"/>
          <w:szCs w:val="24"/>
          <w:lang w:eastAsia="ru-RU" w:bidi="ru-RU"/>
        </w:rPr>
        <w:t>«5» ставится обучающемуся за полномасштабное, безошибочное, логичное и аргументированное изложение;</w:t>
      </w:r>
    </w:p>
    <w:p w:rsidR="0070610C" w:rsidRPr="0070610C" w:rsidRDefault="0070610C" w:rsidP="0070610C">
      <w:pPr>
        <w:widowControl w:val="0"/>
        <w:spacing w:after="0" w:line="288" w:lineRule="exact"/>
        <w:jc w:val="both"/>
        <w:rPr>
          <w:rFonts w:ascii="Times New Roman" w:eastAsia="Times New Roman" w:hAnsi="Times New Roman" w:cs="Times New Roman"/>
          <w:color w:val="000000"/>
          <w:sz w:val="24"/>
          <w:szCs w:val="24"/>
          <w:lang w:eastAsia="ru-RU" w:bidi="ru-RU"/>
        </w:rPr>
      </w:pPr>
      <w:r w:rsidRPr="0070610C">
        <w:rPr>
          <w:rFonts w:ascii="Times New Roman" w:eastAsia="Times New Roman" w:hAnsi="Times New Roman" w:cs="Times New Roman"/>
          <w:color w:val="000000"/>
          <w:sz w:val="24"/>
          <w:szCs w:val="24"/>
          <w:lang w:eastAsia="ru-RU" w:bidi="ru-RU"/>
        </w:rPr>
        <w:t>«4» ставится за достаточно полное, преимущественно логичное и аргументированное изложение при наличии 1 -2 мелких неточностей или незначительных ошибок, способность ответить на вопросы, требующие понимания изученного материала;</w:t>
      </w:r>
    </w:p>
    <w:p w:rsidR="0070610C" w:rsidRPr="0070610C" w:rsidRDefault="0070610C" w:rsidP="0070610C">
      <w:pPr>
        <w:widowControl w:val="0"/>
        <w:tabs>
          <w:tab w:val="left" w:pos="9639"/>
        </w:tabs>
        <w:spacing w:after="0" w:line="288" w:lineRule="exact"/>
        <w:jc w:val="both"/>
        <w:rPr>
          <w:rFonts w:ascii="Times New Roman" w:eastAsia="Times New Roman" w:hAnsi="Times New Roman" w:cs="Times New Roman"/>
          <w:color w:val="000000"/>
          <w:sz w:val="24"/>
          <w:szCs w:val="24"/>
          <w:lang w:eastAsia="ru-RU" w:bidi="ru-RU"/>
        </w:rPr>
      </w:pPr>
      <w:r w:rsidRPr="0070610C">
        <w:rPr>
          <w:rFonts w:ascii="Times New Roman" w:eastAsia="Times New Roman" w:hAnsi="Times New Roman" w:cs="Times New Roman"/>
          <w:color w:val="000000"/>
          <w:sz w:val="24"/>
          <w:szCs w:val="24"/>
          <w:lang w:eastAsia="ru-RU" w:bidi="ru-RU"/>
        </w:rPr>
        <w:t>«3» ставится за недостаточно логичное и аргументированное изложение лишь основного учебного материала с помощью наводящих вопросов учителя, при наличии 3-4 мелких</w:t>
      </w:r>
      <w:r w:rsidRPr="0070610C">
        <w:rPr>
          <w:rFonts w:ascii="Times New Roman" w:eastAsia="Times New Roman" w:hAnsi="Times New Roman" w:cs="Times New Roman"/>
          <w:color w:val="000000"/>
          <w:sz w:val="24"/>
          <w:szCs w:val="24"/>
          <w:lang w:eastAsia="ar-SA" w:bidi="ru-RU"/>
        </w:rPr>
        <w:t xml:space="preserve"> </w:t>
      </w:r>
      <w:r w:rsidRPr="0070610C">
        <w:rPr>
          <w:rFonts w:ascii="Times New Roman" w:eastAsia="Times New Roman" w:hAnsi="Times New Roman" w:cs="Times New Roman"/>
          <w:color w:val="000000"/>
          <w:sz w:val="24"/>
          <w:szCs w:val="24"/>
          <w:lang w:eastAsia="ru-RU" w:bidi="ru-RU"/>
        </w:rPr>
        <w:t>неточностей или незначительных ошибок, либо 1-2 существенных ошибок;</w:t>
      </w:r>
    </w:p>
    <w:p w:rsidR="0070610C" w:rsidRPr="0070610C" w:rsidRDefault="0070610C" w:rsidP="0070610C">
      <w:pPr>
        <w:widowControl w:val="0"/>
        <w:spacing w:after="0" w:line="288" w:lineRule="exact"/>
        <w:jc w:val="both"/>
        <w:rPr>
          <w:rFonts w:ascii="Times New Roman" w:eastAsia="Times New Roman" w:hAnsi="Times New Roman" w:cs="Times New Roman"/>
          <w:color w:val="000000"/>
          <w:sz w:val="24"/>
          <w:szCs w:val="24"/>
          <w:lang w:eastAsia="ru-RU" w:bidi="ru-RU"/>
        </w:rPr>
      </w:pPr>
      <w:r w:rsidRPr="0070610C">
        <w:rPr>
          <w:rFonts w:ascii="Times New Roman" w:eastAsia="Times New Roman" w:hAnsi="Times New Roman" w:cs="Times New Roman"/>
          <w:color w:val="000000"/>
          <w:sz w:val="24"/>
          <w:szCs w:val="24"/>
          <w:lang w:eastAsia="ru-RU" w:bidi="ru-RU"/>
        </w:rPr>
        <w:t>«2» ставится за отсутствие в ответе достаточного знания и понимания изучаемого материала, наличие 1-2 грубых или 3 и более существенных ошибок, неспособность ответить на наводящие вопросы учителя.</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u w:val="single"/>
          <w:lang w:eastAsia="ar-SA"/>
        </w:rPr>
      </w:pPr>
    </w:p>
    <w:p w:rsidR="0070610C" w:rsidRPr="0070610C" w:rsidRDefault="0070610C" w:rsidP="0070610C">
      <w:pPr>
        <w:shd w:val="clear" w:color="auto" w:fill="FFFFFF"/>
        <w:autoSpaceDE w:val="0"/>
        <w:spacing w:after="200" w:line="242" w:lineRule="auto"/>
        <w:jc w:val="both"/>
        <w:rPr>
          <w:rFonts w:ascii="Times New Roman" w:eastAsia="Times New Roman" w:hAnsi="Times New Roman" w:cs="Times New Roman"/>
          <w:bCs/>
          <w:caps/>
          <w:color w:val="000000"/>
          <w:sz w:val="24"/>
          <w:szCs w:val="24"/>
          <w:lang w:eastAsia="ar-SA"/>
        </w:rPr>
      </w:pPr>
      <w:r w:rsidRPr="0070610C">
        <w:rPr>
          <w:rFonts w:ascii="Times New Roman" w:eastAsia="Times New Roman" w:hAnsi="Times New Roman" w:cs="Times New Roman"/>
          <w:bCs/>
          <w:color w:val="000000"/>
          <w:sz w:val="24"/>
          <w:szCs w:val="24"/>
          <w:lang w:eastAsia="ar-SA"/>
        </w:rPr>
        <w:t xml:space="preserve">При выставлении текущей отметки </w:t>
      </w:r>
      <w:r w:rsidRPr="0070610C">
        <w:rPr>
          <w:rFonts w:ascii="Times New Roman" w:eastAsia="Times New Roman" w:hAnsi="Times New Roman" w:cs="Times New Roman"/>
          <w:sz w:val="24"/>
          <w:szCs w:val="24"/>
          <w:lang w:eastAsia="ar-SA"/>
        </w:rPr>
        <w:t xml:space="preserve">определяющим фактором в индивидуализации интенсивности физической нагрузки является функциональное состояние ребенка (тяжесть и фаза заболевания, степень компенсации патологического процесса), но при выборе упражнений необходимо учитывать и характер патологии. Существуют ограничения на выполнение при определенных заболеваниях некоторых движений (например, кувырки при сколиозе или бег при патологии сердца), которые следует учитывать при составлении комплексов, </w:t>
      </w:r>
      <w:r w:rsidRPr="0070610C">
        <w:rPr>
          <w:rFonts w:ascii="Times New Roman" w:eastAsia="Times New Roman" w:hAnsi="Times New Roman" w:cs="Times New Roman"/>
          <w:bCs/>
          <w:color w:val="000000"/>
          <w:sz w:val="24"/>
          <w:szCs w:val="24"/>
          <w:lang w:eastAsia="ar-SA"/>
        </w:rPr>
        <w:t>При формировании комплекса  упражнений учебной нагрузки учитель должен учитывать  противопоказания и ограничения к выполнению физических упражнений с учетом заболевания  (См Приложение № 2 к</w:t>
      </w:r>
      <w:r w:rsidRPr="0070610C">
        <w:rPr>
          <w:rFonts w:ascii="Times New Roman" w:eastAsia="Times New Roman" w:hAnsi="Times New Roman" w:cs="Times New Roman"/>
          <w:b/>
          <w:bCs/>
          <w:color w:val="000000"/>
          <w:sz w:val="24"/>
          <w:szCs w:val="24"/>
          <w:lang w:eastAsia="ar-SA"/>
        </w:rPr>
        <w:t xml:space="preserve"> </w:t>
      </w:r>
      <w:r w:rsidRPr="0070610C">
        <w:rPr>
          <w:rFonts w:ascii="Times New Roman" w:eastAsia="Times New Roman" w:hAnsi="Times New Roman" w:cs="Times New Roman"/>
          <w:bCs/>
          <w:color w:val="000000"/>
          <w:sz w:val="24"/>
          <w:szCs w:val="24"/>
          <w:lang w:eastAsia="ar-SA"/>
        </w:rPr>
        <w:t xml:space="preserve">Положению </w:t>
      </w:r>
      <w:r w:rsidRPr="0070610C">
        <w:rPr>
          <w:rFonts w:ascii="Times New Roman" w:eastAsia="Times New Roman" w:hAnsi="Times New Roman" w:cs="Times New Roman"/>
          <w:bCs/>
          <w:caps/>
          <w:color w:val="000000"/>
          <w:sz w:val="24"/>
          <w:szCs w:val="24"/>
          <w:lang w:eastAsia="ar-SA"/>
        </w:rPr>
        <w:t xml:space="preserve"> </w:t>
      </w:r>
      <w:r w:rsidRPr="0070610C">
        <w:rPr>
          <w:rFonts w:ascii="Times New Roman" w:eastAsia="Times New Roman" w:hAnsi="Times New Roman" w:cs="Times New Roman"/>
          <w:bCs/>
          <w:color w:val="000000"/>
          <w:sz w:val="24"/>
          <w:szCs w:val="24"/>
          <w:lang w:eastAsia="ar-SA"/>
        </w:rPr>
        <w:t>об организации занятий, текущей и промежуточной  аттестации обучающихся</w:t>
      </w:r>
      <w:r w:rsidRPr="0070610C">
        <w:rPr>
          <w:rFonts w:ascii="Times New Roman" w:eastAsia="Times New Roman" w:hAnsi="Times New Roman" w:cs="Times New Roman"/>
          <w:bCs/>
          <w:caps/>
          <w:color w:val="000000"/>
          <w:sz w:val="24"/>
          <w:szCs w:val="24"/>
          <w:lang w:eastAsia="ar-SA"/>
        </w:rPr>
        <w:t xml:space="preserve"> </w:t>
      </w:r>
      <w:r w:rsidRPr="0070610C">
        <w:rPr>
          <w:rFonts w:ascii="Times New Roman" w:eastAsia="Times New Roman" w:hAnsi="Times New Roman" w:cs="Times New Roman"/>
          <w:bCs/>
          <w:color w:val="000000"/>
          <w:sz w:val="24"/>
          <w:szCs w:val="24"/>
          <w:lang w:eastAsia="ar-SA"/>
        </w:rPr>
        <w:t>по  предмету «Физическая культура»  в МОУ «Архангельская СШ»)</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70610C">
        <w:rPr>
          <w:rFonts w:ascii="Times New Roman" w:eastAsia="Times New Roman" w:hAnsi="Times New Roman" w:cs="Times New Roman"/>
          <w:bCs/>
          <w:caps/>
          <w:color w:val="000000"/>
          <w:sz w:val="24"/>
          <w:szCs w:val="24"/>
          <w:lang w:eastAsia="ar-SA"/>
        </w:rPr>
        <w:t>5</w:t>
      </w:r>
      <w:r w:rsidRPr="0070610C">
        <w:rPr>
          <w:rFonts w:ascii="Times New Roman" w:eastAsia="Times New Roman" w:hAnsi="Times New Roman" w:cs="Times New Roman"/>
          <w:sz w:val="24"/>
          <w:szCs w:val="24"/>
          <w:lang w:eastAsia="ar-SA"/>
        </w:rPr>
        <w:t xml:space="preserve">Основной акцент в оценивании учебных достижений обучающихся, имеющих отклонения в состоянии здоровья (подготовительная группа), должен быть сделан на их стойкой мотивации к занятиям физическими упражнениями и динамике физических возможностей. </w:t>
      </w:r>
      <w:r w:rsidRPr="0070610C">
        <w:rPr>
          <w:rFonts w:ascii="Times New Roman" w:eastAsia="Times New Roman" w:hAnsi="Times New Roman" w:cs="Times New Roman"/>
          <w:sz w:val="24"/>
          <w:szCs w:val="24"/>
          <w:lang w:eastAsia="ar-SA"/>
        </w:rPr>
        <w:lastRenderedPageBreak/>
        <w:t>При самых незначительных положительных изменениях в физических показателях, которые обязательно должны быть зафиксированы учителем и сообщены обучающемуся и его родителям (законным представителям), выставляется положительная отметка. Положительная отметка должна быть выставлена обучающемуся, который не продемонстрировал существенных сдвигов в формировании навыков и умений, в развитии физических качеств, но регулярно посещал уроки физической культуры, старательно выполнял задания учителя, овладел доступными ему навыками самостоятельных занятий оздоровительной или корригирующей гимнастикой, необходимыми знаниями в области физической культуры.</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 xml:space="preserve">Текущая </w:t>
      </w:r>
      <w:proofErr w:type="gramStart"/>
      <w:r w:rsidRPr="0070610C">
        <w:rPr>
          <w:rFonts w:ascii="Times New Roman" w:eastAsia="Times New Roman" w:hAnsi="Times New Roman" w:cs="Times New Roman"/>
          <w:bCs/>
          <w:color w:val="000000"/>
          <w:sz w:val="24"/>
          <w:szCs w:val="24"/>
          <w:lang w:eastAsia="ar-SA"/>
        </w:rPr>
        <w:t>отметка  по</w:t>
      </w:r>
      <w:proofErr w:type="gramEnd"/>
      <w:r w:rsidRPr="0070610C">
        <w:rPr>
          <w:rFonts w:ascii="Times New Roman" w:eastAsia="Times New Roman" w:hAnsi="Times New Roman" w:cs="Times New Roman"/>
          <w:bCs/>
          <w:color w:val="000000"/>
          <w:sz w:val="24"/>
          <w:szCs w:val="24"/>
          <w:lang w:eastAsia="ar-SA"/>
        </w:rPr>
        <w:t xml:space="preserve"> физической культуре обучающимся специальной медицинской группы выставляется  за теоретические знания. </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При выставлении текущей отметки необходимо соблюдать особый такт, быть максимально внимательным, не унижать достоинства обучающегося, использовать отметку таким образом, чтобы она способствовала его развитию, стимулировала его на дальнейши</w:t>
      </w:r>
      <w:r w:rsidR="003A0545">
        <w:rPr>
          <w:rFonts w:ascii="Times New Roman" w:eastAsia="Times New Roman" w:hAnsi="Times New Roman" w:cs="Times New Roman"/>
          <w:bCs/>
          <w:color w:val="000000"/>
          <w:sz w:val="24"/>
          <w:szCs w:val="24"/>
          <w:lang w:eastAsia="ar-SA"/>
        </w:rPr>
        <w:t>е занятия физической культурой.</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roofErr w:type="gramStart"/>
      <w:r w:rsidRPr="0070610C">
        <w:rPr>
          <w:rFonts w:ascii="Times New Roman" w:eastAsia="Times New Roman" w:hAnsi="Times New Roman" w:cs="Times New Roman"/>
          <w:bCs/>
          <w:color w:val="000000"/>
          <w:sz w:val="24"/>
          <w:szCs w:val="24"/>
          <w:lang w:eastAsia="ar-SA"/>
        </w:rPr>
        <w:t>НОРМАТИВЫ  ФИЗИЧЕСКОЙ</w:t>
      </w:r>
      <w:proofErr w:type="gramEnd"/>
      <w:r w:rsidRPr="0070610C">
        <w:rPr>
          <w:rFonts w:ascii="Times New Roman" w:eastAsia="Times New Roman" w:hAnsi="Times New Roman" w:cs="Times New Roman"/>
          <w:bCs/>
          <w:color w:val="000000"/>
          <w:sz w:val="24"/>
          <w:szCs w:val="24"/>
          <w:lang w:eastAsia="ar-SA"/>
        </w:rPr>
        <w:t xml:space="preserve"> ПОДГОТОВЛЕННОСТИ ШКОЛЬНИКОВ </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1.</w:t>
      </w:r>
      <w:r w:rsidRPr="0070610C">
        <w:rPr>
          <w:rFonts w:ascii="Times New Roman" w:eastAsia="Times New Roman" w:hAnsi="Times New Roman" w:cs="Times New Roman"/>
          <w:bCs/>
          <w:color w:val="000000"/>
          <w:sz w:val="24"/>
          <w:szCs w:val="24"/>
          <w:lang w:eastAsia="ar-SA"/>
        </w:rPr>
        <w:tab/>
        <w:t>Оценивание уровня физической подготовленности школьников осуществляется по данным тестам. Другие тесты (по выбору преподавателя) могут быть использованы как дополнительные.</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2.</w:t>
      </w:r>
      <w:r w:rsidRPr="0070610C">
        <w:rPr>
          <w:rFonts w:ascii="Times New Roman" w:eastAsia="Times New Roman" w:hAnsi="Times New Roman" w:cs="Times New Roman"/>
          <w:bCs/>
          <w:color w:val="000000"/>
          <w:sz w:val="24"/>
          <w:szCs w:val="24"/>
          <w:lang w:eastAsia="ar-SA"/>
        </w:rPr>
        <w:tab/>
        <w:t xml:space="preserve">В приводимых оценочных таблицах за каждый конкретный результат тестирования определено соответствующее число баллов: от 1 (худший из допустимых </w:t>
      </w:r>
      <w:proofErr w:type="gramStart"/>
      <w:r w:rsidRPr="0070610C">
        <w:rPr>
          <w:rFonts w:ascii="Times New Roman" w:eastAsia="Times New Roman" w:hAnsi="Times New Roman" w:cs="Times New Roman"/>
          <w:bCs/>
          <w:color w:val="000000"/>
          <w:sz w:val="24"/>
          <w:szCs w:val="24"/>
          <w:lang w:eastAsia="ar-SA"/>
        </w:rPr>
        <w:t>результат)  до</w:t>
      </w:r>
      <w:proofErr w:type="gramEnd"/>
      <w:r w:rsidRPr="0070610C">
        <w:rPr>
          <w:rFonts w:ascii="Times New Roman" w:eastAsia="Times New Roman" w:hAnsi="Times New Roman" w:cs="Times New Roman"/>
          <w:bCs/>
          <w:color w:val="000000"/>
          <w:sz w:val="24"/>
          <w:szCs w:val="24"/>
          <w:lang w:eastAsia="ar-SA"/>
        </w:rPr>
        <w:t xml:space="preserve"> 20 (ориентировочно лучший результат).</w:t>
      </w:r>
    </w:p>
    <w:p w:rsidR="003A0545" w:rsidRP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3A0545">
        <w:rPr>
          <w:rFonts w:ascii="Times New Roman" w:eastAsia="Times New Roman" w:hAnsi="Times New Roman" w:cs="Times New Roman"/>
          <w:bCs/>
          <w:color w:val="000000"/>
          <w:sz w:val="24"/>
          <w:szCs w:val="24"/>
          <w:lang w:eastAsia="ar-SA"/>
        </w:rPr>
        <w:t>Оценочные таблицы ориентированы не по классам (1, 2, 3 и т.д.), а по возрасту. Это связано с тем, что в пределах одного класса имеются школьники различного возраста.</w:t>
      </w: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3A0545">
        <w:rPr>
          <w:rFonts w:ascii="Times New Roman" w:eastAsia="Times New Roman" w:hAnsi="Times New Roman" w:cs="Times New Roman"/>
          <w:bCs/>
          <w:color w:val="000000"/>
          <w:sz w:val="24"/>
          <w:szCs w:val="24"/>
          <w:lang w:eastAsia="ar-SA"/>
        </w:rPr>
        <w:t>Для получения комплексной оценки физической подготовленности школьника определяются баллы (по приводимым таблицам) для каждого теста. Найденные баллы складываются. Полученная сумма баллов равна 50 соответствует оценочному суждению “сдано” или оценка “удовлетворительно”. В случае введения дифференцированных оценок</w:t>
      </w: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3A0545">
        <w:rPr>
          <w:rFonts w:ascii="Times New Roman" w:eastAsia="Times New Roman" w:hAnsi="Times New Roman" w:cs="Times New Roman"/>
          <w:bCs/>
          <w:color w:val="000000"/>
          <w:sz w:val="24"/>
          <w:szCs w:val="24"/>
          <w:lang w:eastAsia="ar-SA"/>
        </w:rPr>
        <w:t xml:space="preserve"> (3, 4, 5), оценка “3” соответствует сумме баллов 50. </w:t>
      </w: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3A0545">
        <w:rPr>
          <w:rFonts w:ascii="Times New Roman" w:eastAsia="Times New Roman" w:hAnsi="Times New Roman" w:cs="Times New Roman"/>
          <w:bCs/>
          <w:color w:val="000000"/>
          <w:sz w:val="24"/>
          <w:szCs w:val="24"/>
          <w:lang w:eastAsia="ar-SA"/>
        </w:rPr>
        <w:t xml:space="preserve">Количество баллов на оценки “4”, “5” </w:t>
      </w:r>
      <w:proofErr w:type="gramStart"/>
      <w:r w:rsidRPr="003A0545">
        <w:rPr>
          <w:rFonts w:ascii="Times New Roman" w:eastAsia="Times New Roman" w:hAnsi="Times New Roman" w:cs="Times New Roman"/>
          <w:bCs/>
          <w:color w:val="000000"/>
          <w:sz w:val="24"/>
          <w:szCs w:val="24"/>
          <w:lang w:eastAsia="ar-SA"/>
        </w:rPr>
        <w:t>определяются  произвольно</w:t>
      </w:r>
      <w:proofErr w:type="gramEnd"/>
      <w:r w:rsidRPr="003A0545">
        <w:rPr>
          <w:rFonts w:ascii="Times New Roman" w:eastAsia="Times New Roman" w:hAnsi="Times New Roman" w:cs="Times New Roman"/>
          <w:bCs/>
          <w:color w:val="000000"/>
          <w:sz w:val="24"/>
          <w:szCs w:val="24"/>
          <w:lang w:eastAsia="ar-SA"/>
        </w:rPr>
        <w:t xml:space="preserve"> </w:t>
      </w: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3A0545" w:rsidRP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3A0545" w:rsidRPr="003A0545" w:rsidRDefault="003A0545"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3A0545">
        <w:rPr>
          <w:rFonts w:ascii="Times New Roman" w:eastAsia="Times New Roman" w:hAnsi="Times New Roman" w:cs="Times New Roman"/>
          <w:bCs/>
          <w:color w:val="000000"/>
          <w:sz w:val="24"/>
          <w:szCs w:val="24"/>
          <w:lang w:eastAsia="ar-SA"/>
        </w:rPr>
        <w:t xml:space="preserve"> </w:t>
      </w:r>
    </w:p>
    <w:p w:rsidR="0070610C" w:rsidRPr="0070610C" w:rsidRDefault="0070610C"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tbl>
      <w:tblPr>
        <w:tblpPr w:leftFromText="180" w:rightFromText="180" w:vertAnchor="page" w:horzAnchor="margin" w:tblpY="2005"/>
        <w:tblW w:w="8781" w:type="dxa"/>
        <w:tblLayout w:type="fixed"/>
        <w:tblCellMar>
          <w:left w:w="40" w:type="dxa"/>
          <w:right w:w="40" w:type="dxa"/>
        </w:tblCellMar>
        <w:tblLook w:val="0000" w:firstRow="0" w:lastRow="0" w:firstColumn="0" w:lastColumn="0" w:noHBand="0" w:noVBand="0"/>
      </w:tblPr>
      <w:tblGrid>
        <w:gridCol w:w="737"/>
        <w:gridCol w:w="571"/>
        <w:gridCol w:w="738"/>
        <w:gridCol w:w="900"/>
        <w:gridCol w:w="685"/>
        <w:gridCol w:w="729"/>
        <w:gridCol w:w="630"/>
        <w:gridCol w:w="728"/>
        <w:gridCol w:w="876"/>
        <w:gridCol w:w="1005"/>
        <w:gridCol w:w="1182"/>
      </w:tblGrid>
      <w:tr w:rsidR="0070610C" w:rsidRPr="0070610C" w:rsidTr="003A0545">
        <w:trPr>
          <w:cantSplit/>
          <w:trHeight w:hRule="exact" w:val="249"/>
        </w:trPr>
        <w:tc>
          <w:tcPr>
            <w:tcW w:w="737" w:type="dxa"/>
            <w:vMerge w:val="restart"/>
            <w:tcBorders>
              <w:top w:val="single" w:sz="6" w:space="0" w:color="auto"/>
              <w:left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lastRenderedPageBreak/>
              <w:t>Очки</w:t>
            </w:r>
          </w:p>
        </w:tc>
        <w:tc>
          <w:tcPr>
            <w:tcW w:w="3623" w:type="dxa"/>
            <w:gridSpan w:val="5"/>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МАЛЬЧИКИ</w:t>
            </w:r>
          </w:p>
        </w:tc>
        <w:tc>
          <w:tcPr>
            <w:tcW w:w="4421" w:type="dxa"/>
            <w:gridSpan w:val="5"/>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ДЕВОЧКИ</w:t>
            </w:r>
          </w:p>
        </w:tc>
      </w:tr>
      <w:tr w:rsidR="0070610C" w:rsidRPr="0070610C" w:rsidTr="003A0545">
        <w:trPr>
          <w:cantSplit/>
          <w:trHeight w:hRule="exact" w:val="1439"/>
        </w:trPr>
        <w:tc>
          <w:tcPr>
            <w:tcW w:w="737" w:type="dxa"/>
            <w:vMerge/>
            <w:tcBorders>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rPr>
                <w:lang w:eastAsia="ru-RU"/>
              </w:rPr>
            </w:pPr>
            <w:r w:rsidRPr="0070610C">
              <w:rPr>
                <w:lang w:eastAsia="ru-RU"/>
              </w:rPr>
              <w:t xml:space="preserve">бег 4х9м (сек) </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Бег 6 мин (м)</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Прыжок в длину (см)</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Подтягивание (раз)</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Гибкость (</w:t>
            </w:r>
            <w:r w:rsidRPr="0070610C">
              <w:rPr>
                <w:lang w:val="en-US" w:eastAsia="ru-RU"/>
              </w:rPr>
              <w:t>k</w:t>
            </w:r>
            <w:r w:rsidRPr="0070610C">
              <w:rPr>
                <w:lang w:eastAsia="ru-RU"/>
              </w:rPr>
              <w:t>)</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бег 4х9 м</w:t>
            </w:r>
          </w:p>
          <w:p w:rsidR="0070610C" w:rsidRPr="0070610C" w:rsidRDefault="0070610C" w:rsidP="003A0545">
            <w:pPr>
              <w:spacing w:after="200" w:line="276" w:lineRule="auto"/>
              <w:jc w:val="center"/>
              <w:rPr>
                <w:lang w:eastAsia="ru-RU"/>
              </w:rPr>
            </w:pPr>
            <w:r w:rsidRPr="0070610C">
              <w:rPr>
                <w:lang w:eastAsia="ru-RU"/>
              </w:rPr>
              <w:t>(сек)</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бег б мин</w:t>
            </w:r>
          </w:p>
          <w:p w:rsidR="0070610C" w:rsidRPr="0070610C" w:rsidRDefault="0070610C" w:rsidP="003A0545">
            <w:pPr>
              <w:spacing w:after="200" w:line="276" w:lineRule="auto"/>
              <w:jc w:val="center"/>
              <w:rPr>
                <w:lang w:eastAsia="ru-RU"/>
              </w:rPr>
            </w:pPr>
            <w:r w:rsidRPr="0070610C">
              <w:rPr>
                <w:lang w:eastAsia="ru-RU"/>
              </w:rPr>
              <w:t>(м)</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Прыжок в длину (см)</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proofErr w:type="spellStart"/>
            <w:r w:rsidRPr="0070610C">
              <w:rPr>
                <w:lang w:eastAsia="ru-RU"/>
              </w:rPr>
              <w:t>Подтяг</w:t>
            </w:r>
            <w:proofErr w:type="spellEnd"/>
            <w:r w:rsidRPr="0070610C">
              <w:rPr>
                <w:lang w:eastAsia="ru-RU"/>
              </w:rPr>
              <w:t xml:space="preserve"> </w:t>
            </w:r>
            <w:proofErr w:type="spellStart"/>
            <w:r w:rsidRPr="0070610C">
              <w:rPr>
                <w:lang w:eastAsia="ru-RU"/>
              </w:rPr>
              <w:t>ияание</w:t>
            </w:r>
            <w:proofErr w:type="spellEnd"/>
            <w:r w:rsidRPr="0070610C">
              <w:rPr>
                <w:lang w:eastAsia="ru-RU"/>
              </w:rPr>
              <w:t xml:space="preserve"> (раз)</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eastAsia="ru-RU"/>
              </w:rPr>
              <w:t>Гибкость (</w:t>
            </w:r>
            <w:r w:rsidRPr="0070610C">
              <w:rPr>
                <w:lang w:val="en-US" w:eastAsia="ru-RU"/>
              </w:rPr>
              <w:t>k)</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20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10.7</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175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eastAsia="ru-RU"/>
              </w:rPr>
              <w:t>0</w:t>
            </w:r>
            <w:r w:rsidRPr="0070610C">
              <w:rPr>
                <w:lang w:val="en-US" w:eastAsia="ru-RU"/>
              </w:rPr>
              <w:t>.52</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11.0</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170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20</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0.53</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19</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10.8</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173</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9</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0.51</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11.1</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768</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19</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0.52</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18</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10.9</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170</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9</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0.50</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11.2</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165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18</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0.51</w:t>
            </w:r>
          </w:p>
        </w:tc>
      </w:tr>
      <w:tr w:rsidR="0070610C" w:rsidRPr="0070610C" w:rsidTr="003A0545">
        <w:trPr>
          <w:trHeight w:hRule="exact" w:val="530"/>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17</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11.0</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1280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168</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8</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0.49</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11.3</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163</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17</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0.50</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11.1</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165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8</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0.48</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11.4</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1130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160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16</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0.49</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11.2</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163</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7</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0.47</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11.5</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158</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15</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0.48</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11.3</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160</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7</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0.46</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11.6</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1080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155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14</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0.47</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11.4</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1180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158</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6</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0.45</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11.7</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1050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153</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0.46</w:t>
            </w:r>
          </w:p>
        </w:tc>
      </w:tr>
      <w:tr w:rsidR="0070610C" w:rsidRPr="0070610C" w:rsidTr="003A0545">
        <w:trPr>
          <w:trHeight w:hRule="exact" w:val="530"/>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11.5</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155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6</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0.44</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11.8</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1030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150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0.45</w:t>
            </w:r>
          </w:p>
        </w:tc>
      </w:tr>
      <w:tr w:rsidR="0070610C" w:rsidRPr="0070610C" w:rsidTr="003A0545">
        <w:trPr>
          <w:trHeight w:hRule="exact" w:val="508"/>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11.6</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153</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5</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0.43</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11.9</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1000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148</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0.44</w:t>
            </w:r>
          </w:p>
        </w:tc>
      </w:tr>
      <w:tr w:rsidR="0070610C" w:rsidRPr="0070610C" w:rsidTr="003A0545">
        <w:trPr>
          <w:trHeight w:hRule="exact" w:val="530"/>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11.7</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1080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150</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5</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0.42</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12.0</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980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145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10</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0.43</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9</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11.8</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148</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4</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0.41</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12.1</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950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140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9</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0.42</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8</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11.9</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4</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0.40</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12.2</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930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138</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8</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0.41</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7</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12.0</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1000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143</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3</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0.39</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12.3</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900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7</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0.40</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6</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12.1</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950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140</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3</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0.38</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12.4</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880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133</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6</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0.39</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5</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12.2</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900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138</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2</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0.37</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12.5</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850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130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5</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0.38</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4</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12.3</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850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2</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0.36</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12.6</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830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128</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4</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0.37</w:t>
            </w:r>
          </w:p>
        </w:tc>
      </w:tr>
      <w:tr w:rsidR="0070610C" w:rsidRPr="0070610C" w:rsidTr="003A0545">
        <w:trPr>
          <w:trHeight w:hRule="exact" w:val="530"/>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3</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12.4</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800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133</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0.35</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12.7</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800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3</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0.36</w:t>
            </w:r>
          </w:p>
        </w:tc>
      </w:tr>
      <w:tr w:rsidR="0070610C" w:rsidRPr="0070610C" w:rsidTr="003A0545">
        <w:trPr>
          <w:trHeight w:hRule="exact" w:val="519"/>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2</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12.5</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750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130</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0.34</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12.8</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750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120</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2</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0.35</w:t>
            </w:r>
          </w:p>
        </w:tc>
      </w:tr>
      <w:tr w:rsidR="0070610C" w:rsidRPr="0070610C" w:rsidTr="003A0545">
        <w:trPr>
          <w:trHeight w:hRule="exact" w:val="571"/>
        </w:trPr>
        <w:tc>
          <w:tcPr>
            <w:tcW w:w="73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w:t>
            </w:r>
          </w:p>
        </w:tc>
        <w:tc>
          <w:tcPr>
            <w:tcW w:w="57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12.6</w:t>
            </w:r>
          </w:p>
        </w:tc>
        <w:tc>
          <w:tcPr>
            <w:tcW w:w="73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700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125</w:t>
            </w:r>
          </w:p>
        </w:tc>
        <w:tc>
          <w:tcPr>
            <w:tcW w:w="68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eastAsia="ru-RU"/>
              </w:rPr>
            </w:pPr>
            <w:r w:rsidRPr="0070610C">
              <w:rPr>
                <w:lang w:eastAsia="ru-RU"/>
              </w:rPr>
              <w:t>1</w:t>
            </w:r>
          </w:p>
        </w:tc>
        <w:tc>
          <w:tcPr>
            <w:tcW w:w="72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0.33</w:t>
            </w:r>
          </w:p>
        </w:tc>
        <w:tc>
          <w:tcPr>
            <w:tcW w:w="6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12.9</w:t>
            </w:r>
          </w:p>
        </w:tc>
        <w:tc>
          <w:tcPr>
            <w:tcW w:w="72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700</w:t>
            </w:r>
          </w:p>
        </w:tc>
        <w:tc>
          <w:tcPr>
            <w:tcW w:w="8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115</w:t>
            </w:r>
          </w:p>
        </w:tc>
        <w:tc>
          <w:tcPr>
            <w:tcW w:w="1005"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3A0545">
            <w:pPr>
              <w:spacing w:after="200" w:line="276" w:lineRule="auto"/>
              <w:jc w:val="center"/>
              <w:rPr>
                <w:lang w:val="en-US" w:eastAsia="ru-RU"/>
              </w:rPr>
            </w:pPr>
            <w:r w:rsidRPr="0070610C">
              <w:rPr>
                <w:lang w:val="en-US" w:eastAsia="ru-RU"/>
              </w:rPr>
              <w:t>0.34</w:t>
            </w:r>
          </w:p>
        </w:tc>
      </w:tr>
    </w:tbl>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3A0545" w:rsidRPr="0070610C" w:rsidRDefault="003A0545" w:rsidP="003A0545">
      <w:pPr>
        <w:spacing w:after="200" w:line="276" w:lineRule="auto"/>
        <w:rPr>
          <w:b/>
          <w:lang w:eastAsia="ru-RU"/>
        </w:rPr>
      </w:pPr>
      <w:r w:rsidRPr="0070610C">
        <w:rPr>
          <w:b/>
          <w:lang w:eastAsia="ru-RU"/>
        </w:rPr>
        <w:t>Оценка результатов тестирования физической подготовленности школьников 6.5 -7.5 лет</w:t>
      </w: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70610C">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70610C" w:rsidRPr="0070610C" w:rsidRDefault="0070610C" w:rsidP="003A0545">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70610C">
        <w:rPr>
          <w:rFonts w:ascii="Times New Roman" w:eastAsia="Times New Roman" w:hAnsi="Times New Roman" w:cs="Times New Roman"/>
          <w:bCs/>
          <w:color w:val="000000"/>
          <w:sz w:val="24"/>
          <w:szCs w:val="24"/>
          <w:lang w:eastAsia="ar-SA"/>
        </w:rPr>
        <w:t>3.</w:t>
      </w:r>
      <w:r w:rsidRPr="0070610C">
        <w:rPr>
          <w:rFonts w:ascii="Times New Roman" w:eastAsia="Times New Roman" w:hAnsi="Times New Roman" w:cs="Times New Roman"/>
          <w:bCs/>
          <w:color w:val="000000"/>
          <w:sz w:val="24"/>
          <w:szCs w:val="24"/>
          <w:lang w:eastAsia="ar-SA"/>
        </w:rPr>
        <w:tab/>
      </w:r>
    </w:p>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spacing w:after="200" w:line="276" w:lineRule="auto"/>
        <w:ind w:hanging="284"/>
        <w:rPr>
          <w:b/>
          <w:sz w:val="28"/>
          <w:szCs w:val="28"/>
          <w:lang w:eastAsia="ru-RU"/>
        </w:rPr>
      </w:pPr>
    </w:p>
    <w:p w:rsidR="0070610C" w:rsidRPr="0070610C" w:rsidRDefault="0070610C" w:rsidP="0070610C">
      <w:pPr>
        <w:spacing w:after="200" w:line="276" w:lineRule="auto"/>
        <w:ind w:hanging="284"/>
        <w:rPr>
          <w:b/>
          <w:lang w:eastAsia="ru-RU"/>
        </w:rPr>
      </w:pPr>
    </w:p>
    <w:p w:rsidR="0070610C" w:rsidRPr="0070610C" w:rsidRDefault="0070610C" w:rsidP="0070610C">
      <w:pPr>
        <w:spacing w:after="200" w:line="276" w:lineRule="auto"/>
        <w:ind w:hanging="284"/>
        <w:rPr>
          <w:b/>
          <w:lang w:eastAsia="ru-RU"/>
        </w:rPr>
      </w:pPr>
    </w:p>
    <w:p w:rsidR="0070610C" w:rsidRPr="0070610C" w:rsidRDefault="0070610C" w:rsidP="0070610C">
      <w:pPr>
        <w:spacing w:after="200" w:line="276" w:lineRule="auto"/>
        <w:rPr>
          <w:lang w:eastAsia="ru-RU"/>
        </w:rPr>
      </w:pPr>
    </w:p>
    <w:tbl>
      <w:tblPr>
        <w:tblpPr w:leftFromText="180" w:rightFromText="180" w:vertAnchor="page" w:horzAnchor="page" w:tblpX="1542" w:tblpY="1745"/>
        <w:tblW w:w="9112" w:type="dxa"/>
        <w:tblLayout w:type="fixed"/>
        <w:tblCellMar>
          <w:left w:w="40" w:type="dxa"/>
          <w:right w:w="40" w:type="dxa"/>
        </w:tblCellMar>
        <w:tblLook w:val="0000" w:firstRow="0" w:lastRow="0" w:firstColumn="0" w:lastColumn="0" w:noHBand="0" w:noVBand="0"/>
      </w:tblPr>
      <w:tblGrid>
        <w:gridCol w:w="749"/>
        <w:gridCol w:w="586"/>
        <w:gridCol w:w="973"/>
        <w:gridCol w:w="993"/>
        <w:gridCol w:w="850"/>
        <w:gridCol w:w="851"/>
        <w:gridCol w:w="708"/>
        <w:gridCol w:w="851"/>
        <w:gridCol w:w="924"/>
        <w:gridCol w:w="777"/>
        <w:gridCol w:w="850"/>
      </w:tblGrid>
      <w:tr w:rsidR="0070610C" w:rsidRPr="0070610C" w:rsidTr="0070610C">
        <w:trPr>
          <w:cantSplit/>
          <w:trHeight w:hRule="exact" w:val="250"/>
        </w:trPr>
        <w:tc>
          <w:tcPr>
            <w:tcW w:w="749" w:type="dxa"/>
            <w:vMerge w:val="restart"/>
            <w:tcBorders>
              <w:top w:val="single" w:sz="6" w:space="0" w:color="auto"/>
              <w:left w:val="single" w:sz="6" w:space="0" w:color="auto"/>
              <w:bottom w:val="nil"/>
              <w:right w:val="single" w:sz="6" w:space="0" w:color="auto"/>
            </w:tcBorders>
            <w:shd w:val="clear" w:color="auto" w:fill="FFFFFF"/>
          </w:tcPr>
          <w:p w:rsidR="0070610C" w:rsidRPr="0070610C" w:rsidRDefault="0070610C" w:rsidP="0070610C">
            <w:pPr>
              <w:spacing w:after="200" w:line="276" w:lineRule="auto"/>
              <w:jc w:val="center"/>
              <w:rPr>
                <w:lang w:val="en-US" w:eastAsia="ru-RU"/>
              </w:rPr>
            </w:pPr>
            <w:r w:rsidRPr="0070610C">
              <w:rPr>
                <w:lang w:eastAsia="ru-RU"/>
              </w:rPr>
              <w:lastRenderedPageBreak/>
              <w:t>Очки</w:t>
            </w:r>
          </w:p>
        </w:tc>
        <w:tc>
          <w:tcPr>
            <w:tcW w:w="4253" w:type="dxa"/>
            <w:gridSpan w:val="5"/>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МАЛЬЧИКИ</w:t>
            </w:r>
          </w:p>
        </w:tc>
        <w:tc>
          <w:tcPr>
            <w:tcW w:w="4110" w:type="dxa"/>
            <w:gridSpan w:val="5"/>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val="en-US" w:eastAsia="ru-RU"/>
              </w:rPr>
            </w:pPr>
            <w:r w:rsidRPr="0070610C">
              <w:rPr>
                <w:lang w:eastAsia="ru-RU"/>
              </w:rPr>
              <w:t>Очки</w:t>
            </w:r>
          </w:p>
        </w:tc>
      </w:tr>
      <w:tr w:rsidR="0070610C" w:rsidRPr="0070610C" w:rsidTr="0070610C">
        <w:trPr>
          <w:cantSplit/>
          <w:trHeight w:hRule="exact" w:val="1317"/>
        </w:trPr>
        <w:tc>
          <w:tcPr>
            <w:tcW w:w="749" w:type="dxa"/>
            <w:vMerge/>
            <w:tcBorders>
              <w:top w:val="nil"/>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 xml:space="preserve">бег 4х9м (сек) </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Бег 6 мин (м)</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Прыжок в длину (см)</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Подтягивание (раз)</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Гибкость (</w:t>
            </w:r>
            <w:r w:rsidRPr="0070610C">
              <w:rPr>
                <w:lang w:val="en-US" w:eastAsia="ru-RU"/>
              </w:rPr>
              <w:t>k)</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 xml:space="preserve">бег 4х9м (сек) </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Бег 6 мин (м)</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Прыжок в длину (см)</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Подтягивание (раз)</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Гибкость (</w:t>
            </w:r>
            <w:r w:rsidRPr="0070610C">
              <w:rPr>
                <w:lang w:val="en-US" w:eastAsia="ru-RU"/>
              </w:rPr>
              <w:t>k)</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0.47</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0.52</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11.2</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1230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0.46</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160</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0.51</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11.3</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11ЗО</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158</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11.4</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0.44</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0.49</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11ЗО</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0.43</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1080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153</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0.48</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11.6</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1050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150</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0.47</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11.7</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1080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1030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148</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0.46</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0.40</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1000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0.45</w:t>
            </w:r>
          </w:p>
        </w:tc>
      </w:tr>
      <w:tr w:rsidR="0070610C" w:rsidRPr="0070610C" w:rsidTr="0070610C">
        <w:trPr>
          <w:trHeight w:hRule="exact" w:val="49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11.9</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1030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0.39</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980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143</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0.44</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0.38</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950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140</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0.43</w:t>
            </w:r>
          </w:p>
        </w:tc>
      </w:tr>
      <w:tr w:rsidR="0070610C" w:rsidRPr="0070610C" w:rsidTr="0070610C">
        <w:trPr>
          <w:trHeight w:hRule="exact" w:val="47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12,1</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980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0.37</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930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138</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0.42</w:t>
            </w:r>
          </w:p>
        </w:tc>
      </w:tr>
      <w:tr w:rsidR="0070610C" w:rsidRPr="0070610C" w:rsidTr="0070610C">
        <w:trPr>
          <w:trHeight w:hRule="exact" w:val="49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12.2</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0.36</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12.4</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900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0.41</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12.3</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930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138</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0.35</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880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133</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12.4</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0.34</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12.6</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850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130</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0.39</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880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0.33</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12.7</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830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0.38</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12.6</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850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12.8</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800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0.37</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12.7</w:t>
            </w: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830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0.31</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12.9</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780</w:t>
            </w: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w:t>
            </w: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0.36</w:t>
            </w:r>
          </w:p>
        </w:tc>
      </w:tr>
      <w:tr w:rsidR="0070610C" w:rsidRPr="0070610C" w:rsidTr="0070610C">
        <w:trPr>
          <w:trHeight w:hRule="exact" w:val="480"/>
        </w:trPr>
        <w:tc>
          <w:tcPr>
            <w:tcW w:w="749"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p w:rsidR="0070610C" w:rsidRPr="0070610C" w:rsidRDefault="0070610C" w:rsidP="0070610C">
            <w:pPr>
              <w:spacing w:after="200" w:line="276" w:lineRule="auto"/>
              <w:jc w:val="center"/>
              <w:rPr>
                <w:lang w:eastAsia="ru-RU"/>
              </w:rPr>
            </w:pPr>
          </w:p>
          <w:p w:rsidR="0070610C" w:rsidRPr="0070610C" w:rsidRDefault="0070610C" w:rsidP="0070610C">
            <w:pPr>
              <w:spacing w:after="200" w:line="276" w:lineRule="auto"/>
              <w:jc w:val="center"/>
              <w:rPr>
                <w:lang w:eastAsia="ru-RU"/>
              </w:rPr>
            </w:pPr>
          </w:p>
          <w:p w:rsidR="0070610C" w:rsidRPr="0070610C" w:rsidRDefault="0070610C" w:rsidP="0070610C">
            <w:pPr>
              <w:spacing w:after="200" w:line="276" w:lineRule="auto"/>
              <w:jc w:val="center"/>
              <w:rPr>
                <w:lang w:eastAsia="ru-RU"/>
              </w:rPr>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9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9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77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p>
        </w:tc>
      </w:tr>
    </w:tbl>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tabs>
          <w:tab w:val="left" w:pos="4111"/>
        </w:tabs>
        <w:spacing w:after="0" w:line="240" w:lineRule="auto"/>
        <w:ind w:right="368"/>
        <w:jc w:val="both"/>
        <w:rPr>
          <w:rFonts w:ascii="Times New Roman" w:eastAsia="Times New Roman" w:hAnsi="Times New Roman" w:cs="Times New Roman"/>
          <w:szCs w:val="24"/>
          <w:lang w:eastAsia="ru-RU"/>
        </w:rPr>
      </w:pPr>
    </w:p>
    <w:p w:rsidR="0070610C" w:rsidRPr="0070610C" w:rsidRDefault="0070610C" w:rsidP="0070610C">
      <w:pPr>
        <w:tabs>
          <w:tab w:val="left" w:pos="1476"/>
        </w:tabs>
        <w:spacing w:after="0" w:line="240" w:lineRule="auto"/>
        <w:rPr>
          <w:rFonts w:ascii="Times New Roman" w:hAnsi="Times New Roman" w:cs="Times New Roman"/>
          <w:sz w:val="24"/>
          <w:szCs w:val="24"/>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spacing w:after="0" w:line="240" w:lineRule="auto"/>
        <w:jc w:val="right"/>
        <w:rPr>
          <w:rFonts w:ascii="Times New Roman" w:hAnsi="Times New Roman" w:cs="Times New Roman"/>
          <w:b/>
          <w:sz w:val="20"/>
          <w:szCs w:val="20"/>
        </w:rPr>
      </w:pPr>
    </w:p>
    <w:p w:rsidR="0070610C" w:rsidRPr="0070610C" w:rsidRDefault="0070610C" w:rsidP="0070610C">
      <w:pPr>
        <w:tabs>
          <w:tab w:val="left" w:pos="284"/>
        </w:tabs>
        <w:spacing w:after="200" w:line="276" w:lineRule="auto"/>
        <w:rPr>
          <w:b/>
          <w:sz w:val="24"/>
          <w:szCs w:val="24"/>
          <w:lang w:eastAsia="ru-RU"/>
        </w:rPr>
      </w:pPr>
    </w:p>
    <w:p w:rsidR="0070610C" w:rsidRPr="0070610C" w:rsidRDefault="0070610C" w:rsidP="0070610C">
      <w:pPr>
        <w:tabs>
          <w:tab w:val="left" w:pos="284"/>
        </w:tabs>
        <w:spacing w:after="200" w:line="276" w:lineRule="auto"/>
        <w:ind w:left="142" w:hanging="709"/>
        <w:rPr>
          <w:b/>
          <w:sz w:val="24"/>
          <w:szCs w:val="24"/>
          <w:lang w:eastAsia="ru-RU"/>
        </w:rPr>
      </w:pPr>
      <w:r w:rsidRPr="0070610C">
        <w:rPr>
          <w:b/>
          <w:sz w:val="24"/>
          <w:szCs w:val="24"/>
          <w:lang w:eastAsia="ru-RU"/>
        </w:rPr>
        <w:lastRenderedPageBreak/>
        <w:t>Оценка результатов тестирования физической подготовленности школьников 8.6-9.5 лет</w:t>
      </w:r>
    </w:p>
    <w:p w:rsidR="0070610C" w:rsidRPr="0070610C" w:rsidRDefault="0070610C" w:rsidP="0070610C">
      <w:pPr>
        <w:tabs>
          <w:tab w:val="left" w:pos="284"/>
        </w:tabs>
        <w:spacing w:after="200" w:line="276" w:lineRule="auto"/>
        <w:rPr>
          <w:b/>
          <w:sz w:val="28"/>
          <w:szCs w:val="28"/>
          <w:lang w:eastAsia="ru-RU"/>
        </w:rPr>
      </w:pPr>
    </w:p>
    <w:tbl>
      <w:tblPr>
        <w:tblpPr w:leftFromText="180" w:rightFromText="180" w:vertAnchor="text" w:horzAnchor="margin" w:tblpY="1"/>
        <w:tblW w:w="8035" w:type="dxa"/>
        <w:tblLayout w:type="fixed"/>
        <w:tblCellMar>
          <w:left w:w="40" w:type="dxa"/>
          <w:right w:w="40" w:type="dxa"/>
        </w:tblCellMar>
        <w:tblLook w:val="0000" w:firstRow="0" w:lastRow="0" w:firstColumn="0" w:lastColumn="0" w:noHBand="0" w:noVBand="0"/>
      </w:tblPr>
      <w:tblGrid>
        <w:gridCol w:w="787"/>
        <w:gridCol w:w="576"/>
        <w:gridCol w:w="730"/>
        <w:gridCol w:w="854"/>
        <w:gridCol w:w="710"/>
        <w:gridCol w:w="720"/>
        <w:gridCol w:w="624"/>
        <w:gridCol w:w="557"/>
        <w:gridCol w:w="62"/>
        <w:gridCol w:w="773"/>
        <w:gridCol w:w="682"/>
        <w:gridCol w:w="960"/>
      </w:tblGrid>
      <w:tr w:rsidR="0070610C" w:rsidRPr="0070610C" w:rsidTr="0070610C">
        <w:trPr>
          <w:trHeight w:hRule="exact" w:val="306"/>
        </w:trPr>
        <w:tc>
          <w:tcPr>
            <w:tcW w:w="4377" w:type="dxa"/>
            <w:gridSpan w:val="6"/>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hd w:val="clear" w:color="auto" w:fill="FFFFFF"/>
              <w:spacing w:after="200" w:line="276" w:lineRule="auto"/>
              <w:ind w:left="91"/>
              <w:rPr>
                <w:color w:val="000000"/>
                <w:spacing w:val="-1"/>
                <w:lang w:eastAsia="ru-RU"/>
              </w:rPr>
            </w:pPr>
            <w:r w:rsidRPr="0070610C">
              <w:rPr>
                <w:color w:val="000000"/>
                <w:spacing w:val="-1"/>
                <w:sz w:val="16"/>
                <w:szCs w:val="16"/>
                <w:lang w:eastAsia="ru-RU"/>
              </w:rPr>
              <w:t xml:space="preserve">                                           </w:t>
            </w:r>
            <w:r w:rsidRPr="0070610C">
              <w:rPr>
                <w:color w:val="000000"/>
                <w:spacing w:val="-1"/>
                <w:lang w:eastAsia="ru-RU"/>
              </w:rPr>
              <w:t>МАЛЬЧИКИ</w:t>
            </w:r>
          </w:p>
        </w:tc>
        <w:tc>
          <w:tcPr>
            <w:tcW w:w="3658" w:type="dxa"/>
            <w:gridSpan w:val="6"/>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hd w:val="clear" w:color="auto" w:fill="FFFFFF"/>
              <w:spacing w:after="200" w:line="276" w:lineRule="auto"/>
              <w:jc w:val="center"/>
              <w:rPr>
                <w:lang w:eastAsia="ru-RU"/>
              </w:rPr>
            </w:pPr>
            <w:r w:rsidRPr="0070610C">
              <w:rPr>
                <w:lang w:eastAsia="ru-RU"/>
              </w:rPr>
              <w:t>ДЕВОЧКИ</w:t>
            </w:r>
          </w:p>
        </w:tc>
      </w:tr>
      <w:tr w:rsidR="0070610C" w:rsidRPr="0070610C" w:rsidTr="0070610C">
        <w:trPr>
          <w:trHeight w:hRule="exact" w:val="83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hd w:val="clear" w:color="auto" w:fill="FFFFFF"/>
              <w:spacing w:after="200" w:line="276" w:lineRule="auto"/>
              <w:rPr>
                <w:lang w:eastAsia="ru-RU"/>
              </w:rPr>
            </w:pPr>
            <w:r w:rsidRPr="0070610C">
              <w:rPr>
                <w:lang w:eastAsia="ru-RU"/>
              </w:rPr>
              <w:t>Очки</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 xml:space="preserve">бег 4х9м (сек) </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Бег 6 мин (м)</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Прыжок в длину (см)</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Подтягивание (раз)</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Гибкость (</w:t>
            </w:r>
            <w:r w:rsidRPr="0070610C">
              <w:rPr>
                <w:lang w:val="en-US" w:eastAsia="ru-RU"/>
              </w:rPr>
              <w:t>k</w:t>
            </w:r>
            <w:r w:rsidRPr="0070610C">
              <w:rPr>
                <w:lang w:eastAsia="ru-RU"/>
              </w:rPr>
              <w:t>)</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 xml:space="preserve">бег 4х9м (сек) </w:t>
            </w:r>
          </w:p>
        </w:tc>
        <w:tc>
          <w:tcPr>
            <w:tcW w:w="619" w:type="dxa"/>
            <w:gridSpan w:val="2"/>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Бег 6 мин (м)</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Прыжок в длину (см)</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Подтягивание (раз)</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Гибкость (</w:t>
            </w:r>
            <w:r w:rsidRPr="0070610C">
              <w:rPr>
                <w:lang w:val="en-US" w:eastAsia="ru-RU"/>
              </w:rPr>
              <w:t>k</w:t>
            </w:r>
            <w:r w:rsidRPr="0070610C">
              <w:rPr>
                <w:lang w:eastAsia="ru-RU"/>
              </w:rPr>
              <w:t>)</w:t>
            </w:r>
          </w:p>
        </w:tc>
      </w:tr>
      <w:tr w:rsidR="0070610C" w:rsidRPr="0070610C" w:rsidTr="0070610C">
        <w:trPr>
          <w:trHeight w:hRule="exact" w:val="480"/>
        </w:trPr>
        <w:tc>
          <w:tcPr>
            <w:tcW w:w="787"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180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0.53</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10.8</w:t>
            </w:r>
          </w:p>
        </w:tc>
        <w:tc>
          <w:tcPr>
            <w:tcW w:w="619" w:type="dxa"/>
            <w:gridSpan w:val="2"/>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1350</w:t>
            </w:r>
          </w:p>
        </w:tc>
        <w:tc>
          <w:tcPr>
            <w:tcW w:w="773"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173</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0.54</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19</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10.9</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1300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20</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0.53</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18</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0.51</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165</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19</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0.52</w:t>
            </w:r>
          </w:p>
        </w:tc>
      </w:tr>
      <w:tr w:rsidR="0070610C" w:rsidRPr="0070610C" w:rsidTr="0070610C">
        <w:trPr>
          <w:trHeight w:hRule="exact" w:val="49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10.6</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1330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0.50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11.1</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162</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0.51</w:t>
            </w:r>
          </w:p>
        </w:tc>
      </w:tr>
      <w:tr w:rsidR="0070610C" w:rsidRPr="0070610C" w:rsidTr="0070610C">
        <w:trPr>
          <w:trHeight w:hRule="exact" w:val="47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10.7</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11.2</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0.50</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10.8</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1280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170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11.3</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1130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158</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0.49</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10.9</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0.47</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11.4</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156</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0.48</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1230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166</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1080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154</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0.47</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11.1</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11.6</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1050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152</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0.46</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11.7</w:t>
            </w:r>
          </w:p>
        </w:tc>
        <w:tc>
          <w:tcPr>
            <w:tcW w:w="619" w:type="dxa"/>
            <w:gridSpan w:val="2"/>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1030</w:t>
            </w:r>
          </w:p>
        </w:tc>
        <w:tc>
          <w:tcPr>
            <w:tcW w:w="773" w:type="dxa"/>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0.45</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11.3</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160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0.43</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both"/>
              <w:rPr>
                <w:lang w:eastAsia="ru-RU"/>
              </w:rPr>
            </w:pPr>
            <w:r w:rsidRPr="0070610C">
              <w:rPr>
                <w:lang w:eastAsia="ru-RU"/>
              </w:rPr>
              <w:t xml:space="preserve"> 1000      148</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0.44</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11.4</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157</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0.42</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11.9</w:t>
            </w:r>
          </w:p>
        </w:tc>
        <w:tc>
          <w:tcPr>
            <w:tcW w:w="557" w:type="dxa"/>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950</w:t>
            </w:r>
          </w:p>
        </w:tc>
        <w:tc>
          <w:tcPr>
            <w:tcW w:w="835" w:type="dxa"/>
            <w:gridSpan w:val="2"/>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145</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0.43</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0.41</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557" w:type="dxa"/>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930</w:t>
            </w:r>
          </w:p>
        </w:tc>
        <w:tc>
          <w:tcPr>
            <w:tcW w:w="835" w:type="dxa"/>
            <w:gridSpan w:val="2"/>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0.42</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11.6</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1000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151</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0.40</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12.1</w:t>
            </w:r>
          </w:p>
        </w:tc>
        <w:tc>
          <w:tcPr>
            <w:tcW w:w="557" w:type="dxa"/>
            <w:tcBorders>
              <w:top w:val="single" w:sz="6" w:space="0" w:color="auto"/>
              <w:left w:val="single" w:sz="6" w:space="0" w:color="auto"/>
              <w:bottom w:val="single" w:sz="6" w:space="0" w:color="auto"/>
              <w:right w:val="nil"/>
            </w:tcBorders>
            <w:shd w:val="clear" w:color="auto" w:fill="FFFFFF"/>
          </w:tcPr>
          <w:p w:rsidR="0070610C" w:rsidRPr="0070610C" w:rsidRDefault="0070610C" w:rsidP="0070610C">
            <w:pPr>
              <w:spacing w:after="200" w:line="276" w:lineRule="auto"/>
              <w:jc w:val="center"/>
              <w:rPr>
                <w:lang w:eastAsia="ru-RU"/>
              </w:rPr>
            </w:pPr>
            <w:r w:rsidRPr="0070610C">
              <w:rPr>
                <w:lang w:eastAsia="ru-RU"/>
              </w:rPr>
              <w:t>900</w:t>
            </w:r>
          </w:p>
        </w:tc>
        <w:tc>
          <w:tcPr>
            <w:tcW w:w="835" w:type="dxa"/>
            <w:gridSpan w:val="2"/>
            <w:tcBorders>
              <w:top w:val="single" w:sz="6" w:space="0" w:color="auto"/>
              <w:left w:val="nil"/>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138</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0.41</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11.7</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980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0.39</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12.2</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both"/>
              <w:rPr>
                <w:lang w:eastAsia="ru-RU"/>
              </w:rPr>
            </w:pPr>
            <w:r w:rsidRPr="0070610C">
              <w:rPr>
                <w:lang w:eastAsia="ru-RU"/>
              </w:rPr>
              <w:t xml:space="preserve">  880       135</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0.40</w:t>
            </w:r>
          </w:p>
        </w:tc>
      </w:tr>
      <w:tr w:rsidR="0070610C" w:rsidRPr="0070610C" w:rsidTr="0070610C">
        <w:trPr>
          <w:trHeight w:hRule="exact" w:val="47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11.8</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145</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0.38</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12.3</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850      132</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6</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0.39</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11.9</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930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142</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0.37</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12.4</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830      130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5</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0.38</w:t>
            </w: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12.0</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900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138</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0.36</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12,5</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800      128</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4</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0.37</w:t>
            </w:r>
          </w:p>
        </w:tc>
      </w:tr>
      <w:tr w:rsidR="003A0545"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jc w:val="center"/>
              <w:rPr>
                <w:lang w:eastAsia="ru-RU"/>
              </w:rPr>
            </w:pP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3A0545" w:rsidRPr="0070610C" w:rsidRDefault="003A0545" w:rsidP="0070610C">
            <w:pPr>
              <w:spacing w:after="200" w:line="276" w:lineRule="auto"/>
              <w:rPr>
                <w:lang w:eastAsia="ru-RU"/>
              </w:rPr>
            </w:pPr>
          </w:p>
        </w:tc>
      </w:tr>
      <w:tr w:rsidR="0070610C" w:rsidRPr="0070610C" w:rsidTr="0070610C">
        <w:trPr>
          <w:trHeight w:hRule="exact" w:val="480"/>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12.1</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850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134</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0.35</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12.6</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780      125</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0.36</w:t>
            </w:r>
          </w:p>
        </w:tc>
      </w:tr>
      <w:tr w:rsidR="0070610C" w:rsidRPr="0070610C" w:rsidTr="0070610C">
        <w:trPr>
          <w:trHeight w:hRule="exact" w:val="518"/>
        </w:trPr>
        <w:tc>
          <w:tcPr>
            <w:tcW w:w="787"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12.2</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 xml:space="preserve">  800</w:t>
            </w:r>
          </w:p>
        </w:tc>
        <w:tc>
          <w:tcPr>
            <w:tcW w:w="85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130</w:t>
            </w:r>
          </w:p>
        </w:tc>
        <w:tc>
          <w:tcPr>
            <w:tcW w:w="71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0.34</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12.7</w:t>
            </w:r>
          </w:p>
        </w:tc>
        <w:tc>
          <w:tcPr>
            <w:tcW w:w="1392" w:type="dxa"/>
            <w:gridSpan w:val="3"/>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750      120</w:t>
            </w:r>
          </w:p>
        </w:tc>
        <w:tc>
          <w:tcPr>
            <w:tcW w:w="682"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jc w:val="center"/>
              <w:rPr>
                <w:lang w:eastAsia="ru-RU"/>
              </w:rPr>
            </w:pPr>
            <w:r w:rsidRPr="0070610C">
              <w:rPr>
                <w:lang w:eastAsia="ru-RU"/>
              </w:rPr>
              <w:t>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70610C" w:rsidRPr="0070610C" w:rsidRDefault="0070610C" w:rsidP="0070610C">
            <w:pPr>
              <w:spacing w:after="200" w:line="276" w:lineRule="auto"/>
              <w:rPr>
                <w:lang w:eastAsia="ru-RU"/>
              </w:rPr>
            </w:pPr>
            <w:r w:rsidRPr="0070610C">
              <w:rPr>
                <w:lang w:eastAsia="ru-RU"/>
              </w:rPr>
              <w:t>0.35</w:t>
            </w:r>
          </w:p>
        </w:tc>
      </w:tr>
    </w:tbl>
    <w:p w:rsidR="0070610C" w:rsidRPr="0070610C" w:rsidRDefault="0070610C" w:rsidP="0070610C">
      <w:pPr>
        <w:spacing w:after="200" w:line="360" w:lineRule="auto"/>
        <w:ind w:firstLine="426"/>
        <w:jc w:val="both"/>
        <w:rPr>
          <w:sz w:val="28"/>
          <w:szCs w:val="28"/>
          <w:lang w:eastAsia="ru-RU"/>
        </w:rPr>
      </w:pPr>
    </w:p>
    <w:p w:rsidR="0070610C" w:rsidRPr="0070610C" w:rsidRDefault="0070610C" w:rsidP="0070610C">
      <w:pPr>
        <w:spacing w:after="200" w:line="360" w:lineRule="auto"/>
        <w:ind w:firstLine="426"/>
        <w:jc w:val="both"/>
        <w:rPr>
          <w:sz w:val="28"/>
          <w:szCs w:val="28"/>
          <w:lang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360" w:lineRule="auto"/>
        <w:ind w:firstLine="426"/>
        <w:jc w:val="both"/>
        <w:rPr>
          <w:sz w:val="28"/>
          <w:szCs w:val="28"/>
          <w:lang w:val="en-US" w:eastAsia="ru-RU"/>
        </w:rPr>
      </w:pPr>
    </w:p>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lang w:eastAsia="ru-RU"/>
        </w:rPr>
      </w:pPr>
    </w:p>
    <w:p w:rsidR="0070610C" w:rsidRDefault="0070610C"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Default="003A0545" w:rsidP="0070610C">
      <w:pPr>
        <w:spacing w:after="200" w:line="276" w:lineRule="auto"/>
        <w:rPr>
          <w:b/>
          <w:sz w:val="28"/>
          <w:szCs w:val="28"/>
          <w:lang w:eastAsia="ru-RU"/>
        </w:rPr>
      </w:pPr>
    </w:p>
    <w:p w:rsidR="003A0545" w:rsidRPr="0070610C" w:rsidRDefault="003A0545" w:rsidP="0070610C">
      <w:pPr>
        <w:spacing w:after="200" w:line="276" w:lineRule="auto"/>
        <w:rPr>
          <w:b/>
          <w:sz w:val="28"/>
          <w:szCs w:val="28"/>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lastRenderedPageBreak/>
        <w:t>Оценка результатов тестирования физической подготовленности школьников</w:t>
      </w:r>
    </w:p>
    <w:p w:rsidR="0070610C" w:rsidRPr="0070610C" w:rsidRDefault="0070610C" w:rsidP="0070610C">
      <w:pPr>
        <w:spacing w:after="200" w:line="276" w:lineRule="auto"/>
        <w:jc w:val="center"/>
        <w:rPr>
          <w:b/>
          <w:sz w:val="28"/>
          <w:szCs w:val="28"/>
          <w:lang w:eastAsia="ru-RU"/>
        </w:rPr>
      </w:pPr>
      <w:r w:rsidRPr="0070610C">
        <w:rPr>
          <w:b/>
          <w:sz w:val="28"/>
          <w:szCs w:val="28"/>
          <w:lang w:eastAsia="ru-RU"/>
        </w:rPr>
        <w:t>10.6 - 11.5 лет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765"/>
        <w:gridCol w:w="9"/>
      </w:tblGrid>
      <w:tr w:rsidR="0070610C" w:rsidRPr="0070610C" w:rsidTr="0070610C">
        <w:trPr>
          <w:gridAfter w:val="1"/>
          <w:wAfter w:w="9" w:type="dxa"/>
        </w:trPr>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48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200" w:line="276" w:lineRule="auto"/>
              <w:jc w:val="center"/>
              <w:rPr>
                <w:lang w:eastAsia="ru-RU"/>
              </w:rPr>
            </w:pPr>
          </w:p>
        </w:tc>
        <w:tc>
          <w:tcPr>
            <w:tcW w:w="567"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851"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97"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697"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c>
          <w:tcPr>
            <w:tcW w:w="590"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729"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88"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770" w:type="dxa"/>
            <w:gridSpan w:val="2"/>
          </w:tcPr>
          <w:p w:rsidR="0070610C" w:rsidRPr="0070610C" w:rsidRDefault="0070610C" w:rsidP="0070610C">
            <w:pPr>
              <w:spacing w:after="200" w:line="276" w:lineRule="auto"/>
              <w:jc w:val="center"/>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185</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0.51</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175</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183</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0.50</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173</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181</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171</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169</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178</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165</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173</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171</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159</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169</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156</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167</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729" w:type="dxa"/>
          </w:tcPr>
          <w:p w:rsidR="0070610C" w:rsidRPr="0070610C" w:rsidRDefault="0070610C" w:rsidP="0070610C">
            <w:pPr>
              <w:spacing w:after="200" w:line="360" w:lineRule="auto"/>
              <w:jc w:val="center"/>
              <w:rPr>
                <w:lang w:eastAsia="ru-RU"/>
              </w:rPr>
            </w:pPr>
            <w:r w:rsidRPr="0070610C">
              <w:rPr>
                <w:lang w:eastAsia="ru-RU"/>
              </w:rPr>
              <w:t>153</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165</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150</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851" w:type="dxa"/>
          </w:tcPr>
          <w:p w:rsidR="0070610C" w:rsidRPr="0070610C" w:rsidRDefault="0070610C" w:rsidP="0070610C">
            <w:pPr>
              <w:spacing w:after="200" w:line="360" w:lineRule="auto"/>
              <w:jc w:val="center"/>
              <w:rPr>
                <w:lang w:eastAsia="ru-RU"/>
              </w:rPr>
            </w:pPr>
            <w:r w:rsidRPr="0070610C">
              <w:rPr>
                <w:lang w:eastAsia="ru-RU"/>
              </w:rPr>
              <w:t>162</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0.40</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729" w:type="dxa"/>
          </w:tcPr>
          <w:p w:rsidR="0070610C" w:rsidRPr="0070610C" w:rsidRDefault="0070610C" w:rsidP="0070610C">
            <w:pPr>
              <w:spacing w:after="200" w:line="360" w:lineRule="auto"/>
              <w:jc w:val="center"/>
              <w:rPr>
                <w:lang w:eastAsia="ru-RU"/>
              </w:rPr>
            </w:pPr>
            <w:r w:rsidRPr="0070610C">
              <w:rPr>
                <w:lang w:eastAsia="ru-RU"/>
              </w:rPr>
              <w:t>147</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851" w:type="dxa"/>
          </w:tcPr>
          <w:p w:rsidR="0070610C" w:rsidRPr="0070610C" w:rsidRDefault="0070610C" w:rsidP="0070610C">
            <w:pPr>
              <w:spacing w:after="200" w:line="360" w:lineRule="auto"/>
              <w:jc w:val="center"/>
              <w:rPr>
                <w:lang w:eastAsia="ru-RU"/>
              </w:rPr>
            </w:pPr>
            <w:r w:rsidRPr="0070610C">
              <w:rPr>
                <w:lang w:eastAsia="ru-RU"/>
              </w:rPr>
              <w:t>159</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144</w:t>
            </w:r>
          </w:p>
        </w:tc>
        <w:tc>
          <w:tcPr>
            <w:tcW w:w="688" w:type="dxa"/>
          </w:tcPr>
          <w:p w:rsidR="0070610C" w:rsidRPr="0070610C" w:rsidRDefault="0070610C" w:rsidP="0070610C">
            <w:pPr>
              <w:spacing w:after="200" w:line="360" w:lineRule="auto"/>
              <w:jc w:val="center"/>
              <w:rPr>
                <w:lang w:eastAsia="ru-RU"/>
              </w:rPr>
            </w:pPr>
            <w:r w:rsidRPr="0070610C">
              <w:rPr>
                <w:lang w:eastAsia="ru-RU"/>
              </w:rPr>
              <w:t>10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851" w:type="dxa"/>
          </w:tcPr>
          <w:p w:rsidR="0070610C" w:rsidRPr="0070610C" w:rsidRDefault="0070610C" w:rsidP="0070610C">
            <w:pPr>
              <w:spacing w:after="200" w:line="360" w:lineRule="auto"/>
              <w:jc w:val="center"/>
              <w:rPr>
                <w:lang w:eastAsia="ru-RU"/>
              </w:rPr>
            </w:pPr>
            <w:r w:rsidRPr="0070610C">
              <w:rPr>
                <w:lang w:eastAsia="ru-RU"/>
              </w:rPr>
              <w:t>156</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980</w:t>
            </w:r>
          </w:p>
        </w:tc>
        <w:tc>
          <w:tcPr>
            <w:tcW w:w="729" w:type="dxa"/>
          </w:tcPr>
          <w:p w:rsidR="0070610C" w:rsidRPr="0070610C" w:rsidRDefault="0070610C" w:rsidP="0070610C">
            <w:pPr>
              <w:spacing w:after="200" w:line="360" w:lineRule="auto"/>
              <w:jc w:val="center"/>
              <w:rPr>
                <w:lang w:eastAsia="ru-RU"/>
              </w:rPr>
            </w:pPr>
            <w:r w:rsidRPr="0070610C">
              <w:rPr>
                <w:lang w:eastAsia="ru-RU"/>
              </w:rPr>
              <w:t>141</w:t>
            </w:r>
          </w:p>
        </w:tc>
        <w:tc>
          <w:tcPr>
            <w:tcW w:w="688" w:type="dxa"/>
          </w:tcPr>
          <w:p w:rsidR="0070610C" w:rsidRPr="0070610C" w:rsidRDefault="0070610C" w:rsidP="0070610C">
            <w:pPr>
              <w:spacing w:after="200" w:line="360" w:lineRule="auto"/>
              <w:jc w:val="center"/>
              <w:rPr>
                <w:lang w:eastAsia="ru-RU"/>
              </w:rPr>
            </w:pPr>
            <w:r w:rsidRPr="0070610C">
              <w:rPr>
                <w:lang w:eastAsia="ru-RU"/>
              </w:rPr>
              <w:t>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851" w:type="dxa"/>
          </w:tcPr>
          <w:p w:rsidR="0070610C" w:rsidRPr="0070610C" w:rsidRDefault="0070610C" w:rsidP="0070610C">
            <w:pPr>
              <w:spacing w:after="200" w:line="360" w:lineRule="auto"/>
              <w:jc w:val="center"/>
              <w:rPr>
                <w:lang w:eastAsia="ru-RU"/>
              </w:rPr>
            </w:pPr>
            <w:r w:rsidRPr="0070610C">
              <w:rPr>
                <w:lang w:eastAsia="ru-RU"/>
              </w:rPr>
              <w:t>153</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138</w:t>
            </w:r>
          </w:p>
        </w:tc>
        <w:tc>
          <w:tcPr>
            <w:tcW w:w="688" w:type="dxa"/>
          </w:tcPr>
          <w:p w:rsidR="0070610C" w:rsidRPr="0070610C" w:rsidRDefault="0070610C" w:rsidP="0070610C">
            <w:pPr>
              <w:spacing w:after="200" w:line="360" w:lineRule="auto"/>
              <w:jc w:val="center"/>
              <w:rPr>
                <w:lang w:eastAsia="ru-RU"/>
              </w:rPr>
            </w:pPr>
            <w:r w:rsidRPr="0070610C">
              <w:rPr>
                <w:lang w:eastAsia="ru-RU"/>
              </w:rPr>
              <w:t>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851" w:type="dxa"/>
          </w:tcPr>
          <w:p w:rsidR="0070610C" w:rsidRPr="0070610C" w:rsidRDefault="0070610C" w:rsidP="0070610C">
            <w:pPr>
              <w:spacing w:after="200" w:line="360" w:lineRule="auto"/>
              <w:jc w:val="center"/>
              <w:rPr>
                <w:lang w:eastAsia="ru-RU"/>
              </w:rPr>
            </w:pPr>
            <w:r w:rsidRPr="0070610C">
              <w:rPr>
                <w:lang w:eastAsia="ru-RU"/>
              </w:rPr>
              <w:t>150</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930</w:t>
            </w:r>
          </w:p>
        </w:tc>
        <w:tc>
          <w:tcPr>
            <w:tcW w:w="729" w:type="dxa"/>
          </w:tcPr>
          <w:p w:rsidR="0070610C" w:rsidRPr="0070610C" w:rsidRDefault="0070610C" w:rsidP="0070610C">
            <w:pPr>
              <w:spacing w:after="200" w:line="360" w:lineRule="auto"/>
              <w:jc w:val="center"/>
              <w:rPr>
                <w:lang w:eastAsia="ru-RU"/>
              </w:rPr>
            </w:pPr>
            <w:r w:rsidRPr="0070610C">
              <w:rPr>
                <w:lang w:eastAsia="ru-RU"/>
              </w:rPr>
              <w:t>135</w:t>
            </w:r>
          </w:p>
        </w:tc>
        <w:tc>
          <w:tcPr>
            <w:tcW w:w="688" w:type="dxa"/>
          </w:tcPr>
          <w:p w:rsidR="0070610C" w:rsidRPr="0070610C" w:rsidRDefault="0070610C" w:rsidP="0070610C">
            <w:pPr>
              <w:spacing w:after="200" w:line="360" w:lineRule="auto"/>
              <w:jc w:val="center"/>
              <w:rPr>
                <w:lang w:eastAsia="ru-RU"/>
              </w:rPr>
            </w:pPr>
            <w:r w:rsidRPr="0070610C">
              <w:rPr>
                <w:lang w:eastAsia="ru-RU"/>
              </w:rPr>
              <w:t>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851" w:type="dxa"/>
          </w:tcPr>
          <w:p w:rsidR="0070610C" w:rsidRPr="0070610C" w:rsidRDefault="0070610C" w:rsidP="0070610C">
            <w:pPr>
              <w:spacing w:after="200" w:line="360" w:lineRule="auto"/>
              <w:jc w:val="center"/>
              <w:rPr>
                <w:lang w:eastAsia="ru-RU"/>
              </w:rPr>
            </w:pPr>
            <w:r w:rsidRPr="0070610C">
              <w:rPr>
                <w:lang w:eastAsia="ru-RU"/>
              </w:rPr>
              <w:t>147</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12.2</w:t>
            </w:r>
          </w:p>
        </w:tc>
        <w:tc>
          <w:tcPr>
            <w:tcW w:w="709" w:type="dxa"/>
          </w:tcPr>
          <w:p w:rsidR="0070610C" w:rsidRPr="0070610C" w:rsidRDefault="0070610C" w:rsidP="0070610C">
            <w:pPr>
              <w:spacing w:after="200" w:line="360" w:lineRule="auto"/>
              <w:jc w:val="center"/>
              <w:rPr>
                <w:lang w:eastAsia="ru-RU"/>
              </w:rPr>
            </w:pPr>
            <w:r w:rsidRPr="0070610C">
              <w:rPr>
                <w:lang w:eastAsia="ru-RU"/>
              </w:rPr>
              <w:t>900</w:t>
            </w:r>
          </w:p>
        </w:tc>
        <w:tc>
          <w:tcPr>
            <w:tcW w:w="729" w:type="dxa"/>
          </w:tcPr>
          <w:p w:rsidR="0070610C" w:rsidRPr="0070610C" w:rsidRDefault="0070610C" w:rsidP="0070610C">
            <w:pPr>
              <w:spacing w:after="200" w:line="360" w:lineRule="auto"/>
              <w:jc w:val="center"/>
              <w:rPr>
                <w:lang w:eastAsia="ru-RU"/>
              </w:rPr>
            </w:pPr>
            <w:r w:rsidRPr="0070610C">
              <w:rPr>
                <w:lang w:eastAsia="ru-RU"/>
              </w:rPr>
              <w:t>132</w:t>
            </w:r>
          </w:p>
        </w:tc>
        <w:tc>
          <w:tcPr>
            <w:tcW w:w="688" w:type="dxa"/>
          </w:tcPr>
          <w:p w:rsidR="0070610C" w:rsidRPr="0070610C" w:rsidRDefault="0070610C" w:rsidP="0070610C">
            <w:pPr>
              <w:spacing w:after="200" w:line="360" w:lineRule="auto"/>
              <w:jc w:val="center"/>
              <w:rPr>
                <w:lang w:eastAsia="ru-RU"/>
              </w:rPr>
            </w:pPr>
            <w:r w:rsidRPr="0070610C">
              <w:rPr>
                <w:lang w:eastAsia="ru-RU"/>
              </w:rPr>
              <w:t>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3</w:t>
            </w:r>
          </w:p>
        </w:tc>
        <w:tc>
          <w:tcPr>
            <w:tcW w:w="567"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980</w:t>
            </w:r>
          </w:p>
        </w:tc>
        <w:tc>
          <w:tcPr>
            <w:tcW w:w="851" w:type="dxa"/>
          </w:tcPr>
          <w:p w:rsidR="0070610C" w:rsidRPr="0070610C" w:rsidRDefault="0070610C" w:rsidP="0070610C">
            <w:pPr>
              <w:spacing w:after="200" w:line="360" w:lineRule="auto"/>
              <w:jc w:val="center"/>
              <w:rPr>
                <w:lang w:eastAsia="ru-RU"/>
              </w:rPr>
            </w:pPr>
            <w:r w:rsidRPr="0070610C">
              <w:rPr>
                <w:lang w:eastAsia="ru-RU"/>
              </w:rPr>
              <w:t>145</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12.3</w:t>
            </w:r>
          </w:p>
        </w:tc>
        <w:tc>
          <w:tcPr>
            <w:tcW w:w="709" w:type="dxa"/>
          </w:tcPr>
          <w:p w:rsidR="0070610C" w:rsidRPr="0070610C" w:rsidRDefault="0070610C" w:rsidP="0070610C">
            <w:pPr>
              <w:spacing w:after="200" w:line="360" w:lineRule="auto"/>
              <w:jc w:val="center"/>
              <w:rPr>
                <w:lang w:eastAsia="ru-RU"/>
              </w:rPr>
            </w:pPr>
            <w:r w:rsidRPr="0070610C">
              <w:rPr>
                <w:lang w:eastAsia="ru-RU"/>
              </w:rPr>
              <w:t>880</w:t>
            </w:r>
          </w:p>
        </w:tc>
        <w:tc>
          <w:tcPr>
            <w:tcW w:w="729" w:type="dxa"/>
          </w:tcPr>
          <w:p w:rsidR="0070610C" w:rsidRPr="0070610C" w:rsidRDefault="0070610C" w:rsidP="0070610C">
            <w:pPr>
              <w:spacing w:after="200" w:line="360" w:lineRule="auto"/>
              <w:jc w:val="center"/>
              <w:rPr>
                <w:lang w:eastAsia="ru-RU"/>
              </w:rPr>
            </w:pPr>
            <w:r w:rsidRPr="0070610C">
              <w:rPr>
                <w:lang w:eastAsia="ru-RU"/>
              </w:rPr>
              <w:t>129</w:t>
            </w:r>
          </w:p>
        </w:tc>
        <w:tc>
          <w:tcPr>
            <w:tcW w:w="688" w:type="dxa"/>
          </w:tcPr>
          <w:p w:rsidR="0070610C" w:rsidRPr="0070610C" w:rsidRDefault="0070610C" w:rsidP="0070610C">
            <w:pPr>
              <w:spacing w:after="200" w:line="360" w:lineRule="auto"/>
              <w:jc w:val="center"/>
              <w:rPr>
                <w:lang w:eastAsia="ru-RU"/>
              </w:rPr>
            </w:pPr>
            <w:r w:rsidRPr="0070610C">
              <w:rPr>
                <w:lang w:eastAsia="ru-RU"/>
              </w:rPr>
              <w:t>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851" w:type="dxa"/>
          </w:tcPr>
          <w:p w:rsidR="0070610C" w:rsidRPr="0070610C" w:rsidRDefault="0070610C" w:rsidP="0070610C">
            <w:pPr>
              <w:spacing w:after="200" w:line="360" w:lineRule="auto"/>
              <w:jc w:val="center"/>
              <w:rPr>
                <w:lang w:eastAsia="ru-RU"/>
              </w:rPr>
            </w:pPr>
            <w:r w:rsidRPr="0070610C">
              <w:rPr>
                <w:lang w:eastAsia="ru-RU"/>
              </w:rPr>
              <w:t>143</w:t>
            </w:r>
          </w:p>
        </w:tc>
        <w:tc>
          <w:tcPr>
            <w:tcW w:w="697" w:type="dxa"/>
          </w:tcPr>
          <w:p w:rsidR="0070610C" w:rsidRPr="0070610C" w:rsidRDefault="0070610C" w:rsidP="0070610C">
            <w:pPr>
              <w:spacing w:after="200" w:line="360" w:lineRule="auto"/>
              <w:jc w:val="center"/>
              <w:rPr>
                <w:lang w:eastAsia="ru-RU"/>
              </w:rPr>
            </w:pPr>
            <w:r w:rsidRPr="0070610C">
              <w:rPr>
                <w:lang w:eastAsia="ru-RU"/>
              </w:rPr>
              <w:t>2</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12.4</w:t>
            </w:r>
          </w:p>
        </w:tc>
        <w:tc>
          <w:tcPr>
            <w:tcW w:w="709" w:type="dxa"/>
          </w:tcPr>
          <w:p w:rsidR="0070610C" w:rsidRPr="0070610C" w:rsidRDefault="0070610C" w:rsidP="0070610C">
            <w:pPr>
              <w:spacing w:after="200" w:line="360" w:lineRule="auto"/>
              <w:jc w:val="center"/>
              <w:rPr>
                <w:lang w:eastAsia="ru-RU"/>
              </w:rPr>
            </w:pPr>
            <w:r w:rsidRPr="0070610C">
              <w:rPr>
                <w:lang w:eastAsia="ru-RU"/>
              </w:rPr>
              <w:t>850</w:t>
            </w:r>
          </w:p>
        </w:tc>
        <w:tc>
          <w:tcPr>
            <w:tcW w:w="729" w:type="dxa"/>
          </w:tcPr>
          <w:p w:rsidR="0070610C" w:rsidRPr="0070610C" w:rsidRDefault="0070610C" w:rsidP="0070610C">
            <w:pPr>
              <w:spacing w:after="200" w:line="360" w:lineRule="auto"/>
              <w:jc w:val="center"/>
              <w:rPr>
                <w:lang w:eastAsia="ru-RU"/>
              </w:rPr>
            </w:pPr>
            <w:r w:rsidRPr="0070610C">
              <w:rPr>
                <w:lang w:eastAsia="ru-RU"/>
              </w:rPr>
              <w:t>126</w:t>
            </w:r>
          </w:p>
        </w:tc>
        <w:tc>
          <w:tcPr>
            <w:tcW w:w="688" w:type="dxa"/>
          </w:tcPr>
          <w:p w:rsidR="0070610C" w:rsidRPr="0070610C" w:rsidRDefault="0070610C" w:rsidP="0070610C">
            <w:pPr>
              <w:spacing w:after="200" w:line="360" w:lineRule="auto"/>
              <w:jc w:val="center"/>
              <w:rPr>
                <w:lang w:eastAsia="ru-RU"/>
              </w:rPr>
            </w:pPr>
            <w:r w:rsidRPr="0070610C">
              <w:rPr>
                <w:lang w:eastAsia="ru-RU"/>
              </w:rPr>
              <w:t>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900</w:t>
            </w:r>
          </w:p>
        </w:tc>
        <w:tc>
          <w:tcPr>
            <w:tcW w:w="851" w:type="dxa"/>
          </w:tcPr>
          <w:p w:rsidR="0070610C" w:rsidRPr="0070610C" w:rsidRDefault="0070610C" w:rsidP="0070610C">
            <w:pPr>
              <w:spacing w:after="200" w:line="360" w:lineRule="auto"/>
              <w:jc w:val="center"/>
              <w:rPr>
                <w:lang w:eastAsia="ru-RU"/>
              </w:rPr>
            </w:pPr>
            <w:r w:rsidRPr="0070610C">
              <w:rPr>
                <w:lang w:eastAsia="ru-RU"/>
              </w:rPr>
              <w:t>140</w:t>
            </w:r>
          </w:p>
        </w:tc>
        <w:tc>
          <w:tcPr>
            <w:tcW w:w="697" w:type="dxa"/>
          </w:tcPr>
          <w:p w:rsidR="0070610C" w:rsidRPr="0070610C" w:rsidRDefault="0070610C" w:rsidP="0070610C">
            <w:pPr>
              <w:spacing w:after="200" w:line="360" w:lineRule="auto"/>
              <w:jc w:val="center"/>
              <w:rPr>
                <w:lang w:eastAsia="ru-RU"/>
              </w:rPr>
            </w:pPr>
            <w:r w:rsidRPr="0070610C">
              <w:rPr>
                <w:lang w:eastAsia="ru-RU"/>
              </w:rPr>
              <w:t>1</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12.5</w:t>
            </w:r>
          </w:p>
        </w:tc>
        <w:tc>
          <w:tcPr>
            <w:tcW w:w="709" w:type="dxa"/>
          </w:tcPr>
          <w:p w:rsidR="0070610C" w:rsidRPr="0070610C" w:rsidRDefault="0070610C" w:rsidP="0070610C">
            <w:pPr>
              <w:spacing w:after="200" w:line="360" w:lineRule="auto"/>
              <w:jc w:val="center"/>
              <w:rPr>
                <w:lang w:eastAsia="ru-RU"/>
              </w:rPr>
            </w:pPr>
            <w:r w:rsidRPr="0070610C">
              <w:rPr>
                <w:lang w:eastAsia="ru-RU"/>
              </w:rPr>
              <w:t>800</w:t>
            </w:r>
          </w:p>
        </w:tc>
        <w:tc>
          <w:tcPr>
            <w:tcW w:w="729" w:type="dxa"/>
          </w:tcPr>
          <w:p w:rsidR="0070610C" w:rsidRPr="0070610C" w:rsidRDefault="0070610C" w:rsidP="0070610C">
            <w:pPr>
              <w:spacing w:after="200" w:line="360" w:lineRule="auto"/>
              <w:jc w:val="center"/>
              <w:rPr>
                <w:lang w:eastAsia="ru-RU"/>
              </w:rPr>
            </w:pPr>
            <w:r w:rsidRPr="0070610C">
              <w:rPr>
                <w:lang w:eastAsia="ru-RU"/>
              </w:rPr>
              <w:t>123</w:t>
            </w:r>
          </w:p>
        </w:tc>
        <w:tc>
          <w:tcPr>
            <w:tcW w:w="688" w:type="dxa"/>
          </w:tcPr>
          <w:p w:rsidR="0070610C" w:rsidRPr="0070610C" w:rsidRDefault="0070610C" w:rsidP="0070610C">
            <w:pPr>
              <w:spacing w:after="200" w:line="360" w:lineRule="auto"/>
              <w:jc w:val="center"/>
              <w:rPr>
                <w:lang w:eastAsia="ru-RU"/>
              </w:rPr>
            </w:pPr>
            <w:r w:rsidRPr="0070610C">
              <w:rPr>
                <w:lang w:eastAsia="ru-RU"/>
              </w:rPr>
              <w:t>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0.36</w:t>
            </w:r>
          </w:p>
        </w:tc>
      </w:tr>
    </w:tbl>
    <w:p w:rsidR="0070610C" w:rsidRPr="0070610C" w:rsidRDefault="0070610C" w:rsidP="0070610C">
      <w:pPr>
        <w:spacing w:after="200" w:line="360" w:lineRule="auto"/>
        <w:jc w:val="both"/>
        <w:rPr>
          <w:b/>
          <w:sz w:val="28"/>
          <w:szCs w:val="28"/>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 xml:space="preserve">Оценка результатов тестирования </w:t>
      </w:r>
      <w:proofErr w:type="gramStart"/>
      <w:r w:rsidRPr="0070610C">
        <w:rPr>
          <w:b/>
          <w:sz w:val="28"/>
          <w:szCs w:val="28"/>
          <w:lang w:eastAsia="ru-RU"/>
        </w:rPr>
        <w:t>физической  подготовленности</w:t>
      </w:r>
      <w:proofErr w:type="gramEnd"/>
      <w:r w:rsidRPr="0070610C">
        <w:rPr>
          <w:b/>
          <w:sz w:val="28"/>
          <w:szCs w:val="28"/>
          <w:lang w:eastAsia="ru-RU"/>
        </w:rPr>
        <w:t xml:space="preserve"> школьников 11.6 - 12.5 лет</w:t>
      </w:r>
    </w:p>
    <w:p w:rsidR="0070610C" w:rsidRPr="0070610C" w:rsidRDefault="0070610C" w:rsidP="0070610C">
      <w:pPr>
        <w:spacing w:after="200" w:line="276" w:lineRule="auto"/>
        <w:rPr>
          <w:b/>
          <w:lang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765"/>
        <w:gridCol w:w="9"/>
      </w:tblGrid>
      <w:tr w:rsidR="0070610C" w:rsidRPr="0070610C" w:rsidTr="0070610C">
        <w:trPr>
          <w:gridAfter w:val="1"/>
          <w:wAfter w:w="9" w:type="dxa"/>
        </w:trPr>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48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200" w:line="276" w:lineRule="auto"/>
              <w:jc w:val="center"/>
              <w:rPr>
                <w:lang w:eastAsia="ru-RU"/>
              </w:rPr>
            </w:pPr>
          </w:p>
        </w:tc>
        <w:tc>
          <w:tcPr>
            <w:tcW w:w="567"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851"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97"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697"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c>
          <w:tcPr>
            <w:tcW w:w="590"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729"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88"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770" w:type="dxa"/>
            <w:gridSpan w:val="2"/>
          </w:tcPr>
          <w:p w:rsidR="0070610C" w:rsidRPr="0070610C" w:rsidRDefault="0070610C" w:rsidP="0070610C">
            <w:pPr>
              <w:spacing w:after="200" w:line="276" w:lineRule="auto"/>
              <w:jc w:val="center"/>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0.51</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188</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0.5</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186</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175</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851" w:type="dxa"/>
          </w:tcPr>
          <w:p w:rsidR="0070610C" w:rsidRPr="0070610C" w:rsidRDefault="0070610C" w:rsidP="0070610C">
            <w:pPr>
              <w:spacing w:after="200" w:line="360" w:lineRule="auto"/>
              <w:jc w:val="center"/>
              <w:rPr>
                <w:lang w:eastAsia="ru-RU"/>
              </w:rPr>
            </w:pPr>
            <w:r w:rsidRPr="0070610C">
              <w:rPr>
                <w:lang w:eastAsia="ru-RU"/>
              </w:rPr>
              <w:t>184</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182</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178</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163</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174</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172</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161</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170</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160</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168</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0,4</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158</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165</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156</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7</w:t>
            </w:r>
          </w:p>
        </w:tc>
        <w:tc>
          <w:tcPr>
            <w:tcW w:w="567"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851" w:type="dxa"/>
          </w:tcPr>
          <w:p w:rsidR="0070610C" w:rsidRPr="0070610C" w:rsidRDefault="0070610C" w:rsidP="0070610C">
            <w:pPr>
              <w:spacing w:after="200" w:line="360" w:lineRule="auto"/>
              <w:jc w:val="center"/>
              <w:rPr>
                <w:lang w:eastAsia="ru-RU"/>
              </w:rPr>
            </w:pPr>
            <w:r w:rsidRPr="0070610C">
              <w:rPr>
                <w:lang w:eastAsia="ru-RU"/>
              </w:rPr>
              <w:t>162</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154</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851" w:type="dxa"/>
          </w:tcPr>
          <w:p w:rsidR="0070610C" w:rsidRPr="0070610C" w:rsidRDefault="0070610C" w:rsidP="0070610C">
            <w:pPr>
              <w:spacing w:after="200" w:line="360" w:lineRule="auto"/>
              <w:jc w:val="center"/>
              <w:rPr>
                <w:lang w:eastAsia="ru-RU"/>
              </w:rPr>
            </w:pPr>
            <w:r w:rsidRPr="0070610C">
              <w:rPr>
                <w:lang w:eastAsia="ru-RU"/>
              </w:rPr>
              <w:t>160</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152</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851" w:type="dxa"/>
          </w:tcPr>
          <w:p w:rsidR="0070610C" w:rsidRPr="0070610C" w:rsidRDefault="0070610C" w:rsidP="0070610C">
            <w:pPr>
              <w:spacing w:after="200" w:line="360" w:lineRule="auto"/>
              <w:jc w:val="center"/>
              <w:rPr>
                <w:lang w:eastAsia="ru-RU"/>
              </w:rPr>
            </w:pPr>
            <w:r w:rsidRPr="0070610C">
              <w:rPr>
                <w:lang w:eastAsia="ru-RU"/>
              </w:rPr>
              <w:t>155</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150</w:t>
            </w:r>
          </w:p>
        </w:tc>
        <w:tc>
          <w:tcPr>
            <w:tcW w:w="688" w:type="dxa"/>
          </w:tcPr>
          <w:p w:rsidR="0070610C" w:rsidRPr="0070610C" w:rsidRDefault="0070610C" w:rsidP="0070610C">
            <w:pPr>
              <w:spacing w:after="200" w:line="360" w:lineRule="auto"/>
              <w:jc w:val="center"/>
              <w:rPr>
                <w:lang w:eastAsia="ru-RU"/>
              </w:rPr>
            </w:pPr>
            <w:r w:rsidRPr="0070610C">
              <w:rPr>
                <w:lang w:eastAsia="ru-RU"/>
              </w:rPr>
              <w:t>10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851" w:type="dxa"/>
          </w:tcPr>
          <w:p w:rsidR="0070610C" w:rsidRPr="0070610C" w:rsidRDefault="0070610C" w:rsidP="0070610C">
            <w:pPr>
              <w:spacing w:after="200" w:line="360" w:lineRule="auto"/>
              <w:jc w:val="center"/>
              <w:rPr>
                <w:lang w:eastAsia="ru-RU"/>
              </w:rPr>
            </w:pPr>
            <w:r w:rsidRPr="0070610C">
              <w:rPr>
                <w:lang w:eastAsia="ru-RU"/>
              </w:rPr>
              <w:t>150</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148</w:t>
            </w:r>
          </w:p>
        </w:tc>
        <w:tc>
          <w:tcPr>
            <w:tcW w:w="688" w:type="dxa"/>
          </w:tcPr>
          <w:p w:rsidR="0070610C" w:rsidRPr="0070610C" w:rsidRDefault="0070610C" w:rsidP="0070610C">
            <w:pPr>
              <w:spacing w:after="200" w:line="360" w:lineRule="auto"/>
              <w:jc w:val="center"/>
              <w:rPr>
                <w:lang w:eastAsia="ru-RU"/>
              </w:rPr>
            </w:pPr>
            <w:r w:rsidRPr="0070610C">
              <w:rPr>
                <w:lang w:eastAsia="ru-RU"/>
              </w:rPr>
              <w:t>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851" w:type="dxa"/>
          </w:tcPr>
          <w:p w:rsidR="0070610C" w:rsidRPr="0070610C" w:rsidRDefault="0070610C" w:rsidP="0070610C">
            <w:pPr>
              <w:spacing w:after="200" w:line="360" w:lineRule="auto"/>
              <w:jc w:val="center"/>
              <w:rPr>
                <w:lang w:eastAsia="ru-RU"/>
              </w:rPr>
            </w:pPr>
            <w:r w:rsidRPr="0070610C">
              <w:rPr>
                <w:lang w:eastAsia="ru-RU"/>
              </w:rPr>
              <w:t>148</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12,2</w:t>
            </w:r>
          </w:p>
        </w:tc>
        <w:tc>
          <w:tcPr>
            <w:tcW w:w="709" w:type="dxa"/>
          </w:tcPr>
          <w:p w:rsidR="0070610C" w:rsidRPr="0070610C" w:rsidRDefault="0070610C" w:rsidP="0070610C">
            <w:pPr>
              <w:spacing w:after="200" w:line="360" w:lineRule="auto"/>
              <w:jc w:val="center"/>
              <w:rPr>
                <w:lang w:eastAsia="ru-RU"/>
              </w:rPr>
            </w:pPr>
            <w:r w:rsidRPr="0070610C">
              <w:rPr>
                <w:lang w:eastAsia="ru-RU"/>
              </w:rPr>
              <w:t>900</w:t>
            </w:r>
          </w:p>
        </w:tc>
        <w:tc>
          <w:tcPr>
            <w:tcW w:w="729" w:type="dxa"/>
          </w:tcPr>
          <w:p w:rsidR="0070610C" w:rsidRPr="0070610C" w:rsidRDefault="0070610C" w:rsidP="0070610C">
            <w:pPr>
              <w:spacing w:after="200" w:line="360" w:lineRule="auto"/>
              <w:jc w:val="center"/>
              <w:rPr>
                <w:lang w:eastAsia="ru-RU"/>
              </w:rPr>
            </w:pPr>
            <w:r w:rsidRPr="0070610C">
              <w:rPr>
                <w:lang w:eastAsia="ru-RU"/>
              </w:rPr>
              <w:t>146</w:t>
            </w:r>
          </w:p>
        </w:tc>
        <w:tc>
          <w:tcPr>
            <w:tcW w:w="688" w:type="dxa"/>
          </w:tcPr>
          <w:p w:rsidR="0070610C" w:rsidRPr="0070610C" w:rsidRDefault="0070610C" w:rsidP="0070610C">
            <w:pPr>
              <w:spacing w:after="200" w:line="360" w:lineRule="auto"/>
              <w:jc w:val="center"/>
              <w:rPr>
                <w:lang w:eastAsia="ru-RU"/>
              </w:rPr>
            </w:pPr>
            <w:r w:rsidRPr="0070610C">
              <w:rPr>
                <w:lang w:eastAsia="ru-RU"/>
              </w:rPr>
              <w:t>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851" w:type="dxa"/>
          </w:tcPr>
          <w:p w:rsidR="0070610C" w:rsidRPr="0070610C" w:rsidRDefault="0070610C" w:rsidP="0070610C">
            <w:pPr>
              <w:spacing w:after="200" w:line="360" w:lineRule="auto"/>
              <w:jc w:val="center"/>
              <w:rPr>
                <w:lang w:eastAsia="ru-RU"/>
              </w:rPr>
            </w:pPr>
            <w:r w:rsidRPr="0070610C">
              <w:rPr>
                <w:lang w:eastAsia="ru-RU"/>
              </w:rPr>
              <w:t>146</w:t>
            </w:r>
          </w:p>
        </w:tc>
        <w:tc>
          <w:tcPr>
            <w:tcW w:w="697" w:type="dxa"/>
          </w:tcPr>
          <w:p w:rsidR="0070610C" w:rsidRPr="0070610C" w:rsidRDefault="0070610C" w:rsidP="0070610C">
            <w:pPr>
              <w:spacing w:after="200" w:line="360" w:lineRule="auto"/>
              <w:jc w:val="center"/>
              <w:rPr>
                <w:lang w:eastAsia="ru-RU"/>
              </w:rPr>
            </w:pPr>
            <w:r w:rsidRPr="0070610C">
              <w:rPr>
                <w:lang w:eastAsia="ru-RU"/>
              </w:rPr>
              <w:t>2</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12,3</w:t>
            </w:r>
          </w:p>
        </w:tc>
        <w:tc>
          <w:tcPr>
            <w:tcW w:w="709" w:type="dxa"/>
          </w:tcPr>
          <w:p w:rsidR="0070610C" w:rsidRPr="0070610C" w:rsidRDefault="0070610C" w:rsidP="0070610C">
            <w:pPr>
              <w:spacing w:after="200" w:line="360" w:lineRule="auto"/>
              <w:jc w:val="center"/>
              <w:rPr>
                <w:lang w:eastAsia="ru-RU"/>
              </w:rPr>
            </w:pPr>
            <w:r w:rsidRPr="0070610C">
              <w:rPr>
                <w:lang w:eastAsia="ru-RU"/>
              </w:rPr>
              <w:t>900</w:t>
            </w:r>
          </w:p>
        </w:tc>
        <w:tc>
          <w:tcPr>
            <w:tcW w:w="729" w:type="dxa"/>
          </w:tcPr>
          <w:p w:rsidR="0070610C" w:rsidRPr="0070610C" w:rsidRDefault="0070610C" w:rsidP="0070610C">
            <w:pPr>
              <w:spacing w:after="200" w:line="360" w:lineRule="auto"/>
              <w:jc w:val="center"/>
              <w:rPr>
                <w:lang w:eastAsia="ru-RU"/>
              </w:rPr>
            </w:pPr>
            <w:r w:rsidRPr="0070610C">
              <w:rPr>
                <w:lang w:eastAsia="ru-RU"/>
              </w:rPr>
              <w:t>144</w:t>
            </w:r>
          </w:p>
        </w:tc>
        <w:tc>
          <w:tcPr>
            <w:tcW w:w="688" w:type="dxa"/>
          </w:tcPr>
          <w:p w:rsidR="0070610C" w:rsidRPr="0070610C" w:rsidRDefault="0070610C" w:rsidP="0070610C">
            <w:pPr>
              <w:spacing w:after="200" w:line="360" w:lineRule="auto"/>
              <w:jc w:val="center"/>
              <w:rPr>
                <w:lang w:eastAsia="ru-RU"/>
              </w:rPr>
            </w:pPr>
            <w:r w:rsidRPr="0070610C">
              <w:rPr>
                <w:lang w:eastAsia="ru-RU"/>
              </w:rPr>
              <w:t>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851" w:type="dxa"/>
          </w:tcPr>
          <w:p w:rsidR="0070610C" w:rsidRPr="0070610C" w:rsidRDefault="0070610C" w:rsidP="0070610C">
            <w:pPr>
              <w:spacing w:after="200" w:line="360" w:lineRule="auto"/>
              <w:jc w:val="center"/>
              <w:rPr>
                <w:lang w:eastAsia="ru-RU"/>
              </w:rPr>
            </w:pPr>
            <w:r w:rsidRPr="0070610C">
              <w:rPr>
                <w:lang w:eastAsia="ru-RU"/>
              </w:rPr>
              <w:t>144</w:t>
            </w:r>
          </w:p>
        </w:tc>
        <w:tc>
          <w:tcPr>
            <w:tcW w:w="697" w:type="dxa"/>
          </w:tcPr>
          <w:p w:rsidR="0070610C" w:rsidRPr="0070610C" w:rsidRDefault="0070610C" w:rsidP="0070610C">
            <w:pPr>
              <w:spacing w:after="200" w:line="360" w:lineRule="auto"/>
              <w:jc w:val="center"/>
              <w:rPr>
                <w:lang w:eastAsia="ru-RU"/>
              </w:rPr>
            </w:pPr>
            <w:r w:rsidRPr="0070610C">
              <w:rPr>
                <w:lang w:eastAsia="ru-RU"/>
              </w:rPr>
              <w:t>1</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12,4</w:t>
            </w:r>
          </w:p>
        </w:tc>
        <w:tc>
          <w:tcPr>
            <w:tcW w:w="709" w:type="dxa"/>
          </w:tcPr>
          <w:p w:rsidR="0070610C" w:rsidRPr="0070610C" w:rsidRDefault="0070610C" w:rsidP="0070610C">
            <w:pPr>
              <w:spacing w:after="200" w:line="360" w:lineRule="auto"/>
              <w:jc w:val="center"/>
              <w:rPr>
                <w:lang w:eastAsia="ru-RU"/>
              </w:rPr>
            </w:pPr>
            <w:r w:rsidRPr="0070610C">
              <w:rPr>
                <w:lang w:eastAsia="ru-RU"/>
              </w:rPr>
              <w:t>850</w:t>
            </w:r>
          </w:p>
        </w:tc>
        <w:tc>
          <w:tcPr>
            <w:tcW w:w="729" w:type="dxa"/>
          </w:tcPr>
          <w:p w:rsidR="0070610C" w:rsidRPr="0070610C" w:rsidRDefault="0070610C" w:rsidP="0070610C">
            <w:pPr>
              <w:spacing w:after="200" w:line="360" w:lineRule="auto"/>
              <w:jc w:val="center"/>
              <w:rPr>
                <w:lang w:eastAsia="ru-RU"/>
              </w:rPr>
            </w:pPr>
            <w:r w:rsidRPr="0070610C">
              <w:rPr>
                <w:lang w:eastAsia="ru-RU"/>
              </w:rPr>
              <w:t>142</w:t>
            </w:r>
          </w:p>
        </w:tc>
        <w:tc>
          <w:tcPr>
            <w:tcW w:w="688" w:type="dxa"/>
          </w:tcPr>
          <w:p w:rsidR="0070610C" w:rsidRPr="0070610C" w:rsidRDefault="0070610C" w:rsidP="0070610C">
            <w:pPr>
              <w:spacing w:after="200" w:line="360" w:lineRule="auto"/>
              <w:jc w:val="center"/>
              <w:rPr>
                <w:lang w:eastAsia="ru-RU"/>
              </w:rPr>
            </w:pPr>
            <w:r w:rsidRPr="0070610C">
              <w:rPr>
                <w:lang w:eastAsia="ru-RU"/>
              </w:rPr>
              <w:t>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0,37</w:t>
            </w:r>
          </w:p>
        </w:tc>
      </w:tr>
    </w:tbl>
    <w:p w:rsidR="0070610C" w:rsidRPr="0070610C" w:rsidRDefault="0070610C" w:rsidP="0070610C">
      <w:pPr>
        <w:spacing w:after="200" w:line="360" w:lineRule="auto"/>
        <w:jc w:val="both"/>
        <w:rPr>
          <w:sz w:val="28"/>
          <w:szCs w:val="28"/>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 xml:space="preserve">Оценка результатов тестирования </w:t>
      </w:r>
      <w:proofErr w:type="gramStart"/>
      <w:r w:rsidRPr="0070610C">
        <w:rPr>
          <w:b/>
          <w:sz w:val="28"/>
          <w:szCs w:val="28"/>
          <w:lang w:eastAsia="ru-RU"/>
        </w:rPr>
        <w:t>физической  подготовленности</w:t>
      </w:r>
      <w:proofErr w:type="gramEnd"/>
      <w:r w:rsidRPr="0070610C">
        <w:rPr>
          <w:b/>
          <w:sz w:val="28"/>
          <w:szCs w:val="28"/>
          <w:lang w:eastAsia="ru-RU"/>
        </w:rPr>
        <w:t xml:space="preserve"> школьников 12.6 - 13.5 лет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765"/>
        <w:gridCol w:w="9"/>
      </w:tblGrid>
      <w:tr w:rsidR="0070610C" w:rsidRPr="0070610C" w:rsidTr="0070610C">
        <w:trPr>
          <w:gridAfter w:val="1"/>
          <w:wAfter w:w="9" w:type="dxa"/>
        </w:trPr>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48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200" w:line="276" w:lineRule="auto"/>
              <w:jc w:val="center"/>
              <w:rPr>
                <w:lang w:eastAsia="ru-RU"/>
              </w:rPr>
            </w:pPr>
          </w:p>
        </w:tc>
        <w:tc>
          <w:tcPr>
            <w:tcW w:w="567"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851"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97"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697"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c>
          <w:tcPr>
            <w:tcW w:w="590"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729"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88"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770" w:type="dxa"/>
            <w:gridSpan w:val="2"/>
          </w:tcPr>
          <w:p w:rsidR="0070610C" w:rsidRPr="0070610C" w:rsidRDefault="0070610C" w:rsidP="0070610C">
            <w:pPr>
              <w:spacing w:after="200" w:line="276" w:lineRule="auto"/>
              <w:jc w:val="center"/>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9.8</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851" w:type="dxa"/>
          </w:tcPr>
          <w:p w:rsidR="0070610C" w:rsidRPr="0070610C" w:rsidRDefault="0070610C" w:rsidP="0070610C">
            <w:pPr>
              <w:spacing w:after="200" w:line="360" w:lineRule="auto"/>
              <w:jc w:val="center"/>
              <w:rPr>
                <w:lang w:eastAsia="ru-RU"/>
              </w:rPr>
            </w:pPr>
            <w:r w:rsidRPr="0070610C">
              <w:rPr>
                <w:lang w:eastAsia="ru-RU"/>
              </w:rPr>
              <w:t>210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0.51</w:t>
            </w:r>
          </w:p>
        </w:tc>
        <w:tc>
          <w:tcPr>
            <w:tcW w:w="590"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9.9</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201</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0.5</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1530</w:t>
            </w:r>
          </w:p>
        </w:tc>
        <w:tc>
          <w:tcPr>
            <w:tcW w:w="851" w:type="dxa"/>
          </w:tcPr>
          <w:p w:rsidR="0070610C" w:rsidRPr="0070610C" w:rsidRDefault="0070610C" w:rsidP="0070610C">
            <w:pPr>
              <w:spacing w:after="200" w:line="360" w:lineRule="auto"/>
              <w:jc w:val="center"/>
              <w:rPr>
                <w:lang w:eastAsia="ru-RU"/>
              </w:rPr>
            </w:pPr>
            <w:r w:rsidRPr="0070610C">
              <w:rPr>
                <w:lang w:eastAsia="ru-RU"/>
              </w:rPr>
              <w:t>200</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176</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195</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174</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187</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851" w:type="dxa"/>
          </w:tcPr>
          <w:p w:rsidR="0070610C" w:rsidRPr="0070610C" w:rsidRDefault="0070610C" w:rsidP="0070610C">
            <w:pPr>
              <w:spacing w:after="200" w:line="360" w:lineRule="auto"/>
              <w:jc w:val="center"/>
              <w:rPr>
                <w:lang w:eastAsia="ru-RU"/>
              </w:rPr>
            </w:pPr>
            <w:r w:rsidRPr="0070610C">
              <w:rPr>
                <w:lang w:eastAsia="ru-RU"/>
              </w:rPr>
              <w:t>185</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729" w:type="dxa"/>
          </w:tcPr>
          <w:p w:rsidR="0070610C" w:rsidRPr="0070610C" w:rsidRDefault="0070610C" w:rsidP="0070610C">
            <w:pPr>
              <w:spacing w:after="200" w:line="360" w:lineRule="auto"/>
              <w:jc w:val="center"/>
              <w:rPr>
                <w:lang w:eastAsia="ru-RU"/>
              </w:rPr>
            </w:pPr>
            <w:r w:rsidRPr="0070610C">
              <w:rPr>
                <w:lang w:eastAsia="ru-RU"/>
              </w:rPr>
              <w:t>169</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183</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178</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166</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10</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165</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172</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0.4</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170</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729" w:type="dxa"/>
          </w:tcPr>
          <w:p w:rsidR="0070610C" w:rsidRPr="0070610C" w:rsidRDefault="0070610C" w:rsidP="0070610C">
            <w:pPr>
              <w:spacing w:after="200" w:line="360" w:lineRule="auto"/>
              <w:jc w:val="center"/>
              <w:rPr>
                <w:lang w:eastAsia="ru-RU"/>
              </w:rPr>
            </w:pPr>
            <w:r w:rsidRPr="0070610C">
              <w:rPr>
                <w:lang w:eastAsia="ru-RU"/>
              </w:rPr>
              <w:t>163</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167</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851" w:type="dxa"/>
          </w:tcPr>
          <w:p w:rsidR="0070610C" w:rsidRPr="0070610C" w:rsidRDefault="0070610C" w:rsidP="0070610C">
            <w:pPr>
              <w:spacing w:after="200" w:line="360" w:lineRule="auto"/>
              <w:jc w:val="center"/>
              <w:rPr>
                <w:lang w:eastAsia="ru-RU"/>
              </w:rPr>
            </w:pPr>
            <w:r w:rsidRPr="0070610C">
              <w:rPr>
                <w:lang w:eastAsia="ru-RU"/>
              </w:rPr>
              <w:t>163</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729" w:type="dxa"/>
          </w:tcPr>
          <w:p w:rsidR="0070610C" w:rsidRPr="0070610C" w:rsidRDefault="0070610C" w:rsidP="0070610C">
            <w:pPr>
              <w:spacing w:after="200" w:line="360" w:lineRule="auto"/>
              <w:jc w:val="center"/>
              <w:rPr>
                <w:lang w:eastAsia="ru-RU"/>
              </w:rPr>
            </w:pPr>
            <w:r w:rsidRPr="0070610C">
              <w:rPr>
                <w:lang w:eastAsia="ru-RU"/>
              </w:rPr>
              <w:t>160</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851" w:type="dxa"/>
          </w:tcPr>
          <w:p w:rsidR="0070610C" w:rsidRPr="0070610C" w:rsidRDefault="0070610C" w:rsidP="0070610C">
            <w:pPr>
              <w:spacing w:after="200" w:line="360" w:lineRule="auto"/>
              <w:jc w:val="center"/>
              <w:rPr>
                <w:lang w:eastAsia="ru-RU"/>
              </w:rPr>
            </w:pPr>
            <w:r w:rsidRPr="0070610C">
              <w:rPr>
                <w:lang w:eastAsia="ru-RU"/>
              </w:rPr>
              <w:t>160</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159</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851" w:type="dxa"/>
          </w:tcPr>
          <w:p w:rsidR="0070610C" w:rsidRPr="0070610C" w:rsidRDefault="0070610C" w:rsidP="0070610C">
            <w:pPr>
              <w:spacing w:after="200" w:line="360" w:lineRule="auto"/>
              <w:jc w:val="center"/>
              <w:rPr>
                <w:lang w:eastAsia="ru-RU"/>
              </w:rPr>
            </w:pPr>
            <w:r w:rsidRPr="0070610C">
              <w:rPr>
                <w:lang w:eastAsia="ru-RU"/>
              </w:rPr>
              <w:t>157</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980</w:t>
            </w:r>
          </w:p>
        </w:tc>
        <w:tc>
          <w:tcPr>
            <w:tcW w:w="729" w:type="dxa"/>
          </w:tcPr>
          <w:p w:rsidR="0070610C" w:rsidRPr="0070610C" w:rsidRDefault="0070610C" w:rsidP="0070610C">
            <w:pPr>
              <w:spacing w:after="200" w:line="360" w:lineRule="auto"/>
              <w:jc w:val="center"/>
              <w:rPr>
                <w:lang w:eastAsia="ru-RU"/>
              </w:rPr>
            </w:pPr>
            <w:r w:rsidRPr="0070610C">
              <w:rPr>
                <w:lang w:eastAsia="ru-RU"/>
              </w:rPr>
              <w:t>158</w:t>
            </w:r>
          </w:p>
        </w:tc>
        <w:tc>
          <w:tcPr>
            <w:tcW w:w="688" w:type="dxa"/>
          </w:tcPr>
          <w:p w:rsidR="0070610C" w:rsidRPr="0070610C" w:rsidRDefault="0070610C" w:rsidP="0070610C">
            <w:pPr>
              <w:spacing w:after="200" w:line="360" w:lineRule="auto"/>
              <w:jc w:val="center"/>
              <w:rPr>
                <w:lang w:eastAsia="ru-RU"/>
              </w:rPr>
            </w:pPr>
            <w:r w:rsidRPr="0070610C">
              <w:rPr>
                <w:lang w:eastAsia="ru-RU"/>
              </w:rPr>
              <w:t>10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851" w:type="dxa"/>
          </w:tcPr>
          <w:p w:rsidR="0070610C" w:rsidRPr="0070610C" w:rsidRDefault="0070610C" w:rsidP="0070610C">
            <w:pPr>
              <w:spacing w:after="200" w:line="360" w:lineRule="auto"/>
              <w:jc w:val="center"/>
              <w:rPr>
                <w:lang w:eastAsia="ru-RU"/>
              </w:rPr>
            </w:pPr>
            <w:r w:rsidRPr="0070610C">
              <w:rPr>
                <w:lang w:eastAsia="ru-RU"/>
              </w:rPr>
              <w:t>155</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155</w:t>
            </w:r>
          </w:p>
        </w:tc>
        <w:tc>
          <w:tcPr>
            <w:tcW w:w="688" w:type="dxa"/>
          </w:tcPr>
          <w:p w:rsidR="0070610C" w:rsidRPr="0070610C" w:rsidRDefault="0070610C" w:rsidP="0070610C">
            <w:pPr>
              <w:spacing w:after="200" w:line="360" w:lineRule="auto"/>
              <w:jc w:val="center"/>
              <w:rPr>
                <w:lang w:eastAsia="ru-RU"/>
              </w:rPr>
            </w:pPr>
            <w:r w:rsidRPr="0070610C">
              <w:rPr>
                <w:lang w:eastAsia="ru-RU"/>
              </w:rPr>
              <w:t>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851" w:type="dxa"/>
          </w:tcPr>
          <w:p w:rsidR="0070610C" w:rsidRPr="0070610C" w:rsidRDefault="0070610C" w:rsidP="0070610C">
            <w:pPr>
              <w:spacing w:after="200" w:line="360" w:lineRule="auto"/>
              <w:jc w:val="center"/>
              <w:rPr>
                <w:lang w:eastAsia="ru-RU"/>
              </w:rPr>
            </w:pPr>
            <w:r w:rsidRPr="0070610C">
              <w:rPr>
                <w:lang w:eastAsia="ru-RU"/>
              </w:rPr>
              <w:t>152</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12.2</w:t>
            </w:r>
          </w:p>
        </w:tc>
        <w:tc>
          <w:tcPr>
            <w:tcW w:w="709" w:type="dxa"/>
          </w:tcPr>
          <w:p w:rsidR="0070610C" w:rsidRPr="0070610C" w:rsidRDefault="0070610C" w:rsidP="0070610C">
            <w:pPr>
              <w:spacing w:after="200" w:line="360" w:lineRule="auto"/>
              <w:jc w:val="center"/>
              <w:rPr>
                <w:lang w:eastAsia="ru-RU"/>
              </w:rPr>
            </w:pPr>
            <w:r w:rsidRPr="0070610C">
              <w:rPr>
                <w:lang w:eastAsia="ru-RU"/>
              </w:rPr>
              <w:t>930</w:t>
            </w:r>
          </w:p>
        </w:tc>
        <w:tc>
          <w:tcPr>
            <w:tcW w:w="729" w:type="dxa"/>
          </w:tcPr>
          <w:p w:rsidR="0070610C" w:rsidRPr="0070610C" w:rsidRDefault="0070610C" w:rsidP="0070610C">
            <w:pPr>
              <w:spacing w:after="200" w:line="360" w:lineRule="auto"/>
              <w:jc w:val="center"/>
              <w:rPr>
                <w:lang w:eastAsia="ru-RU"/>
              </w:rPr>
            </w:pPr>
            <w:r w:rsidRPr="0070610C">
              <w:rPr>
                <w:lang w:eastAsia="ru-RU"/>
              </w:rPr>
              <w:t>152</w:t>
            </w:r>
          </w:p>
        </w:tc>
        <w:tc>
          <w:tcPr>
            <w:tcW w:w="688" w:type="dxa"/>
          </w:tcPr>
          <w:p w:rsidR="0070610C" w:rsidRPr="0070610C" w:rsidRDefault="0070610C" w:rsidP="0070610C">
            <w:pPr>
              <w:spacing w:after="200" w:line="360" w:lineRule="auto"/>
              <w:jc w:val="center"/>
              <w:rPr>
                <w:lang w:eastAsia="ru-RU"/>
              </w:rPr>
            </w:pPr>
            <w:r w:rsidRPr="0070610C">
              <w:rPr>
                <w:lang w:eastAsia="ru-RU"/>
              </w:rPr>
              <w:t>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851" w:type="dxa"/>
          </w:tcPr>
          <w:p w:rsidR="0070610C" w:rsidRPr="0070610C" w:rsidRDefault="0070610C" w:rsidP="0070610C">
            <w:pPr>
              <w:spacing w:after="200" w:line="360" w:lineRule="auto"/>
              <w:jc w:val="center"/>
              <w:rPr>
                <w:lang w:eastAsia="ru-RU"/>
              </w:rPr>
            </w:pPr>
            <w:r w:rsidRPr="0070610C">
              <w:rPr>
                <w:lang w:eastAsia="ru-RU"/>
              </w:rPr>
              <w:t>150</w:t>
            </w:r>
          </w:p>
        </w:tc>
        <w:tc>
          <w:tcPr>
            <w:tcW w:w="697" w:type="dxa"/>
          </w:tcPr>
          <w:p w:rsidR="0070610C" w:rsidRPr="0070610C" w:rsidRDefault="0070610C" w:rsidP="0070610C">
            <w:pPr>
              <w:spacing w:after="200" w:line="360" w:lineRule="auto"/>
              <w:jc w:val="center"/>
              <w:rPr>
                <w:lang w:eastAsia="ru-RU"/>
              </w:rPr>
            </w:pPr>
            <w:r w:rsidRPr="0070610C">
              <w:rPr>
                <w:lang w:eastAsia="ru-RU"/>
              </w:rPr>
              <w:t>2</w:t>
            </w:r>
          </w:p>
        </w:tc>
        <w:tc>
          <w:tcPr>
            <w:tcW w:w="697" w:type="dxa"/>
          </w:tcPr>
          <w:p w:rsidR="0070610C" w:rsidRPr="0070610C" w:rsidRDefault="0070610C" w:rsidP="0070610C">
            <w:pPr>
              <w:spacing w:after="200" w:line="360" w:lineRule="auto"/>
              <w:jc w:val="center"/>
              <w:rPr>
                <w:lang w:eastAsia="ru-RU"/>
              </w:rPr>
            </w:pPr>
            <w:r w:rsidRPr="0070610C">
              <w:rPr>
                <w:lang w:eastAsia="ru-RU"/>
              </w:rPr>
              <w:t>0.31</w:t>
            </w:r>
          </w:p>
        </w:tc>
        <w:tc>
          <w:tcPr>
            <w:tcW w:w="590" w:type="dxa"/>
          </w:tcPr>
          <w:p w:rsidR="0070610C" w:rsidRPr="0070610C" w:rsidRDefault="0070610C" w:rsidP="0070610C">
            <w:pPr>
              <w:spacing w:after="200" w:line="360" w:lineRule="auto"/>
              <w:jc w:val="center"/>
              <w:rPr>
                <w:lang w:eastAsia="ru-RU"/>
              </w:rPr>
            </w:pPr>
            <w:r w:rsidRPr="0070610C">
              <w:rPr>
                <w:lang w:eastAsia="ru-RU"/>
              </w:rPr>
              <w:t>12.3</w:t>
            </w:r>
          </w:p>
        </w:tc>
        <w:tc>
          <w:tcPr>
            <w:tcW w:w="709" w:type="dxa"/>
          </w:tcPr>
          <w:p w:rsidR="0070610C" w:rsidRPr="0070610C" w:rsidRDefault="0070610C" w:rsidP="0070610C">
            <w:pPr>
              <w:spacing w:after="200" w:line="360" w:lineRule="auto"/>
              <w:jc w:val="center"/>
              <w:rPr>
                <w:lang w:eastAsia="ru-RU"/>
              </w:rPr>
            </w:pPr>
            <w:r w:rsidRPr="0070610C">
              <w:rPr>
                <w:lang w:eastAsia="ru-RU"/>
              </w:rPr>
              <w:t>880</w:t>
            </w:r>
          </w:p>
        </w:tc>
        <w:tc>
          <w:tcPr>
            <w:tcW w:w="729" w:type="dxa"/>
          </w:tcPr>
          <w:p w:rsidR="0070610C" w:rsidRPr="0070610C" w:rsidRDefault="0070610C" w:rsidP="0070610C">
            <w:pPr>
              <w:spacing w:after="200" w:line="360" w:lineRule="auto"/>
              <w:jc w:val="center"/>
              <w:rPr>
                <w:lang w:eastAsia="ru-RU"/>
              </w:rPr>
            </w:pPr>
            <w:r w:rsidRPr="0070610C">
              <w:rPr>
                <w:lang w:eastAsia="ru-RU"/>
              </w:rPr>
              <w:t>150</w:t>
            </w:r>
          </w:p>
        </w:tc>
        <w:tc>
          <w:tcPr>
            <w:tcW w:w="688" w:type="dxa"/>
          </w:tcPr>
          <w:p w:rsidR="0070610C" w:rsidRPr="0070610C" w:rsidRDefault="0070610C" w:rsidP="0070610C">
            <w:pPr>
              <w:spacing w:after="200" w:line="360" w:lineRule="auto"/>
              <w:jc w:val="center"/>
              <w:rPr>
                <w:lang w:eastAsia="ru-RU"/>
              </w:rPr>
            </w:pPr>
            <w:r w:rsidRPr="0070610C">
              <w:rPr>
                <w:lang w:eastAsia="ru-RU"/>
              </w:rPr>
              <w:t>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0.36</w:t>
            </w:r>
          </w:p>
        </w:tc>
      </w:tr>
    </w:tbl>
    <w:p w:rsidR="0070610C" w:rsidRPr="0070610C" w:rsidRDefault="0070610C" w:rsidP="0070610C">
      <w:pPr>
        <w:spacing w:after="200" w:line="360" w:lineRule="auto"/>
        <w:ind w:firstLine="426"/>
        <w:jc w:val="both"/>
        <w:rPr>
          <w:sz w:val="28"/>
          <w:szCs w:val="28"/>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 xml:space="preserve">Оценка результатов тестирования </w:t>
      </w:r>
      <w:proofErr w:type="gramStart"/>
      <w:r w:rsidRPr="0070610C">
        <w:rPr>
          <w:b/>
          <w:sz w:val="28"/>
          <w:szCs w:val="28"/>
          <w:lang w:eastAsia="ru-RU"/>
        </w:rPr>
        <w:t>физической  подготовленности</w:t>
      </w:r>
      <w:proofErr w:type="gramEnd"/>
      <w:r w:rsidRPr="0070610C">
        <w:rPr>
          <w:b/>
          <w:sz w:val="28"/>
          <w:szCs w:val="28"/>
          <w:lang w:eastAsia="ru-RU"/>
        </w:rPr>
        <w:t xml:space="preserve"> школьников 13.6 - 14.5  лет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765"/>
        <w:gridCol w:w="9"/>
      </w:tblGrid>
      <w:tr w:rsidR="0070610C" w:rsidRPr="0070610C" w:rsidTr="0070610C">
        <w:trPr>
          <w:gridAfter w:val="1"/>
          <w:wAfter w:w="9" w:type="dxa"/>
        </w:trPr>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48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200" w:line="276" w:lineRule="auto"/>
              <w:jc w:val="center"/>
              <w:rPr>
                <w:lang w:eastAsia="ru-RU"/>
              </w:rPr>
            </w:pPr>
          </w:p>
        </w:tc>
        <w:tc>
          <w:tcPr>
            <w:tcW w:w="567"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851"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97"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697"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c>
          <w:tcPr>
            <w:tcW w:w="590"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729"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88"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770" w:type="dxa"/>
            <w:gridSpan w:val="2"/>
          </w:tcPr>
          <w:p w:rsidR="0070610C" w:rsidRPr="0070610C" w:rsidRDefault="0070610C" w:rsidP="0070610C">
            <w:pPr>
              <w:spacing w:after="200" w:line="276" w:lineRule="auto"/>
              <w:jc w:val="center"/>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9.7</w:t>
            </w:r>
          </w:p>
        </w:tc>
        <w:tc>
          <w:tcPr>
            <w:tcW w:w="709" w:type="dxa"/>
          </w:tcPr>
          <w:p w:rsidR="0070610C" w:rsidRPr="0070610C" w:rsidRDefault="0070610C" w:rsidP="0070610C">
            <w:pPr>
              <w:spacing w:after="200" w:line="360" w:lineRule="auto"/>
              <w:jc w:val="center"/>
              <w:rPr>
                <w:lang w:eastAsia="ru-RU"/>
              </w:rPr>
            </w:pPr>
            <w:r w:rsidRPr="0070610C">
              <w:rPr>
                <w:lang w:eastAsia="ru-RU"/>
              </w:rPr>
              <w:t>1650</w:t>
            </w:r>
          </w:p>
        </w:tc>
        <w:tc>
          <w:tcPr>
            <w:tcW w:w="851" w:type="dxa"/>
          </w:tcPr>
          <w:p w:rsidR="0070610C" w:rsidRPr="0070610C" w:rsidRDefault="0070610C" w:rsidP="0070610C">
            <w:pPr>
              <w:spacing w:after="200" w:line="360" w:lineRule="auto"/>
              <w:jc w:val="center"/>
              <w:rPr>
                <w:lang w:eastAsia="ru-RU"/>
              </w:rPr>
            </w:pPr>
            <w:r w:rsidRPr="0070610C">
              <w:rPr>
                <w:lang w:eastAsia="ru-RU"/>
              </w:rPr>
              <w:t>230</w:t>
            </w:r>
          </w:p>
        </w:tc>
        <w:tc>
          <w:tcPr>
            <w:tcW w:w="697" w:type="dxa"/>
          </w:tcPr>
          <w:p w:rsidR="0070610C" w:rsidRPr="0070610C" w:rsidRDefault="0070610C" w:rsidP="0070610C">
            <w:pPr>
              <w:spacing w:after="200" w:line="360" w:lineRule="auto"/>
              <w:jc w:val="center"/>
              <w:rPr>
                <w:lang w:eastAsia="ru-RU"/>
              </w:rPr>
            </w:pPr>
            <w:r w:rsidRPr="0070610C">
              <w:rPr>
                <w:lang w:eastAsia="ru-RU"/>
              </w:rPr>
              <w:t>15</w:t>
            </w:r>
          </w:p>
        </w:tc>
        <w:tc>
          <w:tcPr>
            <w:tcW w:w="697" w:type="dxa"/>
          </w:tcPr>
          <w:p w:rsidR="0070610C" w:rsidRPr="0070610C" w:rsidRDefault="0070610C" w:rsidP="0070610C">
            <w:pPr>
              <w:spacing w:after="200" w:line="360" w:lineRule="auto"/>
              <w:jc w:val="center"/>
              <w:rPr>
                <w:lang w:eastAsia="ru-RU"/>
              </w:rPr>
            </w:pPr>
            <w:r w:rsidRPr="0070610C">
              <w:rPr>
                <w:lang w:eastAsia="ru-RU"/>
              </w:rPr>
              <w:t>0.51</w:t>
            </w:r>
          </w:p>
        </w:tc>
        <w:tc>
          <w:tcPr>
            <w:tcW w:w="590"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729" w:type="dxa"/>
          </w:tcPr>
          <w:p w:rsidR="0070610C" w:rsidRPr="0070610C" w:rsidRDefault="0070610C" w:rsidP="0070610C">
            <w:pPr>
              <w:spacing w:after="200" w:line="360" w:lineRule="auto"/>
              <w:jc w:val="center"/>
              <w:rPr>
                <w:lang w:eastAsia="ru-RU"/>
              </w:rPr>
            </w:pPr>
            <w:r w:rsidRPr="0070610C">
              <w:rPr>
                <w:lang w:eastAsia="ru-RU"/>
              </w:rPr>
              <w:t>185</w:t>
            </w:r>
          </w:p>
        </w:tc>
        <w:tc>
          <w:tcPr>
            <w:tcW w:w="688" w:type="dxa"/>
          </w:tcPr>
          <w:p w:rsidR="0070610C" w:rsidRPr="0070610C" w:rsidRDefault="0070610C" w:rsidP="0070610C">
            <w:pPr>
              <w:spacing w:after="200" w:line="360" w:lineRule="auto"/>
              <w:jc w:val="center"/>
              <w:rPr>
                <w:lang w:eastAsia="ru-RU"/>
              </w:rPr>
            </w:pPr>
            <w:r w:rsidRPr="0070610C">
              <w:rPr>
                <w:lang w:eastAsia="ru-RU"/>
              </w:rPr>
              <w:t>27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9.8</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851" w:type="dxa"/>
          </w:tcPr>
          <w:p w:rsidR="0070610C" w:rsidRPr="0070610C" w:rsidRDefault="0070610C" w:rsidP="0070610C">
            <w:pPr>
              <w:spacing w:after="200" w:line="360" w:lineRule="auto"/>
              <w:jc w:val="center"/>
              <w:rPr>
                <w:lang w:eastAsia="ru-RU"/>
              </w:rPr>
            </w:pPr>
            <w:r w:rsidRPr="0070610C">
              <w:rPr>
                <w:lang w:eastAsia="ru-RU"/>
              </w:rPr>
              <w:t>220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0.5</w:t>
            </w:r>
          </w:p>
        </w:tc>
        <w:tc>
          <w:tcPr>
            <w:tcW w:w="590"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729" w:type="dxa"/>
          </w:tcPr>
          <w:p w:rsidR="0070610C" w:rsidRPr="0070610C" w:rsidRDefault="0070610C" w:rsidP="0070610C">
            <w:pPr>
              <w:spacing w:after="200" w:line="360" w:lineRule="auto"/>
              <w:jc w:val="center"/>
              <w:rPr>
                <w:lang w:eastAsia="ru-RU"/>
              </w:rPr>
            </w:pPr>
            <w:r w:rsidRPr="0070610C">
              <w:rPr>
                <w:lang w:eastAsia="ru-RU"/>
              </w:rPr>
              <w:t>182</w:t>
            </w:r>
          </w:p>
        </w:tc>
        <w:tc>
          <w:tcPr>
            <w:tcW w:w="688" w:type="dxa"/>
          </w:tcPr>
          <w:p w:rsidR="0070610C" w:rsidRPr="0070610C" w:rsidRDefault="0070610C" w:rsidP="0070610C">
            <w:pPr>
              <w:spacing w:after="200" w:line="360" w:lineRule="auto"/>
              <w:jc w:val="center"/>
              <w:rPr>
                <w:lang w:eastAsia="ru-RU"/>
              </w:rPr>
            </w:pPr>
            <w:r w:rsidRPr="0070610C">
              <w:rPr>
                <w:lang w:eastAsia="ru-RU"/>
              </w:rPr>
              <w:t>26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9.9</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210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1530</w:t>
            </w:r>
          </w:p>
        </w:tc>
        <w:tc>
          <w:tcPr>
            <w:tcW w:w="851" w:type="dxa"/>
          </w:tcPr>
          <w:p w:rsidR="0070610C" w:rsidRPr="0070610C" w:rsidRDefault="0070610C" w:rsidP="0070610C">
            <w:pPr>
              <w:spacing w:after="200" w:line="360" w:lineRule="auto"/>
              <w:jc w:val="center"/>
              <w:rPr>
                <w:lang w:eastAsia="ru-RU"/>
              </w:rPr>
            </w:pPr>
            <w:r w:rsidRPr="0070610C">
              <w:rPr>
                <w:lang w:eastAsia="ru-RU"/>
              </w:rPr>
              <w:t>205</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200</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176</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851" w:type="dxa"/>
          </w:tcPr>
          <w:p w:rsidR="0070610C" w:rsidRPr="0070610C" w:rsidRDefault="0070610C" w:rsidP="0070610C">
            <w:pPr>
              <w:spacing w:after="200" w:line="360" w:lineRule="auto"/>
              <w:jc w:val="center"/>
              <w:rPr>
                <w:lang w:eastAsia="ru-RU"/>
              </w:rPr>
            </w:pPr>
            <w:r w:rsidRPr="0070610C">
              <w:rPr>
                <w:lang w:eastAsia="ru-RU"/>
              </w:rPr>
              <w:t>195</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175</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174</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13</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851" w:type="dxa"/>
          </w:tcPr>
          <w:p w:rsidR="0070610C" w:rsidRPr="0070610C" w:rsidRDefault="0070610C" w:rsidP="0070610C">
            <w:pPr>
              <w:spacing w:after="200" w:line="360" w:lineRule="auto"/>
              <w:jc w:val="center"/>
              <w:rPr>
                <w:lang w:eastAsia="ru-RU"/>
              </w:rPr>
            </w:pPr>
            <w:r w:rsidRPr="0070610C">
              <w:rPr>
                <w:lang w:eastAsia="ru-RU"/>
              </w:rPr>
              <w:t>188</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729" w:type="dxa"/>
          </w:tcPr>
          <w:p w:rsidR="0070610C" w:rsidRPr="0070610C" w:rsidRDefault="0070610C" w:rsidP="0070610C">
            <w:pPr>
              <w:spacing w:after="200" w:line="360" w:lineRule="auto"/>
              <w:jc w:val="center"/>
              <w:rPr>
                <w:lang w:eastAsia="ru-RU"/>
              </w:rPr>
            </w:pPr>
            <w:r w:rsidRPr="0070610C">
              <w:rPr>
                <w:lang w:eastAsia="ru-RU"/>
              </w:rPr>
              <w:t>173</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187</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186</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171</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184</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182</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169</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179</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176</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166</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173</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851" w:type="dxa"/>
          </w:tcPr>
          <w:p w:rsidR="0070610C" w:rsidRPr="0070610C" w:rsidRDefault="0070610C" w:rsidP="0070610C">
            <w:pPr>
              <w:spacing w:after="200" w:line="360" w:lineRule="auto"/>
              <w:jc w:val="center"/>
              <w:rPr>
                <w:lang w:eastAsia="ru-RU"/>
              </w:rPr>
            </w:pPr>
            <w:r w:rsidRPr="0070610C">
              <w:rPr>
                <w:lang w:eastAsia="ru-RU"/>
              </w:rPr>
              <w:t>170</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10</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851" w:type="dxa"/>
          </w:tcPr>
          <w:p w:rsidR="0070610C" w:rsidRPr="0070610C" w:rsidRDefault="0070610C" w:rsidP="0070610C">
            <w:pPr>
              <w:spacing w:after="200" w:line="360" w:lineRule="auto"/>
              <w:jc w:val="center"/>
              <w:rPr>
                <w:lang w:eastAsia="ru-RU"/>
              </w:rPr>
            </w:pPr>
            <w:r w:rsidRPr="0070610C">
              <w:rPr>
                <w:lang w:eastAsia="ru-RU"/>
              </w:rPr>
              <w:t>167</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980</w:t>
            </w:r>
          </w:p>
        </w:tc>
        <w:tc>
          <w:tcPr>
            <w:tcW w:w="729" w:type="dxa"/>
          </w:tcPr>
          <w:p w:rsidR="0070610C" w:rsidRPr="0070610C" w:rsidRDefault="0070610C" w:rsidP="0070610C">
            <w:pPr>
              <w:spacing w:after="200" w:line="360" w:lineRule="auto"/>
              <w:jc w:val="center"/>
              <w:rPr>
                <w:lang w:eastAsia="ru-RU"/>
              </w:rPr>
            </w:pPr>
            <w:r w:rsidRPr="0070610C">
              <w:rPr>
                <w:lang w:eastAsia="ru-RU"/>
              </w:rPr>
              <w:t>160</w:t>
            </w:r>
          </w:p>
        </w:tc>
        <w:tc>
          <w:tcPr>
            <w:tcW w:w="688" w:type="dxa"/>
          </w:tcPr>
          <w:p w:rsidR="0070610C" w:rsidRPr="0070610C" w:rsidRDefault="0070610C" w:rsidP="0070610C">
            <w:pPr>
              <w:spacing w:after="200" w:line="360" w:lineRule="auto"/>
              <w:jc w:val="center"/>
              <w:rPr>
                <w:lang w:eastAsia="ru-RU"/>
              </w:rPr>
            </w:pPr>
            <w:r w:rsidRPr="0070610C">
              <w:rPr>
                <w:lang w:eastAsia="ru-RU"/>
              </w:rPr>
              <w:t>8</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851" w:type="dxa"/>
          </w:tcPr>
          <w:p w:rsidR="0070610C" w:rsidRPr="0070610C" w:rsidRDefault="0070610C" w:rsidP="0070610C">
            <w:pPr>
              <w:spacing w:after="200" w:line="360" w:lineRule="auto"/>
              <w:jc w:val="center"/>
              <w:rPr>
                <w:lang w:eastAsia="ru-RU"/>
              </w:rPr>
            </w:pPr>
            <w:r w:rsidRPr="0070610C">
              <w:rPr>
                <w:lang w:eastAsia="ru-RU"/>
              </w:rPr>
              <w:t>164</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158</w:t>
            </w:r>
          </w:p>
        </w:tc>
        <w:tc>
          <w:tcPr>
            <w:tcW w:w="688" w:type="dxa"/>
          </w:tcPr>
          <w:p w:rsidR="0070610C" w:rsidRPr="0070610C" w:rsidRDefault="0070610C" w:rsidP="0070610C">
            <w:pPr>
              <w:spacing w:after="200" w:line="360" w:lineRule="auto"/>
              <w:jc w:val="center"/>
              <w:rPr>
                <w:lang w:eastAsia="ru-RU"/>
              </w:rPr>
            </w:pPr>
            <w:r w:rsidRPr="0070610C">
              <w:rPr>
                <w:lang w:eastAsia="ru-RU"/>
              </w:rPr>
              <w:t>7</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851" w:type="dxa"/>
          </w:tcPr>
          <w:p w:rsidR="0070610C" w:rsidRPr="0070610C" w:rsidRDefault="0070610C" w:rsidP="0070610C">
            <w:pPr>
              <w:spacing w:after="200" w:line="360" w:lineRule="auto"/>
              <w:jc w:val="center"/>
              <w:rPr>
                <w:lang w:eastAsia="ru-RU"/>
              </w:rPr>
            </w:pPr>
            <w:r w:rsidRPr="0070610C">
              <w:rPr>
                <w:lang w:eastAsia="ru-RU"/>
              </w:rPr>
              <w:t>160</w:t>
            </w:r>
          </w:p>
        </w:tc>
        <w:tc>
          <w:tcPr>
            <w:tcW w:w="697" w:type="dxa"/>
          </w:tcPr>
          <w:p w:rsidR="0070610C" w:rsidRPr="0070610C" w:rsidRDefault="0070610C" w:rsidP="0070610C">
            <w:pPr>
              <w:spacing w:after="200" w:line="360" w:lineRule="auto"/>
              <w:jc w:val="center"/>
              <w:rPr>
                <w:lang w:eastAsia="ru-RU"/>
              </w:rPr>
            </w:pPr>
            <w:r w:rsidRPr="0070610C">
              <w:rPr>
                <w:lang w:eastAsia="ru-RU"/>
              </w:rPr>
              <w:t>2</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12.2</w:t>
            </w:r>
          </w:p>
        </w:tc>
        <w:tc>
          <w:tcPr>
            <w:tcW w:w="709" w:type="dxa"/>
          </w:tcPr>
          <w:p w:rsidR="0070610C" w:rsidRPr="0070610C" w:rsidRDefault="0070610C" w:rsidP="0070610C">
            <w:pPr>
              <w:spacing w:after="200" w:line="360" w:lineRule="auto"/>
              <w:jc w:val="center"/>
              <w:rPr>
                <w:lang w:eastAsia="ru-RU"/>
              </w:rPr>
            </w:pPr>
            <w:r w:rsidRPr="0070610C">
              <w:rPr>
                <w:lang w:eastAsia="ru-RU"/>
              </w:rPr>
              <w:t>900</w:t>
            </w:r>
          </w:p>
        </w:tc>
        <w:tc>
          <w:tcPr>
            <w:tcW w:w="729" w:type="dxa"/>
          </w:tcPr>
          <w:p w:rsidR="0070610C" w:rsidRPr="0070610C" w:rsidRDefault="0070610C" w:rsidP="0070610C">
            <w:pPr>
              <w:spacing w:after="200" w:line="360" w:lineRule="auto"/>
              <w:jc w:val="center"/>
              <w:rPr>
                <w:lang w:eastAsia="ru-RU"/>
              </w:rPr>
            </w:pPr>
            <w:r w:rsidRPr="0070610C">
              <w:rPr>
                <w:lang w:eastAsia="ru-RU"/>
              </w:rPr>
              <w:t>155</w:t>
            </w:r>
          </w:p>
        </w:tc>
        <w:tc>
          <w:tcPr>
            <w:tcW w:w="688" w:type="dxa"/>
          </w:tcPr>
          <w:p w:rsidR="0070610C" w:rsidRPr="0070610C" w:rsidRDefault="0070610C" w:rsidP="0070610C">
            <w:pPr>
              <w:spacing w:after="200" w:line="360" w:lineRule="auto"/>
              <w:jc w:val="center"/>
              <w:rPr>
                <w:lang w:eastAsia="ru-RU"/>
              </w:rPr>
            </w:pPr>
            <w:r w:rsidRPr="0070610C">
              <w:rPr>
                <w:lang w:eastAsia="ru-RU"/>
              </w:rPr>
              <w:t>5</w:t>
            </w:r>
          </w:p>
        </w:tc>
        <w:tc>
          <w:tcPr>
            <w:tcW w:w="770" w:type="dxa"/>
            <w:gridSpan w:val="2"/>
          </w:tcPr>
          <w:p w:rsidR="0070610C" w:rsidRPr="0070610C" w:rsidRDefault="0070610C" w:rsidP="0070610C">
            <w:pPr>
              <w:spacing w:after="200" w:line="360" w:lineRule="auto"/>
              <w:jc w:val="center"/>
              <w:rPr>
                <w:lang w:eastAsia="ru-RU"/>
              </w:rPr>
            </w:pPr>
            <w:r w:rsidRPr="0070610C">
              <w:rPr>
                <w:lang w:eastAsia="ru-RU"/>
              </w:rPr>
              <w:t>0.36</w:t>
            </w:r>
          </w:p>
        </w:tc>
      </w:tr>
    </w:tbl>
    <w:p w:rsidR="0070610C" w:rsidRPr="0070610C" w:rsidRDefault="0070610C" w:rsidP="0070610C">
      <w:pPr>
        <w:spacing w:after="200" w:line="276" w:lineRule="auto"/>
        <w:jc w:val="center"/>
        <w:rPr>
          <w:lang w:eastAsia="ru-RU"/>
        </w:rPr>
      </w:pPr>
    </w:p>
    <w:p w:rsidR="0070610C" w:rsidRPr="0070610C" w:rsidRDefault="0070610C" w:rsidP="0070610C">
      <w:pPr>
        <w:spacing w:after="200" w:line="276" w:lineRule="auto"/>
        <w:jc w:val="center"/>
        <w:rPr>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 xml:space="preserve">Оценка результатов тестирования </w:t>
      </w:r>
      <w:proofErr w:type="gramStart"/>
      <w:r w:rsidRPr="0070610C">
        <w:rPr>
          <w:b/>
          <w:sz w:val="28"/>
          <w:szCs w:val="28"/>
          <w:lang w:eastAsia="ru-RU"/>
        </w:rPr>
        <w:t>физической  подготовленности</w:t>
      </w:r>
      <w:proofErr w:type="gramEnd"/>
      <w:r w:rsidRPr="0070610C">
        <w:rPr>
          <w:b/>
          <w:sz w:val="28"/>
          <w:szCs w:val="28"/>
          <w:lang w:eastAsia="ru-RU"/>
        </w:rPr>
        <w:t xml:space="preserve"> школьников 14.6 - 15.5  лет</w:t>
      </w:r>
    </w:p>
    <w:p w:rsidR="0070610C" w:rsidRPr="0070610C" w:rsidRDefault="0070610C" w:rsidP="0070610C">
      <w:pPr>
        <w:spacing w:after="200" w:line="276" w:lineRule="auto"/>
        <w:jc w:val="center"/>
        <w:rPr>
          <w:b/>
          <w:lang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70610C" w:rsidRPr="0070610C" w:rsidTr="0070610C">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57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200" w:line="276" w:lineRule="auto"/>
              <w:jc w:val="center"/>
              <w:rPr>
                <w:lang w:eastAsia="ru-RU"/>
              </w:rPr>
            </w:pPr>
          </w:p>
        </w:tc>
        <w:tc>
          <w:tcPr>
            <w:tcW w:w="567"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851"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97"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697"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c>
          <w:tcPr>
            <w:tcW w:w="590"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4х9м</w:t>
            </w:r>
          </w:p>
          <w:p w:rsidR="0070610C" w:rsidRPr="0070610C" w:rsidRDefault="0070610C" w:rsidP="0070610C">
            <w:pPr>
              <w:spacing w:after="200" w:line="276" w:lineRule="auto"/>
              <w:jc w:val="center"/>
              <w:rPr>
                <w:lang w:eastAsia="ru-RU"/>
              </w:rPr>
            </w:pPr>
            <w:r w:rsidRPr="0070610C">
              <w:rPr>
                <w:lang w:eastAsia="ru-RU"/>
              </w:rPr>
              <w:t>(с)</w:t>
            </w:r>
          </w:p>
        </w:tc>
        <w:tc>
          <w:tcPr>
            <w:tcW w:w="709" w:type="dxa"/>
          </w:tcPr>
          <w:p w:rsidR="0070610C" w:rsidRPr="0070610C" w:rsidRDefault="0070610C" w:rsidP="0070610C">
            <w:pPr>
              <w:spacing w:after="200" w:line="276" w:lineRule="auto"/>
              <w:jc w:val="center"/>
              <w:rPr>
                <w:lang w:eastAsia="ru-RU"/>
              </w:rPr>
            </w:pPr>
            <w:r w:rsidRPr="0070610C">
              <w:rPr>
                <w:lang w:eastAsia="ru-RU"/>
              </w:rPr>
              <w:t>бег</w:t>
            </w:r>
          </w:p>
          <w:p w:rsidR="0070610C" w:rsidRPr="0070610C" w:rsidRDefault="0070610C" w:rsidP="0070610C">
            <w:pPr>
              <w:spacing w:after="200" w:line="276" w:lineRule="auto"/>
              <w:jc w:val="center"/>
              <w:rPr>
                <w:lang w:eastAsia="ru-RU"/>
              </w:rPr>
            </w:pPr>
            <w:r w:rsidRPr="0070610C">
              <w:rPr>
                <w:lang w:eastAsia="ru-RU"/>
              </w:rPr>
              <w:t>6 мин</w:t>
            </w:r>
          </w:p>
          <w:p w:rsidR="0070610C" w:rsidRPr="0070610C" w:rsidRDefault="0070610C" w:rsidP="0070610C">
            <w:pPr>
              <w:spacing w:after="200" w:line="276" w:lineRule="auto"/>
              <w:jc w:val="center"/>
              <w:rPr>
                <w:lang w:eastAsia="ru-RU"/>
              </w:rPr>
            </w:pPr>
            <w:r w:rsidRPr="0070610C">
              <w:rPr>
                <w:lang w:eastAsia="ru-RU"/>
              </w:rPr>
              <w:t>(м)</w:t>
            </w:r>
          </w:p>
        </w:tc>
        <w:tc>
          <w:tcPr>
            <w:tcW w:w="729" w:type="dxa"/>
          </w:tcPr>
          <w:p w:rsidR="0070610C" w:rsidRPr="0070610C" w:rsidRDefault="0070610C" w:rsidP="0070610C">
            <w:pPr>
              <w:spacing w:after="200" w:line="276" w:lineRule="auto"/>
              <w:jc w:val="center"/>
              <w:rPr>
                <w:lang w:eastAsia="ru-RU"/>
              </w:rPr>
            </w:pPr>
            <w:r w:rsidRPr="0070610C">
              <w:rPr>
                <w:lang w:eastAsia="ru-RU"/>
              </w:rPr>
              <w:t>прыжок в длину</w:t>
            </w:r>
          </w:p>
        </w:tc>
        <w:tc>
          <w:tcPr>
            <w:tcW w:w="688" w:type="dxa"/>
          </w:tcPr>
          <w:p w:rsidR="0070610C" w:rsidRPr="0070610C" w:rsidRDefault="0070610C" w:rsidP="0070610C">
            <w:pPr>
              <w:spacing w:after="200" w:line="276" w:lineRule="auto"/>
              <w:jc w:val="center"/>
              <w:rPr>
                <w:lang w:eastAsia="ru-RU"/>
              </w:rPr>
            </w:pPr>
            <w:r w:rsidRPr="0070610C">
              <w:rPr>
                <w:lang w:eastAsia="ru-RU"/>
              </w:rPr>
              <w:t>подтягивание</w:t>
            </w:r>
          </w:p>
        </w:tc>
        <w:tc>
          <w:tcPr>
            <w:tcW w:w="851" w:type="dxa"/>
          </w:tcPr>
          <w:p w:rsidR="0070610C" w:rsidRPr="0070610C" w:rsidRDefault="0070610C" w:rsidP="0070610C">
            <w:pPr>
              <w:spacing w:after="200" w:line="276" w:lineRule="auto"/>
              <w:jc w:val="center"/>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9.6</w:t>
            </w:r>
          </w:p>
        </w:tc>
        <w:tc>
          <w:tcPr>
            <w:tcW w:w="709" w:type="dxa"/>
          </w:tcPr>
          <w:p w:rsidR="0070610C" w:rsidRPr="0070610C" w:rsidRDefault="0070610C" w:rsidP="0070610C">
            <w:pPr>
              <w:spacing w:after="200" w:line="360" w:lineRule="auto"/>
              <w:jc w:val="center"/>
              <w:rPr>
                <w:lang w:eastAsia="ru-RU"/>
              </w:rPr>
            </w:pPr>
            <w:r w:rsidRPr="0070610C">
              <w:rPr>
                <w:lang w:eastAsia="ru-RU"/>
              </w:rPr>
              <w:t>1700</w:t>
            </w:r>
          </w:p>
        </w:tc>
        <w:tc>
          <w:tcPr>
            <w:tcW w:w="851" w:type="dxa"/>
          </w:tcPr>
          <w:p w:rsidR="0070610C" w:rsidRPr="0070610C" w:rsidRDefault="0070610C" w:rsidP="0070610C">
            <w:pPr>
              <w:spacing w:after="200" w:line="360" w:lineRule="auto"/>
              <w:jc w:val="center"/>
              <w:rPr>
                <w:lang w:eastAsia="ru-RU"/>
              </w:rPr>
            </w:pPr>
            <w:r w:rsidRPr="0070610C">
              <w:rPr>
                <w:lang w:eastAsia="ru-RU"/>
              </w:rPr>
              <w:t>240</w:t>
            </w:r>
          </w:p>
        </w:tc>
        <w:tc>
          <w:tcPr>
            <w:tcW w:w="697" w:type="dxa"/>
          </w:tcPr>
          <w:p w:rsidR="0070610C" w:rsidRPr="0070610C" w:rsidRDefault="0070610C" w:rsidP="0070610C">
            <w:pPr>
              <w:spacing w:after="200" w:line="360" w:lineRule="auto"/>
              <w:jc w:val="center"/>
              <w:rPr>
                <w:lang w:eastAsia="ru-RU"/>
              </w:rPr>
            </w:pPr>
            <w:r w:rsidRPr="0070610C">
              <w:rPr>
                <w:lang w:eastAsia="ru-RU"/>
              </w:rPr>
              <w:t>16</w:t>
            </w:r>
          </w:p>
        </w:tc>
        <w:tc>
          <w:tcPr>
            <w:tcW w:w="697" w:type="dxa"/>
          </w:tcPr>
          <w:p w:rsidR="0070610C" w:rsidRPr="0070610C" w:rsidRDefault="0070610C" w:rsidP="0070610C">
            <w:pPr>
              <w:spacing w:after="200" w:line="360" w:lineRule="auto"/>
              <w:jc w:val="center"/>
              <w:rPr>
                <w:lang w:eastAsia="ru-RU"/>
              </w:rPr>
            </w:pPr>
            <w:r w:rsidRPr="0070610C">
              <w:rPr>
                <w:lang w:eastAsia="ru-RU"/>
              </w:rPr>
              <w:t>0.51</w:t>
            </w:r>
          </w:p>
        </w:tc>
        <w:tc>
          <w:tcPr>
            <w:tcW w:w="590"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729" w:type="dxa"/>
          </w:tcPr>
          <w:p w:rsidR="0070610C" w:rsidRPr="0070610C" w:rsidRDefault="0070610C" w:rsidP="0070610C">
            <w:pPr>
              <w:spacing w:after="200" w:line="360" w:lineRule="auto"/>
              <w:jc w:val="center"/>
              <w:rPr>
                <w:lang w:eastAsia="ru-RU"/>
              </w:rPr>
            </w:pPr>
            <w:r w:rsidRPr="0070610C">
              <w:rPr>
                <w:lang w:eastAsia="ru-RU"/>
              </w:rPr>
              <w:t>188</w:t>
            </w:r>
          </w:p>
        </w:tc>
        <w:tc>
          <w:tcPr>
            <w:tcW w:w="688" w:type="dxa"/>
          </w:tcPr>
          <w:p w:rsidR="0070610C" w:rsidRPr="0070610C" w:rsidRDefault="0070610C" w:rsidP="0070610C">
            <w:pPr>
              <w:spacing w:after="200" w:line="360" w:lineRule="auto"/>
              <w:jc w:val="center"/>
              <w:rPr>
                <w:lang w:eastAsia="ru-RU"/>
              </w:rPr>
            </w:pPr>
            <w:r w:rsidRPr="0070610C">
              <w:rPr>
                <w:lang w:eastAsia="ru-RU"/>
              </w:rPr>
              <w:t>28</w:t>
            </w:r>
          </w:p>
        </w:tc>
        <w:tc>
          <w:tcPr>
            <w:tcW w:w="851" w:type="dxa"/>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9.7</w:t>
            </w:r>
          </w:p>
        </w:tc>
        <w:tc>
          <w:tcPr>
            <w:tcW w:w="709" w:type="dxa"/>
          </w:tcPr>
          <w:p w:rsidR="0070610C" w:rsidRPr="0070610C" w:rsidRDefault="0070610C" w:rsidP="0070610C">
            <w:pPr>
              <w:spacing w:after="200" w:line="360" w:lineRule="auto"/>
              <w:jc w:val="center"/>
              <w:rPr>
                <w:lang w:eastAsia="ru-RU"/>
              </w:rPr>
            </w:pPr>
            <w:r w:rsidRPr="0070610C">
              <w:rPr>
                <w:lang w:eastAsia="ru-RU"/>
              </w:rPr>
              <w:t>1650</w:t>
            </w:r>
          </w:p>
        </w:tc>
        <w:tc>
          <w:tcPr>
            <w:tcW w:w="851" w:type="dxa"/>
          </w:tcPr>
          <w:p w:rsidR="0070610C" w:rsidRPr="0070610C" w:rsidRDefault="0070610C" w:rsidP="0070610C">
            <w:pPr>
              <w:spacing w:after="200" w:line="360" w:lineRule="auto"/>
              <w:jc w:val="center"/>
              <w:rPr>
                <w:lang w:eastAsia="ru-RU"/>
              </w:rPr>
            </w:pPr>
            <w:r w:rsidRPr="0070610C">
              <w:rPr>
                <w:lang w:eastAsia="ru-RU"/>
              </w:rPr>
              <w:t>235</w:t>
            </w:r>
          </w:p>
        </w:tc>
        <w:tc>
          <w:tcPr>
            <w:tcW w:w="697" w:type="dxa"/>
          </w:tcPr>
          <w:p w:rsidR="0070610C" w:rsidRPr="0070610C" w:rsidRDefault="0070610C" w:rsidP="0070610C">
            <w:pPr>
              <w:spacing w:after="200" w:line="360" w:lineRule="auto"/>
              <w:jc w:val="center"/>
              <w:rPr>
                <w:lang w:eastAsia="ru-RU"/>
              </w:rPr>
            </w:pPr>
            <w:r w:rsidRPr="0070610C">
              <w:rPr>
                <w:lang w:eastAsia="ru-RU"/>
              </w:rPr>
              <w:t>15</w:t>
            </w:r>
          </w:p>
        </w:tc>
        <w:tc>
          <w:tcPr>
            <w:tcW w:w="697" w:type="dxa"/>
          </w:tcPr>
          <w:p w:rsidR="0070610C" w:rsidRPr="0070610C" w:rsidRDefault="0070610C" w:rsidP="0070610C">
            <w:pPr>
              <w:spacing w:after="200" w:line="360" w:lineRule="auto"/>
              <w:jc w:val="center"/>
              <w:rPr>
                <w:lang w:eastAsia="ru-RU"/>
              </w:rPr>
            </w:pPr>
            <w:r w:rsidRPr="0070610C">
              <w:rPr>
                <w:lang w:eastAsia="ru-RU"/>
              </w:rPr>
              <w:t>0.5</w:t>
            </w:r>
          </w:p>
        </w:tc>
        <w:tc>
          <w:tcPr>
            <w:tcW w:w="590"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729" w:type="dxa"/>
          </w:tcPr>
          <w:p w:rsidR="0070610C" w:rsidRPr="0070610C" w:rsidRDefault="0070610C" w:rsidP="0070610C">
            <w:pPr>
              <w:spacing w:after="200" w:line="360" w:lineRule="auto"/>
              <w:jc w:val="center"/>
              <w:rPr>
                <w:lang w:eastAsia="ru-RU"/>
              </w:rPr>
            </w:pPr>
            <w:r w:rsidRPr="0070610C">
              <w:rPr>
                <w:lang w:eastAsia="ru-RU"/>
              </w:rPr>
              <w:t>186</w:t>
            </w:r>
          </w:p>
        </w:tc>
        <w:tc>
          <w:tcPr>
            <w:tcW w:w="688" w:type="dxa"/>
          </w:tcPr>
          <w:p w:rsidR="0070610C" w:rsidRPr="0070610C" w:rsidRDefault="0070610C" w:rsidP="0070610C">
            <w:pPr>
              <w:spacing w:after="200" w:line="360" w:lineRule="auto"/>
              <w:jc w:val="center"/>
              <w:rPr>
                <w:lang w:eastAsia="ru-RU"/>
              </w:rPr>
            </w:pPr>
            <w:r w:rsidRPr="0070610C">
              <w:rPr>
                <w:lang w:eastAsia="ru-RU"/>
              </w:rPr>
              <w:t>27</w:t>
            </w:r>
          </w:p>
        </w:tc>
        <w:tc>
          <w:tcPr>
            <w:tcW w:w="851" w:type="dxa"/>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9.8</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851" w:type="dxa"/>
          </w:tcPr>
          <w:p w:rsidR="0070610C" w:rsidRPr="0070610C" w:rsidRDefault="0070610C" w:rsidP="0070610C">
            <w:pPr>
              <w:spacing w:after="200" w:line="360" w:lineRule="auto"/>
              <w:jc w:val="center"/>
              <w:rPr>
                <w:lang w:eastAsia="ru-RU"/>
              </w:rPr>
            </w:pPr>
            <w:r w:rsidRPr="0070610C">
              <w:rPr>
                <w:lang w:eastAsia="ru-RU"/>
              </w:rPr>
              <w:t>230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729" w:type="dxa"/>
          </w:tcPr>
          <w:p w:rsidR="0070610C" w:rsidRPr="0070610C" w:rsidRDefault="0070610C" w:rsidP="0070610C">
            <w:pPr>
              <w:spacing w:after="200" w:line="360" w:lineRule="auto"/>
              <w:jc w:val="center"/>
              <w:rPr>
                <w:lang w:eastAsia="ru-RU"/>
              </w:rPr>
            </w:pPr>
            <w:r w:rsidRPr="0070610C">
              <w:rPr>
                <w:lang w:eastAsia="ru-RU"/>
              </w:rPr>
              <w:t>184</w:t>
            </w:r>
          </w:p>
        </w:tc>
        <w:tc>
          <w:tcPr>
            <w:tcW w:w="688" w:type="dxa"/>
          </w:tcPr>
          <w:p w:rsidR="0070610C" w:rsidRPr="0070610C" w:rsidRDefault="0070610C" w:rsidP="0070610C">
            <w:pPr>
              <w:spacing w:after="200" w:line="360" w:lineRule="auto"/>
              <w:jc w:val="center"/>
              <w:rPr>
                <w:lang w:eastAsia="ru-RU"/>
              </w:rPr>
            </w:pPr>
            <w:r w:rsidRPr="0070610C">
              <w:rPr>
                <w:lang w:eastAsia="ru-RU"/>
              </w:rPr>
              <w:t>26</w:t>
            </w:r>
          </w:p>
        </w:tc>
        <w:tc>
          <w:tcPr>
            <w:tcW w:w="851" w:type="dxa"/>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17</w:t>
            </w:r>
          </w:p>
        </w:tc>
        <w:tc>
          <w:tcPr>
            <w:tcW w:w="567" w:type="dxa"/>
          </w:tcPr>
          <w:p w:rsidR="0070610C" w:rsidRPr="0070610C" w:rsidRDefault="0070610C" w:rsidP="0070610C">
            <w:pPr>
              <w:spacing w:after="200" w:line="360" w:lineRule="auto"/>
              <w:jc w:val="center"/>
              <w:rPr>
                <w:lang w:eastAsia="ru-RU"/>
              </w:rPr>
            </w:pPr>
            <w:r w:rsidRPr="0070610C">
              <w:rPr>
                <w:lang w:eastAsia="ru-RU"/>
              </w:rPr>
              <w:t>9.9</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225</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182</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851" w:type="dxa"/>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1530</w:t>
            </w:r>
          </w:p>
        </w:tc>
        <w:tc>
          <w:tcPr>
            <w:tcW w:w="851" w:type="dxa"/>
          </w:tcPr>
          <w:p w:rsidR="0070610C" w:rsidRPr="0070610C" w:rsidRDefault="0070610C" w:rsidP="0070610C">
            <w:pPr>
              <w:spacing w:after="200" w:line="360" w:lineRule="auto"/>
              <w:jc w:val="center"/>
              <w:rPr>
                <w:lang w:eastAsia="ru-RU"/>
              </w:rPr>
            </w:pPr>
            <w:r w:rsidRPr="0070610C">
              <w:rPr>
                <w:lang w:eastAsia="ru-RU"/>
              </w:rPr>
              <w:t>220</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181</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851" w:type="dxa"/>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215</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851" w:type="dxa"/>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851" w:type="dxa"/>
          </w:tcPr>
          <w:p w:rsidR="0070610C" w:rsidRPr="0070610C" w:rsidRDefault="0070610C" w:rsidP="0070610C">
            <w:pPr>
              <w:spacing w:after="200" w:line="360" w:lineRule="auto"/>
              <w:jc w:val="center"/>
              <w:rPr>
                <w:lang w:eastAsia="ru-RU"/>
              </w:rPr>
            </w:pPr>
            <w:r w:rsidRPr="0070610C">
              <w:rPr>
                <w:lang w:eastAsia="ru-RU"/>
              </w:rPr>
              <w:t>210</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179</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851" w:type="dxa"/>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207</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851" w:type="dxa"/>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205</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177</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851" w:type="dxa"/>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203</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729" w:type="dxa"/>
          </w:tcPr>
          <w:p w:rsidR="0070610C" w:rsidRPr="0070610C" w:rsidRDefault="0070610C" w:rsidP="0070610C">
            <w:pPr>
              <w:spacing w:after="200" w:line="360" w:lineRule="auto"/>
              <w:jc w:val="center"/>
              <w:rPr>
                <w:lang w:eastAsia="ru-RU"/>
              </w:rPr>
            </w:pPr>
            <w:r w:rsidRPr="0070610C">
              <w:rPr>
                <w:lang w:eastAsia="ru-RU"/>
              </w:rPr>
              <w:t>176</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851" w:type="dxa"/>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200</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175</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851" w:type="dxa"/>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197</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0.4</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851" w:type="dxa"/>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851" w:type="dxa"/>
          </w:tcPr>
          <w:p w:rsidR="0070610C" w:rsidRPr="0070610C" w:rsidRDefault="0070610C" w:rsidP="0070610C">
            <w:pPr>
              <w:spacing w:after="200" w:line="360" w:lineRule="auto"/>
              <w:jc w:val="center"/>
              <w:rPr>
                <w:lang w:eastAsia="ru-RU"/>
              </w:rPr>
            </w:pPr>
            <w:r w:rsidRPr="0070610C">
              <w:rPr>
                <w:lang w:eastAsia="ru-RU"/>
              </w:rPr>
              <w:t>195</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851" w:type="dxa"/>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851" w:type="dxa"/>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188</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851" w:type="dxa"/>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185</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729" w:type="dxa"/>
          </w:tcPr>
          <w:p w:rsidR="0070610C" w:rsidRPr="0070610C" w:rsidRDefault="0070610C" w:rsidP="0070610C">
            <w:pPr>
              <w:spacing w:after="200" w:line="360" w:lineRule="auto"/>
              <w:jc w:val="center"/>
              <w:rPr>
                <w:lang w:eastAsia="ru-RU"/>
              </w:rPr>
            </w:pPr>
            <w:r w:rsidRPr="0070610C">
              <w:rPr>
                <w:lang w:eastAsia="ru-RU"/>
              </w:rPr>
              <w:t>166</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851" w:type="dxa"/>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182</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165</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851" w:type="dxa"/>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179</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9</w:t>
            </w:r>
          </w:p>
        </w:tc>
        <w:tc>
          <w:tcPr>
            <w:tcW w:w="851" w:type="dxa"/>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7</w:t>
            </w:r>
          </w:p>
        </w:tc>
        <w:tc>
          <w:tcPr>
            <w:tcW w:w="851" w:type="dxa"/>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851" w:type="dxa"/>
          </w:tcPr>
          <w:p w:rsidR="0070610C" w:rsidRPr="0070610C" w:rsidRDefault="0070610C" w:rsidP="0070610C">
            <w:pPr>
              <w:spacing w:after="200" w:line="360" w:lineRule="auto"/>
              <w:jc w:val="center"/>
              <w:rPr>
                <w:lang w:eastAsia="ru-RU"/>
              </w:rPr>
            </w:pPr>
            <w:r w:rsidRPr="0070610C">
              <w:rPr>
                <w:lang w:eastAsia="ru-RU"/>
              </w:rPr>
              <w:t>170</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12.1</w:t>
            </w:r>
          </w:p>
        </w:tc>
        <w:tc>
          <w:tcPr>
            <w:tcW w:w="709" w:type="dxa"/>
          </w:tcPr>
          <w:p w:rsidR="0070610C" w:rsidRPr="0070610C" w:rsidRDefault="0070610C" w:rsidP="0070610C">
            <w:pPr>
              <w:spacing w:after="200" w:line="360" w:lineRule="auto"/>
              <w:jc w:val="center"/>
              <w:rPr>
                <w:lang w:eastAsia="ru-RU"/>
              </w:rPr>
            </w:pPr>
            <w:r w:rsidRPr="0070610C">
              <w:rPr>
                <w:lang w:eastAsia="ru-RU"/>
              </w:rPr>
              <w:t>950</w:t>
            </w:r>
          </w:p>
        </w:tc>
        <w:tc>
          <w:tcPr>
            <w:tcW w:w="729" w:type="dxa"/>
          </w:tcPr>
          <w:p w:rsidR="0070610C" w:rsidRPr="0070610C" w:rsidRDefault="0070610C" w:rsidP="0070610C">
            <w:pPr>
              <w:spacing w:after="200" w:line="360" w:lineRule="auto"/>
              <w:jc w:val="center"/>
              <w:rPr>
                <w:lang w:eastAsia="ru-RU"/>
              </w:rPr>
            </w:pPr>
            <w:r w:rsidRPr="0070610C">
              <w:rPr>
                <w:lang w:eastAsia="ru-RU"/>
              </w:rPr>
              <w:t>160</w:t>
            </w:r>
          </w:p>
        </w:tc>
        <w:tc>
          <w:tcPr>
            <w:tcW w:w="688" w:type="dxa"/>
          </w:tcPr>
          <w:p w:rsidR="0070610C" w:rsidRPr="0070610C" w:rsidRDefault="0070610C" w:rsidP="0070610C">
            <w:pPr>
              <w:spacing w:after="200" w:line="360" w:lineRule="auto"/>
              <w:jc w:val="center"/>
              <w:rPr>
                <w:lang w:eastAsia="ru-RU"/>
              </w:rPr>
            </w:pPr>
            <w:r w:rsidRPr="0070610C">
              <w:rPr>
                <w:lang w:eastAsia="ru-RU"/>
              </w:rPr>
              <w:t>6</w:t>
            </w:r>
          </w:p>
        </w:tc>
        <w:tc>
          <w:tcPr>
            <w:tcW w:w="851" w:type="dxa"/>
          </w:tcPr>
          <w:p w:rsidR="0070610C" w:rsidRPr="0070610C" w:rsidRDefault="0070610C" w:rsidP="0070610C">
            <w:pPr>
              <w:spacing w:after="200" w:line="360" w:lineRule="auto"/>
              <w:jc w:val="center"/>
              <w:rPr>
                <w:lang w:eastAsia="ru-RU"/>
              </w:rPr>
            </w:pPr>
            <w:r w:rsidRPr="0070610C">
              <w:rPr>
                <w:lang w:eastAsia="ru-RU"/>
              </w:rPr>
              <w:t>0.36</w:t>
            </w:r>
          </w:p>
        </w:tc>
      </w:tr>
    </w:tbl>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Оценка результатов тестирования физической подготовленности школьников</w:t>
      </w:r>
    </w:p>
    <w:p w:rsidR="0070610C" w:rsidRPr="0070610C" w:rsidRDefault="0070610C" w:rsidP="0070610C">
      <w:pPr>
        <w:spacing w:after="200" w:line="276" w:lineRule="auto"/>
        <w:jc w:val="center"/>
        <w:rPr>
          <w:b/>
          <w:sz w:val="28"/>
          <w:szCs w:val="28"/>
          <w:lang w:eastAsia="ru-RU"/>
        </w:rPr>
      </w:pPr>
      <w:r w:rsidRPr="0070610C">
        <w:rPr>
          <w:b/>
          <w:sz w:val="28"/>
          <w:szCs w:val="28"/>
          <w:lang w:eastAsia="ru-RU"/>
        </w:rPr>
        <w:t xml:space="preserve">15.6 - </w:t>
      </w:r>
      <w:proofErr w:type="gramStart"/>
      <w:r w:rsidRPr="0070610C">
        <w:rPr>
          <w:b/>
          <w:sz w:val="28"/>
          <w:szCs w:val="28"/>
          <w:lang w:eastAsia="ru-RU"/>
        </w:rPr>
        <w:t>16.5  лет</w:t>
      </w:r>
      <w:proofErr w:type="gramEnd"/>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70610C" w:rsidRPr="0070610C" w:rsidTr="0070610C">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57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0" w:line="240" w:lineRule="auto"/>
              <w:rPr>
                <w:lang w:eastAsia="ru-RU"/>
              </w:rPr>
            </w:pPr>
          </w:p>
        </w:tc>
        <w:tc>
          <w:tcPr>
            <w:tcW w:w="567"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4х9м</w:t>
            </w:r>
          </w:p>
          <w:p w:rsidR="0070610C" w:rsidRPr="0070610C" w:rsidRDefault="0070610C" w:rsidP="0070610C">
            <w:pPr>
              <w:spacing w:after="0" w:line="240" w:lineRule="auto"/>
              <w:rPr>
                <w:lang w:eastAsia="ru-RU"/>
              </w:rPr>
            </w:pPr>
            <w:r w:rsidRPr="0070610C">
              <w:rPr>
                <w:lang w:eastAsia="ru-RU"/>
              </w:rPr>
              <w:t>(с)</w:t>
            </w:r>
          </w:p>
        </w:tc>
        <w:tc>
          <w:tcPr>
            <w:tcW w:w="709"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6 мин</w:t>
            </w:r>
          </w:p>
          <w:p w:rsidR="0070610C" w:rsidRPr="0070610C" w:rsidRDefault="0070610C" w:rsidP="0070610C">
            <w:pPr>
              <w:spacing w:after="0" w:line="240" w:lineRule="auto"/>
              <w:rPr>
                <w:lang w:eastAsia="ru-RU"/>
              </w:rPr>
            </w:pPr>
            <w:r w:rsidRPr="0070610C">
              <w:rPr>
                <w:lang w:eastAsia="ru-RU"/>
              </w:rPr>
              <w:t>(м)</w:t>
            </w:r>
          </w:p>
        </w:tc>
        <w:tc>
          <w:tcPr>
            <w:tcW w:w="851" w:type="dxa"/>
          </w:tcPr>
          <w:p w:rsidR="0070610C" w:rsidRPr="0070610C" w:rsidRDefault="0070610C" w:rsidP="0070610C">
            <w:pPr>
              <w:spacing w:after="0" w:line="240" w:lineRule="auto"/>
              <w:rPr>
                <w:lang w:eastAsia="ru-RU"/>
              </w:rPr>
            </w:pPr>
            <w:r w:rsidRPr="0070610C">
              <w:rPr>
                <w:lang w:eastAsia="ru-RU"/>
              </w:rPr>
              <w:t>прыжок в длину</w:t>
            </w:r>
          </w:p>
        </w:tc>
        <w:tc>
          <w:tcPr>
            <w:tcW w:w="697" w:type="dxa"/>
          </w:tcPr>
          <w:p w:rsidR="0070610C" w:rsidRPr="0070610C" w:rsidRDefault="0070610C" w:rsidP="0070610C">
            <w:pPr>
              <w:spacing w:after="0" w:line="240" w:lineRule="auto"/>
              <w:rPr>
                <w:lang w:eastAsia="ru-RU"/>
              </w:rPr>
            </w:pPr>
            <w:r w:rsidRPr="0070610C">
              <w:rPr>
                <w:lang w:eastAsia="ru-RU"/>
              </w:rPr>
              <w:t>подтягивание</w:t>
            </w:r>
          </w:p>
        </w:tc>
        <w:tc>
          <w:tcPr>
            <w:tcW w:w="697" w:type="dxa"/>
          </w:tcPr>
          <w:p w:rsidR="0070610C" w:rsidRPr="0070610C" w:rsidRDefault="0070610C" w:rsidP="0070610C">
            <w:pPr>
              <w:spacing w:after="0" w:line="240" w:lineRule="auto"/>
              <w:rPr>
                <w:lang w:eastAsia="ru-RU"/>
              </w:rPr>
            </w:pPr>
            <w:r w:rsidRPr="0070610C">
              <w:rPr>
                <w:lang w:eastAsia="ru-RU"/>
              </w:rPr>
              <w:t xml:space="preserve">гибкость </w:t>
            </w:r>
          </w:p>
        </w:tc>
        <w:tc>
          <w:tcPr>
            <w:tcW w:w="590"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4х9м</w:t>
            </w:r>
          </w:p>
          <w:p w:rsidR="0070610C" w:rsidRPr="0070610C" w:rsidRDefault="0070610C" w:rsidP="0070610C">
            <w:pPr>
              <w:spacing w:after="0" w:line="240" w:lineRule="auto"/>
              <w:rPr>
                <w:lang w:eastAsia="ru-RU"/>
              </w:rPr>
            </w:pPr>
            <w:r w:rsidRPr="0070610C">
              <w:rPr>
                <w:lang w:eastAsia="ru-RU"/>
              </w:rPr>
              <w:t>(с)</w:t>
            </w:r>
          </w:p>
        </w:tc>
        <w:tc>
          <w:tcPr>
            <w:tcW w:w="709"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6 мин</w:t>
            </w:r>
          </w:p>
          <w:p w:rsidR="0070610C" w:rsidRPr="0070610C" w:rsidRDefault="0070610C" w:rsidP="0070610C">
            <w:pPr>
              <w:spacing w:after="0" w:line="240" w:lineRule="auto"/>
              <w:rPr>
                <w:lang w:eastAsia="ru-RU"/>
              </w:rPr>
            </w:pPr>
            <w:r w:rsidRPr="0070610C">
              <w:rPr>
                <w:lang w:eastAsia="ru-RU"/>
              </w:rPr>
              <w:t>(м)</w:t>
            </w:r>
          </w:p>
        </w:tc>
        <w:tc>
          <w:tcPr>
            <w:tcW w:w="729" w:type="dxa"/>
          </w:tcPr>
          <w:p w:rsidR="0070610C" w:rsidRPr="0070610C" w:rsidRDefault="0070610C" w:rsidP="0070610C">
            <w:pPr>
              <w:spacing w:after="0" w:line="240" w:lineRule="auto"/>
              <w:rPr>
                <w:lang w:eastAsia="ru-RU"/>
              </w:rPr>
            </w:pPr>
            <w:r w:rsidRPr="0070610C">
              <w:rPr>
                <w:lang w:eastAsia="ru-RU"/>
              </w:rPr>
              <w:t>прыжок в длину</w:t>
            </w:r>
          </w:p>
        </w:tc>
        <w:tc>
          <w:tcPr>
            <w:tcW w:w="688" w:type="dxa"/>
          </w:tcPr>
          <w:p w:rsidR="0070610C" w:rsidRPr="0070610C" w:rsidRDefault="0070610C" w:rsidP="0070610C">
            <w:pPr>
              <w:spacing w:after="0" w:line="240" w:lineRule="auto"/>
              <w:rPr>
                <w:lang w:eastAsia="ru-RU"/>
              </w:rPr>
            </w:pPr>
            <w:r w:rsidRPr="0070610C">
              <w:rPr>
                <w:lang w:eastAsia="ru-RU"/>
              </w:rPr>
              <w:t>подтягивание</w:t>
            </w:r>
          </w:p>
        </w:tc>
        <w:tc>
          <w:tcPr>
            <w:tcW w:w="851" w:type="dxa"/>
          </w:tcPr>
          <w:p w:rsidR="0070610C" w:rsidRPr="0070610C" w:rsidRDefault="0070610C" w:rsidP="0070610C">
            <w:pPr>
              <w:spacing w:after="0" w:line="240" w:lineRule="auto"/>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9.5</w:t>
            </w:r>
          </w:p>
        </w:tc>
        <w:tc>
          <w:tcPr>
            <w:tcW w:w="709" w:type="dxa"/>
          </w:tcPr>
          <w:p w:rsidR="0070610C" w:rsidRPr="0070610C" w:rsidRDefault="0070610C" w:rsidP="0070610C">
            <w:pPr>
              <w:spacing w:after="200" w:line="360" w:lineRule="auto"/>
              <w:jc w:val="center"/>
              <w:rPr>
                <w:lang w:eastAsia="ru-RU"/>
              </w:rPr>
            </w:pPr>
            <w:r w:rsidRPr="0070610C">
              <w:rPr>
                <w:lang w:eastAsia="ru-RU"/>
              </w:rPr>
              <w:t>1720</w:t>
            </w:r>
          </w:p>
        </w:tc>
        <w:tc>
          <w:tcPr>
            <w:tcW w:w="851" w:type="dxa"/>
          </w:tcPr>
          <w:p w:rsidR="0070610C" w:rsidRPr="0070610C" w:rsidRDefault="0070610C" w:rsidP="0070610C">
            <w:pPr>
              <w:spacing w:after="200" w:line="360" w:lineRule="auto"/>
              <w:jc w:val="center"/>
              <w:rPr>
                <w:lang w:eastAsia="ru-RU"/>
              </w:rPr>
            </w:pPr>
            <w:r w:rsidRPr="0070610C">
              <w:rPr>
                <w:lang w:eastAsia="ru-RU"/>
              </w:rPr>
              <w:t>242</w:t>
            </w:r>
          </w:p>
        </w:tc>
        <w:tc>
          <w:tcPr>
            <w:tcW w:w="697" w:type="dxa"/>
          </w:tcPr>
          <w:p w:rsidR="0070610C" w:rsidRPr="0070610C" w:rsidRDefault="0070610C" w:rsidP="0070610C">
            <w:pPr>
              <w:spacing w:after="200" w:line="360" w:lineRule="auto"/>
              <w:jc w:val="center"/>
              <w:rPr>
                <w:lang w:eastAsia="ru-RU"/>
              </w:rPr>
            </w:pPr>
            <w:r w:rsidRPr="0070610C">
              <w:rPr>
                <w:lang w:eastAsia="ru-RU"/>
              </w:rPr>
              <w:t>17</w:t>
            </w:r>
          </w:p>
        </w:tc>
        <w:tc>
          <w:tcPr>
            <w:tcW w:w="697" w:type="dxa"/>
          </w:tcPr>
          <w:p w:rsidR="0070610C" w:rsidRPr="0070610C" w:rsidRDefault="0070610C" w:rsidP="0070610C">
            <w:pPr>
              <w:spacing w:after="200" w:line="360" w:lineRule="auto"/>
              <w:jc w:val="center"/>
              <w:rPr>
                <w:lang w:eastAsia="ru-RU"/>
              </w:rPr>
            </w:pPr>
            <w:r w:rsidRPr="0070610C">
              <w:rPr>
                <w:lang w:eastAsia="ru-RU"/>
              </w:rPr>
              <w:t>0.49</w:t>
            </w:r>
          </w:p>
        </w:tc>
        <w:tc>
          <w:tcPr>
            <w:tcW w:w="590"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729" w:type="dxa"/>
          </w:tcPr>
          <w:p w:rsidR="0070610C" w:rsidRPr="0070610C" w:rsidRDefault="0070610C" w:rsidP="0070610C">
            <w:pPr>
              <w:spacing w:after="200" w:line="360" w:lineRule="auto"/>
              <w:jc w:val="center"/>
              <w:rPr>
                <w:lang w:eastAsia="ru-RU"/>
              </w:rPr>
            </w:pPr>
            <w:r w:rsidRPr="0070610C">
              <w:rPr>
                <w:lang w:eastAsia="ru-RU"/>
              </w:rPr>
              <w:t>200</w:t>
            </w:r>
          </w:p>
        </w:tc>
        <w:tc>
          <w:tcPr>
            <w:tcW w:w="688" w:type="dxa"/>
          </w:tcPr>
          <w:p w:rsidR="0070610C" w:rsidRPr="0070610C" w:rsidRDefault="0070610C" w:rsidP="0070610C">
            <w:pPr>
              <w:spacing w:after="200" w:line="360" w:lineRule="auto"/>
              <w:jc w:val="center"/>
              <w:rPr>
                <w:lang w:eastAsia="ru-RU"/>
              </w:rPr>
            </w:pPr>
            <w:r w:rsidRPr="0070610C">
              <w:rPr>
                <w:lang w:eastAsia="ru-RU"/>
              </w:rPr>
              <w:t>29</w:t>
            </w:r>
          </w:p>
        </w:tc>
        <w:tc>
          <w:tcPr>
            <w:tcW w:w="851" w:type="dxa"/>
          </w:tcPr>
          <w:p w:rsidR="0070610C" w:rsidRPr="0070610C" w:rsidRDefault="0070610C" w:rsidP="0070610C">
            <w:pPr>
              <w:spacing w:after="200" w:line="360" w:lineRule="auto"/>
              <w:jc w:val="center"/>
              <w:rPr>
                <w:lang w:eastAsia="ru-RU"/>
              </w:rPr>
            </w:pPr>
            <w:r w:rsidRPr="0070610C">
              <w:rPr>
                <w:lang w:eastAsia="ru-RU"/>
              </w:rPr>
              <w:t>0,5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lastRenderedPageBreak/>
              <w:t>19</w:t>
            </w:r>
          </w:p>
        </w:tc>
        <w:tc>
          <w:tcPr>
            <w:tcW w:w="567" w:type="dxa"/>
          </w:tcPr>
          <w:p w:rsidR="0070610C" w:rsidRPr="0070610C" w:rsidRDefault="0070610C" w:rsidP="0070610C">
            <w:pPr>
              <w:spacing w:after="200" w:line="360" w:lineRule="auto"/>
              <w:jc w:val="center"/>
              <w:rPr>
                <w:lang w:eastAsia="ru-RU"/>
              </w:rPr>
            </w:pPr>
            <w:r w:rsidRPr="0070610C">
              <w:rPr>
                <w:lang w:eastAsia="ru-RU"/>
              </w:rPr>
              <w:t>9.6</w:t>
            </w:r>
          </w:p>
        </w:tc>
        <w:tc>
          <w:tcPr>
            <w:tcW w:w="709" w:type="dxa"/>
          </w:tcPr>
          <w:p w:rsidR="0070610C" w:rsidRPr="0070610C" w:rsidRDefault="0070610C" w:rsidP="0070610C">
            <w:pPr>
              <w:spacing w:after="200" w:line="360" w:lineRule="auto"/>
              <w:jc w:val="center"/>
              <w:rPr>
                <w:lang w:eastAsia="ru-RU"/>
              </w:rPr>
            </w:pPr>
            <w:r w:rsidRPr="0070610C">
              <w:rPr>
                <w:lang w:eastAsia="ru-RU"/>
              </w:rPr>
              <w:t>1700</w:t>
            </w:r>
          </w:p>
        </w:tc>
        <w:tc>
          <w:tcPr>
            <w:tcW w:w="851" w:type="dxa"/>
          </w:tcPr>
          <w:p w:rsidR="0070610C" w:rsidRPr="0070610C" w:rsidRDefault="0070610C" w:rsidP="0070610C">
            <w:pPr>
              <w:spacing w:after="200" w:line="360" w:lineRule="auto"/>
              <w:jc w:val="center"/>
              <w:rPr>
                <w:lang w:eastAsia="ru-RU"/>
              </w:rPr>
            </w:pPr>
            <w:r w:rsidRPr="0070610C">
              <w:rPr>
                <w:lang w:eastAsia="ru-RU"/>
              </w:rPr>
              <w:t>240</w:t>
            </w:r>
          </w:p>
        </w:tc>
        <w:tc>
          <w:tcPr>
            <w:tcW w:w="697" w:type="dxa"/>
          </w:tcPr>
          <w:p w:rsidR="0070610C" w:rsidRPr="0070610C" w:rsidRDefault="0070610C" w:rsidP="0070610C">
            <w:pPr>
              <w:spacing w:after="200" w:line="360" w:lineRule="auto"/>
              <w:jc w:val="center"/>
              <w:rPr>
                <w:lang w:eastAsia="ru-RU"/>
              </w:rPr>
            </w:pPr>
            <w:r w:rsidRPr="0070610C">
              <w:rPr>
                <w:lang w:eastAsia="ru-RU"/>
              </w:rPr>
              <w:t>16</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729" w:type="dxa"/>
          </w:tcPr>
          <w:p w:rsidR="0070610C" w:rsidRPr="0070610C" w:rsidRDefault="0070610C" w:rsidP="0070610C">
            <w:pPr>
              <w:spacing w:after="200" w:line="360" w:lineRule="auto"/>
              <w:jc w:val="center"/>
              <w:rPr>
                <w:lang w:eastAsia="ru-RU"/>
              </w:rPr>
            </w:pPr>
            <w:r w:rsidRPr="0070610C">
              <w:rPr>
                <w:lang w:eastAsia="ru-RU"/>
              </w:rPr>
              <w:t>188</w:t>
            </w:r>
          </w:p>
        </w:tc>
        <w:tc>
          <w:tcPr>
            <w:tcW w:w="688" w:type="dxa"/>
          </w:tcPr>
          <w:p w:rsidR="0070610C" w:rsidRPr="0070610C" w:rsidRDefault="0070610C" w:rsidP="0070610C">
            <w:pPr>
              <w:spacing w:after="200" w:line="360" w:lineRule="auto"/>
              <w:jc w:val="center"/>
              <w:rPr>
                <w:lang w:eastAsia="ru-RU"/>
              </w:rPr>
            </w:pPr>
            <w:r w:rsidRPr="0070610C">
              <w:rPr>
                <w:lang w:eastAsia="ru-RU"/>
              </w:rPr>
              <w:t>28</w:t>
            </w:r>
          </w:p>
        </w:tc>
        <w:tc>
          <w:tcPr>
            <w:tcW w:w="851" w:type="dxa"/>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9,7</w:t>
            </w:r>
          </w:p>
        </w:tc>
        <w:tc>
          <w:tcPr>
            <w:tcW w:w="709" w:type="dxa"/>
          </w:tcPr>
          <w:p w:rsidR="0070610C" w:rsidRPr="0070610C" w:rsidRDefault="0070610C" w:rsidP="0070610C">
            <w:pPr>
              <w:spacing w:after="200" w:line="360" w:lineRule="auto"/>
              <w:jc w:val="center"/>
              <w:rPr>
                <w:lang w:eastAsia="ru-RU"/>
              </w:rPr>
            </w:pPr>
            <w:r w:rsidRPr="0070610C">
              <w:rPr>
                <w:lang w:eastAsia="ru-RU"/>
              </w:rPr>
              <w:t>1650</w:t>
            </w:r>
          </w:p>
        </w:tc>
        <w:tc>
          <w:tcPr>
            <w:tcW w:w="851" w:type="dxa"/>
          </w:tcPr>
          <w:p w:rsidR="0070610C" w:rsidRPr="0070610C" w:rsidRDefault="0070610C" w:rsidP="0070610C">
            <w:pPr>
              <w:spacing w:after="200" w:line="360" w:lineRule="auto"/>
              <w:jc w:val="center"/>
              <w:rPr>
                <w:lang w:eastAsia="ru-RU"/>
              </w:rPr>
            </w:pPr>
            <w:r w:rsidRPr="0070610C">
              <w:rPr>
                <w:lang w:eastAsia="ru-RU"/>
              </w:rPr>
              <w:t>235</w:t>
            </w:r>
          </w:p>
        </w:tc>
        <w:tc>
          <w:tcPr>
            <w:tcW w:w="697" w:type="dxa"/>
          </w:tcPr>
          <w:p w:rsidR="0070610C" w:rsidRPr="0070610C" w:rsidRDefault="0070610C" w:rsidP="0070610C">
            <w:pPr>
              <w:spacing w:after="200" w:line="360" w:lineRule="auto"/>
              <w:jc w:val="center"/>
              <w:rPr>
                <w:lang w:eastAsia="ru-RU"/>
              </w:rPr>
            </w:pPr>
            <w:r w:rsidRPr="0070610C">
              <w:rPr>
                <w:lang w:eastAsia="ru-RU"/>
              </w:rPr>
              <w:t>15</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729" w:type="dxa"/>
          </w:tcPr>
          <w:p w:rsidR="0070610C" w:rsidRPr="0070610C" w:rsidRDefault="0070610C" w:rsidP="0070610C">
            <w:pPr>
              <w:spacing w:after="200" w:line="360" w:lineRule="auto"/>
              <w:jc w:val="center"/>
              <w:rPr>
                <w:lang w:eastAsia="ru-RU"/>
              </w:rPr>
            </w:pPr>
            <w:r w:rsidRPr="0070610C">
              <w:rPr>
                <w:lang w:eastAsia="ru-RU"/>
              </w:rPr>
              <w:t>185</w:t>
            </w:r>
          </w:p>
        </w:tc>
        <w:tc>
          <w:tcPr>
            <w:tcW w:w="688" w:type="dxa"/>
          </w:tcPr>
          <w:p w:rsidR="0070610C" w:rsidRPr="0070610C" w:rsidRDefault="0070610C" w:rsidP="0070610C">
            <w:pPr>
              <w:spacing w:after="200" w:line="360" w:lineRule="auto"/>
              <w:jc w:val="center"/>
              <w:rPr>
                <w:lang w:eastAsia="ru-RU"/>
              </w:rPr>
            </w:pPr>
            <w:r w:rsidRPr="0070610C">
              <w:rPr>
                <w:lang w:eastAsia="ru-RU"/>
              </w:rPr>
              <w:t>27</w:t>
            </w:r>
          </w:p>
        </w:tc>
        <w:tc>
          <w:tcPr>
            <w:tcW w:w="851" w:type="dxa"/>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9,8</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851" w:type="dxa"/>
          </w:tcPr>
          <w:p w:rsidR="0070610C" w:rsidRPr="0070610C" w:rsidRDefault="0070610C" w:rsidP="0070610C">
            <w:pPr>
              <w:spacing w:after="200" w:line="360" w:lineRule="auto"/>
              <w:jc w:val="center"/>
              <w:rPr>
                <w:lang w:eastAsia="ru-RU"/>
              </w:rPr>
            </w:pPr>
            <w:r w:rsidRPr="0070610C">
              <w:rPr>
                <w:lang w:eastAsia="ru-RU"/>
              </w:rPr>
              <w:t>230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183</w:t>
            </w:r>
          </w:p>
        </w:tc>
        <w:tc>
          <w:tcPr>
            <w:tcW w:w="688" w:type="dxa"/>
          </w:tcPr>
          <w:p w:rsidR="0070610C" w:rsidRPr="0070610C" w:rsidRDefault="0070610C" w:rsidP="0070610C">
            <w:pPr>
              <w:spacing w:after="200" w:line="360" w:lineRule="auto"/>
              <w:jc w:val="center"/>
              <w:rPr>
                <w:lang w:eastAsia="ru-RU"/>
              </w:rPr>
            </w:pPr>
            <w:r w:rsidRPr="0070610C">
              <w:rPr>
                <w:lang w:eastAsia="ru-RU"/>
              </w:rPr>
              <w:t>26</w:t>
            </w:r>
          </w:p>
        </w:tc>
        <w:tc>
          <w:tcPr>
            <w:tcW w:w="851" w:type="dxa"/>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9,9</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225</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851" w:type="dxa"/>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1530</w:t>
            </w:r>
          </w:p>
        </w:tc>
        <w:tc>
          <w:tcPr>
            <w:tcW w:w="851" w:type="dxa"/>
          </w:tcPr>
          <w:p w:rsidR="0070610C" w:rsidRPr="0070610C" w:rsidRDefault="0070610C" w:rsidP="0070610C">
            <w:pPr>
              <w:spacing w:after="200" w:line="360" w:lineRule="auto"/>
              <w:jc w:val="center"/>
              <w:rPr>
                <w:lang w:eastAsia="ru-RU"/>
              </w:rPr>
            </w:pPr>
            <w:r w:rsidRPr="0070610C">
              <w:rPr>
                <w:lang w:eastAsia="ru-RU"/>
              </w:rPr>
              <w:t>220</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851" w:type="dxa"/>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215</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176</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851" w:type="dxa"/>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851" w:type="dxa"/>
          </w:tcPr>
          <w:p w:rsidR="0070610C" w:rsidRPr="0070610C" w:rsidRDefault="0070610C" w:rsidP="0070610C">
            <w:pPr>
              <w:spacing w:after="200" w:line="360" w:lineRule="auto"/>
              <w:jc w:val="center"/>
              <w:rPr>
                <w:lang w:eastAsia="ru-RU"/>
              </w:rPr>
            </w:pPr>
            <w:r w:rsidRPr="0070610C">
              <w:rPr>
                <w:lang w:eastAsia="ru-RU"/>
              </w:rPr>
              <w:t>210</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729" w:type="dxa"/>
          </w:tcPr>
          <w:p w:rsidR="0070610C" w:rsidRPr="0070610C" w:rsidRDefault="0070610C" w:rsidP="0070610C">
            <w:pPr>
              <w:spacing w:after="200" w:line="360" w:lineRule="auto"/>
              <w:jc w:val="center"/>
              <w:rPr>
                <w:lang w:eastAsia="ru-RU"/>
              </w:rPr>
            </w:pPr>
            <w:r w:rsidRPr="0070610C">
              <w:rPr>
                <w:lang w:eastAsia="ru-RU"/>
              </w:rPr>
              <w:t>174</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851" w:type="dxa"/>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207</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173</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851" w:type="dxa"/>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851" w:type="dxa"/>
          </w:tcPr>
          <w:p w:rsidR="0070610C" w:rsidRPr="0070610C" w:rsidRDefault="0070610C" w:rsidP="0070610C">
            <w:pPr>
              <w:spacing w:after="200" w:line="360" w:lineRule="auto"/>
              <w:jc w:val="center"/>
              <w:rPr>
                <w:lang w:eastAsia="ru-RU"/>
              </w:rPr>
            </w:pPr>
            <w:r w:rsidRPr="0070610C">
              <w:rPr>
                <w:lang w:eastAsia="ru-RU"/>
              </w:rPr>
              <w:t>205</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0,40</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851" w:type="dxa"/>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203</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171</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851" w:type="dxa"/>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200</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851" w:type="dxa"/>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197</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169</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851" w:type="dxa"/>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851" w:type="dxa"/>
          </w:tcPr>
          <w:p w:rsidR="0070610C" w:rsidRPr="0070610C" w:rsidRDefault="0070610C" w:rsidP="0070610C">
            <w:pPr>
              <w:spacing w:after="200" w:line="360" w:lineRule="auto"/>
              <w:jc w:val="center"/>
              <w:rPr>
                <w:lang w:eastAsia="ru-RU"/>
              </w:rPr>
            </w:pPr>
            <w:r w:rsidRPr="0070610C">
              <w:rPr>
                <w:lang w:eastAsia="ru-RU"/>
              </w:rPr>
              <w:t>195</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851" w:type="dxa"/>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851" w:type="dxa"/>
          </w:tcPr>
          <w:p w:rsidR="0070610C" w:rsidRPr="0070610C" w:rsidRDefault="0070610C" w:rsidP="0070610C">
            <w:pPr>
              <w:spacing w:after="200" w:line="360" w:lineRule="auto"/>
              <w:jc w:val="center"/>
              <w:rPr>
                <w:lang w:eastAsia="ru-RU"/>
              </w:rPr>
            </w:pPr>
            <w:r w:rsidRPr="0070610C">
              <w:rPr>
                <w:lang w:eastAsia="ru-RU"/>
              </w:rPr>
              <w:t>0,36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188</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165</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851" w:type="dxa"/>
          </w:tcPr>
          <w:p w:rsidR="0070610C" w:rsidRPr="0070610C" w:rsidRDefault="0070610C" w:rsidP="0070610C">
            <w:pPr>
              <w:spacing w:after="200" w:line="360" w:lineRule="auto"/>
              <w:jc w:val="center"/>
              <w:rPr>
                <w:lang w:eastAsia="ru-RU"/>
              </w:rPr>
            </w:pPr>
            <w:r w:rsidRPr="0070610C">
              <w:rPr>
                <w:lang w:eastAsia="ru-RU"/>
              </w:rPr>
              <w:t>0,35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185</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1080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851" w:type="dxa"/>
          </w:tcPr>
          <w:p w:rsidR="0070610C" w:rsidRPr="0070610C" w:rsidRDefault="0070610C" w:rsidP="0070610C">
            <w:pPr>
              <w:spacing w:after="200" w:line="360" w:lineRule="auto"/>
              <w:jc w:val="center"/>
              <w:rPr>
                <w:lang w:eastAsia="ru-RU"/>
              </w:rPr>
            </w:pPr>
            <w:r w:rsidRPr="0070610C">
              <w:rPr>
                <w:lang w:eastAsia="ru-RU"/>
              </w:rPr>
              <w:t>0,34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163</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851" w:type="dxa"/>
          </w:tcPr>
          <w:p w:rsidR="0070610C" w:rsidRPr="0070610C" w:rsidRDefault="0070610C" w:rsidP="0070610C">
            <w:pPr>
              <w:spacing w:after="200" w:line="360" w:lineRule="auto"/>
              <w:jc w:val="center"/>
              <w:rPr>
                <w:lang w:eastAsia="ru-RU"/>
              </w:rPr>
            </w:pPr>
            <w:r w:rsidRPr="0070610C">
              <w:rPr>
                <w:lang w:eastAsia="ru-RU"/>
              </w:rPr>
              <w:t>0,33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0,31</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1030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851" w:type="dxa"/>
          </w:tcPr>
          <w:p w:rsidR="0070610C" w:rsidRPr="0070610C" w:rsidRDefault="0070610C" w:rsidP="0070610C">
            <w:pPr>
              <w:spacing w:after="200" w:line="360" w:lineRule="auto"/>
              <w:jc w:val="center"/>
              <w:rPr>
                <w:lang w:eastAsia="ru-RU"/>
              </w:rPr>
            </w:pPr>
            <w:r w:rsidRPr="0070610C">
              <w:rPr>
                <w:lang w:eastAsia="ru-RU"/>
              </w:rPr>
              <w:t>0,32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851" w:type="dxa"/>
          </w:tcPr>
          <w:p w:rsidR="0070610C" w:rsidRPr="0070610C" w:rsidRDefault="0070610C" w:rsidP="0070610C">
            <w:pPr>
              <w:spacing w:after="200" w:line="360" w:lineRule="auto"/>
              <w:jc w:val="center"/>
              <w:rPr>
                <w:lang w:eastAsia="ru-RU"/>
              </w:rPr>
            </w:pPr>
            <w:r w:rsidRPr="0070610C">
              <w:rPr>
                <w:lang w:eastAsia="ru-RU"/>
              </w:rPr>
              <w:t>172</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0,30</w:t>
            </w:r>
          </w:p>
        </w:tc>
        <w:tc>
          <w:tcPr>
            <w:tcW w:w="590" w:type="dxa"/>
          </w:tcPr>
          <w:p w:rsidR="0070610C" w:rsidRPr="0070610C" w:rsidRDefault="0070610C" w:rsidP="0070610C">
            <w:pPr>
              <w:spacing w:after="200" w:line="360" w:lineRule="auto"/>
              <w:jc w:val="center"/>
              <w:rPr>
                <w:lang w:eastAsia="ru-RU"/>
              </w:rPr>
            </w:pPr>
            <w:r w:rsidRPr="0070610C">
              <w:rPr>
                <w:lang w:eastAsia="ru-RU"/>
              </w:rPr>
              <w:t>12,0</w:t>
            </w:r>
          </w:p>
        </w:tc>
        <w:tc>
          <w:tcPr>
            <w:tcW w:w="709" w:type="dxa"/>
          </w:tcPr>
          <w:p w:rsidR="0070610C" w:rsidRPr="0070610C" w:rsidRDefault="0070610C" w:rsidP="0070610C">
            <w:pPr>
              <w:spacing w:after="200" w:line="360" w:lineRule="auto"/>
              <w:jc w:val="center"/>
              <w:rPr>
                <w:lang w:eastAsia="ru-RU"/>
              </w:rPr>
            </w:pPr>
            <w:r w:rsidRPr="0070610C">
              <w:rPr>
                <w:lang w:eastAsia="ru-RU"/>
              </w:rPr>
              <w:t>1000</w:t>
            </w:r>
          </w:p>
        </w:tc>
        <w:tc>
          <w:tcPr>
            <w:tcW w:w="729" w:type="dxa"/>
          </w:tcPr>
          <w:p w:rsidR="0070610C" w:rsidRPr="0070610C" w:rsidRDefault="0070610C" w:rsidP="0070610C">
            <w:pPr>
              <w:spacing w:after="200" w:line="360" w:lineRule="auto"/>
              <w:jc w:val="center"/>
              <w:rPr>
                <w:lang w:eastAsia="ru-RU"/>
              </w:rPr>
            </w:pPr>
            <w:r w:rsidRPr="0070610C">
              <w:rPr>
                <w:lang w:eastAsia="ru-RU"/>
              </w:rPr>
              <w:t>161</w:t>
            </w:r>
          </w:p>
        </w:tc>
        <w:tc>
          <w:tcPr>
            <w:tcW w:w="688" w:type="dxa"/>
          </w:tcPr>
          <w:p w:rsidR="0070610C" w:rsidRPr="0070610C" w:rsidRDefault="0070610C" w:rsidP="0070610C">
            <w:pPr>
              <w:spacing w:after="200" w:line="360" w:lineRule="auto"/>
              <w:jc w:val="center"/>
              <w:rPr>
                <w:lang w:eastAsia="ru-RU"/>
              </w:rPr>
            </w:pPr>
            <w:r w:rsidRPr="0070610C">
              <w:rPr>
                <w:lang w:eastAsia="ru-RU"/>
              </w:rPr>
              <w:t>10</w:t>
            </w:r>
          </w:p>
        </w:tc>
        <w:tc>
          <w:tcPr>
            <w:tcW w:w="851" w:type="dxa"/>
          </w:tcPr>
          <w:p w:rsidR="0070610C" w:rsidRPr="0070610C" w:rsidRDefault="0070610C" w:rsidP="0070610C">
            <w:pPr>
              <w:spacing w:after="200" w:line="360" w:lineRule="auto"/>
              <w:jc w:val="center"/>
              <w:rPr>
                <w:lang w:eastAsia="ru-RU"/>
              </w:rPr>
            </w:pPr>
            <w:r w:rsidRPr="0070610C">
              <w:rPr>
                <w:lang w:eastAsia="ru-RU"/>
              </w:rPr>
              <w:t>0,31</w:t>
            </w:r>
          </w:p>
        </w:tc>
      </w:tr>
    </w:tbl>
    <w:p w:rsidR="0070610C" w:rsidRPr="0070610C" w:rsidRDefault="0070610C" w:rsidP="0070610C">
      <w:pPr>
        <w:spacing w:after="200" w:line="276" w:lineRule="auto"/>
        <w:rPr>
          <w:lang w:eastAsia="ru-RU"/>
        </w:rPr>
      </w:pPr>
    </w:p>
    <w:p w:rsidR="0070610C" w:rsidRPr="0070610C" w:rsidRDefault="0070610C" w:rsidP="0070610C">
      <w:pPr>
        <w:spacing w:after="200" w:line="276" w:lineRule="auto"/>
        <w:rPr>
          <w:b/>
          <w:sz w:val="28"/>
          <w:szCs w:val="28"/>
          <w:lang w:eastAsia="ru-RU"/>
        </w:rPr>
      </w:pPr>
      <w:r w:rsidRPr="0070610C">
        <w:rPr>
          <w:b/>
          <w:sz w:val="28"/>
          <w:szCs w:val="28"/>
          <w:lang w:eastAsia="ru-RU"/>
        </w:rPr>
        <w:t>Оценка результатов тестирования физической подготовленности школьников</w:t>
      </w:r>
    </w:p>
    <w:p w:rsidR="0070610C" w:rsidRPr="0070610C" w:rsidRDefault="0070610C" w:rsidP="0070610C">
      <w:pPr>
        <w:spacing w:after="200" w:line="276" w:lineRule="auto"/>
        <w:jc w:val="center"/>
        <w:rPr>
          <w:b/>
          <w:sz w:val="28"/>
          <w:szCs w:val="28"/>
          <w:lang w:eastAsia="ru-RU"/>
        </w:rPr>
      </w:pPr>
      <w:r w:rsidRPr="0070610C">
        <w:rPr>
          <w:b/>
          <w:sz w:val="28"/>
          <w:szCs w:val="28"/>
          <w:lang w:eastAsia="ru-RU"/>
        </w:rPr>
        <w:t xml:space="preserve">16.6 - </w:t>
      </w:r>
      <w:proofErr w:type="gramStart"/>
      <w:r w:rsidRPr="0070610C">
        <w:rPr>
          <w:b/>
          <w:sz w:val="28"/>
          <w:szCs w:val="28"/>
          <w:lang w:eastAsia="ru-RU"/>
        </w:rPr>
        <w:t>17.5  лет</w:t>
      </w:r>
      <w:proofErr w:type="gramEnd"/>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70610C" w:rsidRPr="0070610C" w:rsidTr="0070610C">
        <w:tc>
          <w:tcPr>
            <w:tcW w:w="637" w:type="dxa"/>
            <w:tcBorders>
              <w:bottom w:val="nil"/>
            </w:tcBorders>
          </w:tcPr>
          <w:p w:rsidR="0070610C" w:rsidRPr="0070610C" w:rsidRDefault="0070610C" w:rsidP="0070610C">
            <w:pPr>
              <w:spacing w:after="200" w:line="276" w:lineRule="auto"/>
              <w:ind w:left="-142" w:right="-70" w:firstLine="142"/>
              <w:jc w:val="center"/>
              <w:rPr>
                <w:lang w:eastAsia="ru-RU"/>
              </w:rPr>
            </w:pPr>
            <w:r w:rsidRPr="0070610C">
              <w:rPr>
                <w:lang w:eastAsia="ru-RU"/>
              </w:rPr>
              <w:t>очки</w:t>
            </w:r>
          </w:p>
        </w:tc>
        <w:tc>
          <w:tcPr>
            <w:tcW w:w="3517" w:type="dxa"/>
            <w:gridSpan w:val="5"/>
          </w:tcPr>
          <w:p w:rsidR="0070610C" w:rsidRPr="0070610C" w:rsidRDefault="0070610C" w:rsidP="0070610C">
            <w:pPr>
              <w:spacing w:after="200" w:line="276" w:lineRule="auto"/>
              <w:jc w:val="center"/>
              <w:rPr>
                <w:lang w:eastAsia="ru-RU"/>
              </w:rPr>
            </w:pPr>
            <w:r w:rsidRPr="0070610C">
              <w:rPr>
                <w:lang w:eastAsia="ru-RU"/>
              </w:rPr>
              <w:t>МАЛЬЧИКИ</w:t>
            </w:r>
          </w:p>
        </w:tc>
        <w:tc>
          <w:tcPr>
            <w:tcW w:w="3571" w:type="dxa"/>
            <w:gridSpan w:val="5"/>
          </w:tcPr>
          <w:p w:rsidR="0070610C" w:rsidRPr="0070610C" w:rsidRDefault="0070610C" w:rsidP="0070610C">
            <w:pPr>
              <w:spacing w:after="200" w:line="276" w:lineRule="auto"/>
              <w:jc w:val="center"/>
              <w:rPr>
                <w:lang w:eastAsia="ru-RU"/>
              </w:rPr>
            </w:pPr>
            <w:r w:rsidRPr="0070610C">
              <w:rPr>
                <w:lang w:eastAsia="ru-RU"/>
              </w:rPr>
              <w:t>ДЕВОЧКИ</w:t>
            </w:r>
          </w:p>
        </w:tc>
      </w:tr>
      <w:tr w:rsidR="0070610C" w:rsidRPr="0070610C" w:rsidTr="0070610C">
        <w:tc>
          <w:tcPr>
            <w:tcW w:w="637" w:type="dxa"/>
            <w:tcBorders>
              <w:top w:val="nil"/>
            </w:tcBorders>
          </w:tcPr>
          <w:p w:rsidR="0070610C" w:rsidRPr="0070610C" w:rsidRDefault="0070610C" w:rsidP="0070610C">
            <w:pPr>
              <w:spacing w:after="0" w:line="240" w:lineRule="auto"/>
              <w:rPr>
                <w:lang w:eastAsia="ru-RU"/>
              </w:rPr>
            </w:pPr>
          </w:p>
        </w:tc>
        <w:tc>
          <w:tcPr>
            <w:tcW w:w="567"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4х9м</w:t>
            </w:r>
          </w:p>
          <w:p w:rsidR="0070610C" w:rsidRPr="0070610C" w:rsidRDefault="0070610C" w:rsidP="0070610C">
            <w:pPr>
              <w:spacing w:after="0" w:line="240" w:lineRule="auto"/>
              <w:rPr>
                <w:lang w:eastAsia="ru-RU"/>
              </w:rPr>
            </w:pPr>
            <w:r w:rsidRPr="0070610C">
              <w:rPr>
                <w:lang w:eastAsia="ru-RU"/>
              </w:rPr>
              <w:t>(с)</w:t>
            </w:r>
          </w:p>
        </w:tc>
        <w:tc>
          <w:tcPr>
            <w:tcW w:w="709"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6 мин</w:t>
            </w:r>
          </w:p>
          <w:p w:rsidR="0070610C" w:rsidRPr="0070610C" w:rsidRDefault="0070610C" w:rsidP="0070610C">
            <w:pPr>
              <w:spacing w:after="0" w:line="240" w:lineRule="auto"/>
              <w:rPr>
                <w:lang w:eastAsia="ru-RU"/>
              </w:rPr>
            </w:pPr>
            <w:r w:rsidRPr="0070610C">
              <w:rPr>
                <w:lang w:eastAsia="ru-RU"/>
              </w:rPr>
              <w:t>(м)</w:t>
            </w:r>
          </w:p>
        </w:tc>
        <w:tc>
          <w:tcPr>
            <w:tcW w:w="851" w:type="dxa"/>
          </w:tcPr>
          <w:p w:rsidR="0070610C" w:rsidRPr="0070610C" w:rsidRDefault="0070610C" w:rsidP="0070610C">
            <w:pPr>
              <w:spacing w:after="0" w:line="240" w:lineRule="auto"/>
              <w:rPr>
                <w:lang w:eastAsia="ru-RU"/>
              </w:rPr>
            </w:pPr>
            <w:r w:rsidRPr="0070610C">
              <w:rPr>
                <w:lang w:eastAsia="ru-RU"/>
              </w:rPr>
              <w:t>прыжок в длину</w:t>
            </w:r>
          </w:p>
        </w:tc>
        <w:tc>
          <w:tcPr>
            <w:tcW w:w="697" w:type="dxa"/>
          </w:tcPr>
          <w:p w:rsidR="0070610C" w:rsidRPr="0070610C" w:rsidRDefault="0070610C" w:rsidP="0070610C">
            <w:pPr>
              <w:spacing w:after="0" w:line="240" w:lineRule="auto"/>
              <w:rPr>
                <w:lang w:eastAsia="ru-RU"/>
              </w:rPr>
            </w:pPr>
            <w:r w:rsidRPr="0070610C">
              <w:rPr>
                <w:lang w:eastAsia="ru-RU"/>
              </w:rPr>
              <w:t>подтягивание</w:t>
            </w:r>
          </w:p>
        </w:tc>
        <w:tc>
          <w:tcPr>
            <w:tcW w:w="697" w:type="dxa"/>
          </w:tcPr>
          <w:p w:rsidR="0070610C" w:rsidRPr="0070610C" w:rsidRDefault="0070610C" w:rsidP="0070610C">
            <w:pPr>
              <w:spacing w:after="0" w:line="240" w:lineRule="auto"/>
              <w:rPr>
                <w:lang w:eastAsia="ru-RU"/>
              </w:rPr>
            </w:pPr>
            <w:r w:rsidRPr="0070610C">
              <w:rPr>
                <w:lang w:eastAsia="ru-RU"/>
              </w:rPr>
              <w:t xml:space="preserve">гибкость </w:t>
            </w:r>
          </w:p>
        </w:tc>
        <w:tc>
          <w:tcPr>
            <w:tcW w:w="590"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4х9м</w:t>
            </w:r>
          </w:p>
          <w:p w:rsidR="0070610C" w:rsidRPr="0070610C" w:rsidRDefault="0070610C" w:rsidP="0070610C">
            <w:pPr>
              <w:spacing w:after="0" w:line="240" w:lineRule="auto"/>
              <w:rPr>
                <w:lang w:eastAsia="ru-RU"/>
              </w:rPr>
            </w:pPr>
            <w:r w:rsidRPr="0070610C">
              <w:rPr>
                <w:lang w:eastAsia="ru-RU"/>
              </w:rPr>
              <w:t>(с)</w:t>
            </w:r>
          </w:p>
        </w:tc>
        <w:tc>
          <w:tcPr>
            <w:tcW w:w="709" w:type="dxa"/>
          </w:tcPr>
          <w:p w:rsidR="0070610C" w:rsidRPr="0070610C" w:rsidRDefault="0070610C" w:rsidP="0070610C">
            <w:pPr>
              <w:spacing w:after="0" w:line="240" w:lineRule="auto"/>
              <w:rPr>
                <w:lang w:eastAsia="ru-RU"/>
              </w:rPr>
            </w:pPr>
            <w:r w:rsidRPr="0070610C">
              <w:rPr>
                <w:lang w:eastAsia="ru-RU"/>
              </w:rPr>
              <w:t>бег</w:t>
            </w:r>
          </w:p>
          <w:p w:rsidR="0070610C" w:rsidRPr="0070610C" w:rsidRDefault="0070610C" w:rsidP="0070610C">
            <w:pPr>
              <w:spacing w:after="0" w:line="240" w:lineRule="auto"/>
              <w:rPr>
                <w:lang w:eastAsia="ru-RU"/>
              </w:rPr>
            </w:pPr>
            <w:r w:rsidRPr="0070610C">
              <w:rPr>
                <w:lang w:eastAsia="ru-RU"/>
              </w:rPr>
              <w:t>6 мин</w:t>
            </w:r>
          </w:p>
          <w:p w:rsidR="0070610C" w:rsidRPr="0070610C" w:rsidRDefault="0070610C" w:rsidP="0070610C">
            <w:pPr>
              <w:spacing w:after="0" w:line="240" w:lineRule="auto"/>
              <w:rPr>
                <w:lang w:eastAsia="ru-RU"/>
              </w:rPr>
            </w:pPr>
            <w:r w:rsidRPr="0070610C">
              <w:rPr>
                <w:lang w:eastAsia="ru-RU"/>
              </w:rPr>
              <w:t>(м)</w:t>
            </w:r>
          </w:p>
        </w:tc>
        <w:tc>
          <w:tcPr>
            <w:tcW w:w="729" w:type="dxa"/>
          </w:tcPr>
          <w:p w:rsidR="0070610C" w:rsidRPr="0070610C" w:rsidRDefault="0070610C" w:rsidP="0070610C">
            <w:pPr>
              <w:spacing w:after="0" w:line="240" w:lineRule="auto"/>
              <w:rPr>
                <w:lang w:eastAsia="ru-RU"/>
              </w:rPr>
            </w:pPr>
            <w:r w:rsidRPr="0070610C">
              <w:rPr>
                <w:lang w:eastAsia="ru-RU"/>
              </w:rPr>
              <w:t>прыжок в длину</w:t>
            </w:r>
          </w:p>
        </w:tc>
        <w:tc>
          <w:tcPr>
            <w:tcW w:w="688" w:type="dxa"/>
          </w:tcPr>
          <w:p w:rsidR="0070610C" w:rsidRPr="0070610C" w:rsidRDefault="0070610C" w:rsidP="0070610C">
            <w:pPr>
              <w:spacing w:after="0" w:line="240" w:lineRule="auto"/>
              <w:rPr>
                <w:lang w:eastAsia="ru-RU"/>
              </w:rPr>
            </w:pPr>
            <w:r w:rsidRPr="0070610C">
              <w:rPr>
                <w:lang w:eastAsia="ru-RU"/>
              </w:rPr>
              <w:t>подтягивание</w:t>
            </w:r>
          </w:p>
        </w:tc>
        <w:tc>
          <w:tcPr>
            <w:tcW w:w="851" w:type="dxa"/>
          </w:tcPr>
          <w:p w:rsidR="0070610C" w:rsidRPr="0070610C" w:rsidRDefault="0070610C" w:rsidP="0070610C">
            <w:pPr>
              <w:spacing w:after="0" w:line="240" w:lineRule="auto"/>
              <w:rPr>
                <w:lang w:eastAsia="ru-RU"/>
              </w:rPr>
            </w:pPr>
            <w:r w:rsidRPr="0070610C">
              <w:rPr>
                <w:lang w:eastAsia="ru-RU"/>
              </w:rPr>
              <w:t xml:space="preserve">гибкость </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20</w:t>
            </w:r>
          </w:p>
        </w:tc>
        <w:tc>
          <w:tcPr>
            <w:tcW w:w="567" w:type="dxa"/>
          </w:tcPr>
          <w:p w:rsidR="0070610C" w:rsidRPr="0070610C" w:rsidRDefault="0070610C" w:rsidP="0070610C">
            <w:pPr>
              <w:spacing w:after="200" w:line="360" w:lineRule="auto"/>
              <w:jc w:val="center"/>
              <w:rPr>
                <w:lang w:eastAsia="ru-RU"/>
              </w:rPr>
            </w:pPr>
            <w:r w:rsidRPr="0070610C">
              <w:rPr>
                <w:lang w:eastAsia="ru-RU"/>
              </w:rPr>
              <w:t>9.4</w:t>
            </w:r>
          </w:p>
        </w:tc>
        <w:tc>
          <w:tcPr>
            <w:tcW w:w="709" w:type="dxa"/>
          </w:tcPr>
          <w:p w:rsidR="0070610C" w:rsidRPr="0070610C" w:rsidRDefault="0070610C" w:rsidP="0070610C">
            <w:pPr>
              <w:spacing w:after="200" w:line="360" w:lineRule="auto"/>
              <w:jc w:val="center"/>
              <w:rPr>
                <w:lang w:eastAsia="ru-RU"/>
              </w:rPr>
            </w:pPr>
            <w:r w:rsidRPr="0070610C">
              <w:rPr>
                <w:lang w:eastAsia="ru-RU"/>
              </w:rPr>
              <w:t>1750</w:t>
            </w:r>
          </w:p>
        </w:tc>
        <w:tc>
          <w:tcPr>
            <w:tcW w:w="851" w:type="dxa"/>
          </w:tcPr>
          <w:p w:rsidR="0070610C" w:rsidRPr="0070610C" w:rsidRDefault="0070610C" w:rsidP="0070610C">
            <w:pPr>
              <w:spacing w:after="200" w:line="360" w:lineRule="auto"/>
              <w:jc w:val="center"/>
              <w:rPr>
                <w:lang w:eastAsia="ru-RU"/>
              </w:rPr>
            </w:pPr>
            <w:r w:rsidRPr="0070610C">
              <w:rPr>
                <w:lang w:eastAsia="ru-RU"/>
              </w:rPr>
              <w:t>245</w:t>
            </w:r>
          </w:p>
        </w:tc>
        <w:tc>
          <w:tcPr>
            <w:tcW w:w="697" w:type="dxa"/>
          </w:tcPr>
          <w:p w:rsidR="0070610C" w:rsidRPr="0070610C" w:rsidRDefault="0070610C" w:rsidP="0070610C">
            <w:pPr>
              <w:spacing w:after="200" w:line="360" w:lineRule="auto"/>
              <w:jc w:val="center"/>
              <w:rPr>
                <w:lang w:eastAsia="ru-RU"/>
              </w:rPr>
            </w:pPr>
            <w:r w:rsidRPr="0070610C">
              <w:rPr>
                <w:lang w:eastAsia="ru-RU"/>
              </w:rPr>
              <w:t>18</w:t>
            </w:r>
          </w:p>
        </w:tc>
        <w:tc>
          <w:tcPr>
            <w:tcW w:w="697" w:type="dxa"/>
          </w:tcPr>
          <w:p w:rsidR="0070610C" w:rsidRPr="0070610C" w:rsidRDefault="0070610C" w:rsidP="0070610C">
            <w:pPr>
              <w:spacing w:after="200" w:line="360" w:lineRule="auto"/>
              <w:jc w:val="center"/>
              <w:rPr>
                <w:lang w:eastAsia="ru-RU"/>
              </w:rPr>
            </w:pPr>
            <w:r w:rsidRPr="0070610C">
              <w:rPr>
                <w:lang w:eastAsia="ru-RU"/>
              </w:rPr>
              <w:t>0,48</w:t>
            </w:r>
          </w:p>
        </w:tc>
        <w:tc>
          <w:tcPr>
            <w:tcW w:w="590"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729" w:type="dxa"/>
          </w:tcPr>
          <w:p w:rsidR="0070610C" w:rsidRPr="0070610C" w:rsidRDefault="0070610C" w:rsidP="0070610C">
            <w:pPr>
              <w:spacing w:after="200" w:line="360" w:lineRule="auto"/>
              <w:jc w:val="center"/>
              <w:rPr>
                <w:lang w:eastAsia="ru-RU"/>
              </w:rPr>
            </w:pPr>
            <w:r w:rsidRPr="0070610C">
              <w:rPr>
                <w:lang w:eastAsia="ru-RU"/>
              </w:rPr>
              <w:t>202</w:t>
            </w:r>
          </w:p>
        </w:tc>
        <w:tc>
          <w:tcPr>
            <w:tcW w:w="688" w:type="dxa"/>
          </w:tcPr>
          <w:p w:rsidR="0070610C" w:rsidRPr="0070610C" w:rsidRDefault="0070610C" w:rsidP="0070610C">
            <w:pPr>
              <w:spacing w:after="200" w:line="360" w:lineRule="auto"/>
              <w:jc w:val="center"/>
              <w:rPr>
                <w:lang w:eastAsia="ru-RU"/>
              </w:rPr>
            </w:pPr>
            <w:r w:rsidRPr="0070610C">
              <w:rPr>
                <w:lang w:eastAsia="ru-RU"/>
              </w:rPr>
              <w:t>30</w:t>
            </w:r>
          </w:p>
        </w:tc>
        <w:tc>
          <w:tcPr>
            <w:tcW w:w="851" w:type="dxa"/>
          </w:tcPr>
          <w:p w:rsidR="0070610C" w:rsidRPr="0070610C" w:rsidRDefault="0070610C" w:rsidP="0070610C">
            <w:pPr>
              <w:spacing w:after="200" w:line="360" w:lineRule="auto"/>
              <w:jc w:val="center"/>
              <w:rPr>
                <w:lang w:eastAsia="ru-RU"/>
              </w:rPr>
            </w:pPr>
            <w:r w:rsidRPr="0070610C">
              <w:rPr>
                <w:lang w:eastAsia="ru-RU"/>
              </w:rPr>
              <w:t>0,49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19</w:t>
            </w:r>
          </w:p>
        </w:tc>
        <w:tc>
          <w:tcPr>
            <w:tcW w:w="567" w:type="dxa"/>
          </w:tcPr>
          <w:p w:rsidR="0070610C" w:rsidRPr="0070610C" w:rsidRDefault="0070610C" w:rsidP="0070610C">
            <w:pPr>
              <w:spacing w:after="200" w:line="360" w:lineRule="auto"/>
              <w:jc w:val="center"/>
              <w:rPr>
                <w:lang w:eastAsia="ru-RU"/>
              </w:rPr>
            </w:pPr>
            <w:r w:rsidRPr="0070610C">
              <w:rPr>
                <w:lang w:eastAsia="ru-RU"/>
              </w:rPr>
              <w:t>9,5</w:t>
            </w:r>
          </w:p>
        </w:tc>
        <w:tc>
          <w:tcPr>
            <w:tcW w:w="709" w:type="dxa"/>
          </w:tcPr>
          <w:p w:rsidR="0070610C" w:rsidRPr="0070610C" w:rsidRDefault="0070610C" w:rsidP="0070610C">
            <w:pPr>
              <w:spacing w:after="200" w:line="360" w:lineRule="auto"/>
              <w:jc w:val="center"/>
              <w:rPr>
                <w:lang w:eastAsia="ru-RU"/>
              </w:rPr>
            </w:pPr>
            <w:r w:rsidRPr="0070610C">
              <w:rPr>
                <w:lang w:eastAsia="ru-RU"/>
              </w:rPr>
              <w:t>1720</w:t>
            </w:r>
          </w:p>
        </w:tc>
        <w:tc>
          <w:tcPr>
            <w:tcW w:w="851" w:type="dxa"/>
          </w:tcPr>
          <w:p w:rsidR="0070610C" w:rsidRPr="0070610C" w:rsidRDefault="0070610C" w:rsidP="0070610C">
            <w:pPr>
              <w:spacing w:after="200" w:line="360" w:lineRule="auto"/>
              <w:jc w:val="center"/>
              <w:rPr>
                <w:lang w:eastAsia="ru-RU"/>
              </w:rPr>
            </w:pPr>
            <w:r w:rsidRPr="0070610C">
              <w:rPr>
                <w:lang w:eastAsia="ru-RU"/>
              </w:rPr>
              <w:t>242</w:t>
            </w:r>
          </w:p>
        </w:tc>
        <w:tc>
          <w:tcPr>
            <w:tcW w:w="697" w:type="dxa"/>
          </w:tcPr>
          <w:p w:rsidR="0070610C" w:rsidRPr="0070610C" w:rsidRDefault="0070610C" w:rsidP="0070610C">
            <w:pPr>
              <w:spacing w:after="200" w:line="360" w:lineRule="auto"/>
              <w:jc w:val="center"/>
              <w:rPr>
                <w:lang w:eastAsia="ru-RU"/>
              </w:rPr>
            </w:pPr>
            <w:r w:rsidRPr="0070610C">
              <w:rPr>
                <w:lang w:eastAsia="ru-RU"/>
              </w:rPr>
              <w:t>17</w:t>
            </w:r>
          </w:p>
        </w:tc>
        <w:tc>
          <w:tcPr>
            <w:tcW w:w="697" w:type="dxa"/>
          </w:tcPr>
          <w:p w:rsidR="0070610C" w:rsidRPr="0070610C" w:rsidRDefault="0070610C" w:rsidP="0070610C">
            <w:pPr>
              <w:spacing w:after="200" w:line="360" w:lineRule="auto"/>
              <w:jc w:val="center"/>
              <w:rPr>
                <w:lang w:eastAsia="ru-RU"/>
              </w:rPr>
            </w:pPr>
            <w:r w:rsidRPr="0070610C">
              <w:rPr>
                <w:lang w:eastAsia="ru-RU"/>
              </w:rPr>
              <w:t>0,47</w:t>
            </w:r>
          </w:p>
        </w:tc>
        <w:tc>
          <w:tcPr>
            <w:tcW w:w="590"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729" w:type="dxa"/>
          </w:tcPr>
          <w:p w:rsidR="0070610C" w:rsidRPr="0070610C" w:rsidRDefault="0070610C" w:rsidP="0070610C">
            <w:pPr>
              <w:spacing w:after="200" w:line="360" w:lineRule="auto"/>
              <w:jc w:val="center"/>
              <w:rPr>
                <w:lang w:eastAsia="ru-RU"/>
              </w:rPr>
            </w:pPr>
            <w:r w:rsidRPr="0070610C">
              <w:rPr>
                <w:lang w:eastAsia="ru-RU"/>
              </w:rPr>
              <w:t>200</w:t>
            </w:r>
          </w:p>
        </w:tc>
        <w:tc>
          <w:tcPr>
            <w:tcW w:w="688" w:type="dxa"/>
          </w:tcPr>
          <w:p w:rsidR="0070610C" w:rsidRPr="0070610C" w:rsidRDefault="0070610C" w:rsidP="0070610C">
            <w:pPr>
              <w:spacing w:after="200" w:line="360" w:lineRule="auto"/>
              <w:jc w:val="center"/>
              <w:rPr>
                <w:lang w:eastAsia="ru-RU"/>
              </w:rPr>
            </w:pPr>
            <w:r w:rsidRPr="0070610C">
              <w:rPr>
                <w:lang w:eastAsia="ru-RU"/>
              </w:rPr>
              <w:t>29</w:t>
            </w:r>
          </w:p>
        </w:tc>
        <w:tc>
          <w:tcPr>
            <w:tcW w:w="851" w:type="dxa"/>
          </w:tcPr>
          <w:p w:rsidR="0070610C" w:rsidRPr="0070610C" w:rsidRDefault="0070610C" w:rsidP="0070610C">
            <w:pPr>
              <w:spacing w:after="200" w:line="360" w:lineRule="auto"/>
              <w:jc w:val="center"/>
              <w:rPr>
                <w:lang w:eastAsia="ru-RU"/>
              </w:rPr>
            </w:pPr>
            <w:r w:rsidRPr="0070610C">
              <w:rPr>
                <w:lang w:eastAsia="ru-RU"/>
              </w:rPr>
              <w:t>0,48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18</w:t>
            </w:r>
          </w:p>
        </w:tc>
        <w:tc>
          <w:tcPr>
            <w:tcW w:w="567" w:type="dxa"/>
          </w:tcPr>
          <w:p w:rsidR="0070610C" w:rsidRPr="0070610C" w:rsidRDefault="0070610C" w:rsidP="0070610C">
            <w:pPr>
              <w:spacing w:after="200" w:line="360" w:lineRule="auto"/>
              <w:jc w:val="center"/>
              <w:rPr>
                <w:lang w:eastAsia="ru-RU"/>
              </w:rPr>
            </w:pPr>
            <w:r w:rsidRPr="0070610C">
              <w:rPr>
                <w:lang w:eastAsia="ru-RU"/>
              </w:rPr>
              <w:t>9,6</w:t>
            </w:r>
          </w:p>
        </w:tc>
        <w:tc>
          <w:tcPr>
            <w:tcW w:w="709" w:type="dxa"/>
          </w:tcPr>
          <w:p w:rsidR="0070610C" w:rsidRPr="0070610C" w:rsidRDefault="0070610C" w:rsidP="0070610C">
            <w:pPr>
              <w:spacing w:after="200" w:line="360" w:lineRule="auto"/>
              <w:jc w:val="center"/>
              <w:rPr>
                <w:lang w:eastAsia="ru-RU"/>
              </w:rPr>
            </w:pPr>
            <w:r w:rsidRPr="0070610C">
              <w:rPr>
                <w:lang w:eastAsia="ru-RU"/>
              </w:rPr>
              <w:t>1700</w:t>
            </w:r>
          </w:p>
        </w:tc>
        <w:tc>
          <w:tcPr>
            <w:tcW w:w="851" w:type="dxa"/>
          </w:tcPr>
          <w:p w:rsidR="0070610C" w:rsidRPr="0070610C" w:rsidRDefault="0070610C" w:rsidP="0070610C">
            <w:pPr>
              <w:spacing w:after="200" w:line="360" w:lineRule="auto"/>
              <w:jc w:val="center"/>
              <w:rPr>
                <w:lang w:eastAsia="ru-RU"/>
              </w:rPr>
            </w:pPr>
            <w:r w:rsidRPr="0070610C">
              <w:rPr>
                <w:lang w:eastAsia="ru-RU"/>
              </w:rPr>
              <w:t>240</w:t>
            </w:r>
          </w:p>
        </w:tc>
        <w:tc>
          <w:tcPr>
            <w:tcW w:w="697" w:type="dxa"/>
          </w:tcPr>
          <w:p w:rsidR="0070610C" w:rsidRPr="0070610C" w:rsidRDefault="0070610C" w:rsidP="0070610C">
            <w:pPr>
              <w:spacing w:after="200" w:line="360" w:lineRule="auto"/>
              <w:jc w:val="center"/>
              <w:rPr>
                <w:lang w:eastAsia="ru-RU"/>
              </w:rPr>
            </w:pPr>
            <w:r w:rsidRPr="0070610C">
              <w:rPr>
                <w:lang w:eastAsia="ru-RU"/>
              </w:rPr>
              <w:t>16</w:t>
            </w:r>
          </w:p>
        </w:tc>
        <w:tc>
          <w:tcPr>
            <w:tcW w:w="697" w:type="dxa"/>
          </w:tcPr>
          <w:p w:rsidR="0070610C" w:rsidRPr="0070610C" w:rsidRDefault="0070610C" w:rsidP="0070610C">
            <w:pPr>
              <w:spacing w:after="200" w:line="360" w:lineRule="auto"/>
              <w:jc w:val="center"/>
              <w:rPr>
                <w:lang w:eastAsia="ru-RU"/>
              </w:rPr>
            </w:pPr>
            <w:r w:rsidRPr="0070610C">
              <w:rPr>
                <w:lang w:eastAsia="ru-RU"/>
              </w:rPr>
              <w:t>0,46</w:t>
            </w:r>
          </w:p>
        </w:tc>
        <w:tc>
          <w:tcPr>
            <w:tcW w:w="590"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729" w:type="dxa"/>
          </w:tcPr>
          <w:p w:rsidR="0070610C" w:rsidRPr="0070610C" w:rsidRDefault="0070610C" w:rsidP="0070610C">
            <w:pPr>
              <w:spacing w:after="200" w:line="360" w:lineRule="auto"/>
              <w:jc w:val="center"/>
              <w:rPr>
                <w:lang w:eastAsia="ru-RU"/>
              </w:rPr>
            </w:pPr>
            <w:r w:rsidRPr="0070610C">
              <w:rPr>
                <w:lang w:eastAsia="ru-RU"/>
              </w:rPr>
              <w:t>188</w:t>
            </w:r>
          </w:p>
        </w:tc>
        <w:tc>
          <w:tcPr>
            <w:tcW w:w="688" w:type="dxa"/>
          </w:tcPr>
          <w:p w:rsidR="0070610C" w:rsidRPr="0070610C" w:rsidRDefault="0070610C" w:rsidP="0070610C">
            <w:pPr>
              <w:spacing w:after="200" w:line="360" w:lineRule="auto"/>
              <w:jc w:val="center"/>
              <w:rPr>
                <w:lang w:eastAsia="ru-RU"/>
              </w:rPr>
            </w:pPr>
            <w:r w:rsidRPr="0070610C">
              <w:rPr>
                <w:lang w:eastAsia="ru-RU"/>
              </w:rPr>
              <w:t>28</w:t>
            </w:r>
          </w:p>
        </w:tc>
        <w:tc>
          <w:tcPr>
            <w:tcW w:w="851" w:type="dxa"/>
          </w:tcPr>
          <w:p w:rsidR="0070610C" w:rsidRPr="0070610C" w:rsidRDefault="0070610C" w:rsidP="0070610C">
            <w:pPr>
              <w:spacing w:after="200" w:line="360" w:lineRule="auto"/>
              <w:jc w:val="center"/>
              <w:rPr>
                <w:lang w:eastAsia="ru-RU"/>
              </w:rPr>
            </w:pPr>
            <w:r w:rsidRPr="0070610C">
              <w:rPr>
                <w:lang w:eastAsia="ru-RU"/>
              </w:rPr>
              <w:t>0,47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17</w:t>
            </w:r>
          </w:p>
        </w:tc>
        <w:tc>
          <w:tcPr>
            <w:tcW w:w="567" w:type="dxa"/>
          </w:tcPr>
          <w:p w:rsidR="0070610C" w:rsidRPr="0070610C" w:rsidRDefault="0070610C" w:rsidP="0070610C">
            <w:pPr>
              <w:spacing w:after="200" w:line="360" w:lineRule="auto"/>
              <w:jc w:val="center"/>
              <w:rPr>
                <w:lang w:eastAsia="ru-RU"/>
              </w:rPr>
            </w:pPr>
            <w:r w:rsidRPr="0070610C">
              <w:rPr>
                <w:lang w:eastAsia="ru-RU"/>
              </w:rPr>
              <w:t>9,7</w:t>
            </w:r>
          </w:p>
        </w:tc>
        <w:tc>
          <w:tcPr>
            <w:tcW w:w="709" w:type="dxa"/>
          </w:tcPr>
          <w:p w:rsidR="0070610C" w:rsidRPr="0070610C" w:rsidRDefault="0070610C" w:rsidP="0070610C">
            <w:pPr>
              <w:spacing w:after="200" w:line="360" w:lineRule="auto"/>
              <w:jc w:val="center"/>
              <w:rPr>
                <w:lang w:eastAsia="ru-RU"/>
              </w:rPr>
            </w:pPr>
            <w:r w:rsidRPr="0070610C">
              <w:rPr>
                <w:lang w:eastAsia="ru-RU"/>
              </w:rPr>
              <w:t>1650</w:t>
            </w:r>
          </w:p>
        </w:tc>
        <w:tc>
          <w:tcPr>
            <w:tcW w:w="851" w:type="dxa"/>
          </w:tcPr>
          <w:p w:rsidR="0070610C" w:rsidRPr="0070610C" w:rsidRDefault="0070610C" w:rsidP="0070610C">
            <w:pPr>
              <w:spacing w:after="200" w:line="360" w:lineRule="auto"/>
              <w:jc w:val="center"/>
              <w:rPr>
                <w:lang w:eastAsia="ru-RU"/>
              </w:rPr>
            </w:pPr>
            <w:r w:rsidRPr="0070610C">
              <w:rPr>
                <w:lang w:eastAsia="ru-RU"/>
              </w:rPr>
              <w:t>235</w:t>
            </w:r>
          </w:p>
        </w:tc>
        <w:tc>
          <w:tcPr>
            <w:tcW w:w="697" w:type="dxa"/>
          </w:tcPr>
          <w:p w:rsidR="0070610C" w:rsidRPr="0070610C" w:rsidRDefault="0070610C" w:rsidP="0070610C">
            <w:pPr>
              <w:spacing w:after="200" w:line="360" w:lineRule="auto"/>
              <w:jc w:val="center"/>
              <w:rPr>
                <w:lang w:eastAsia="ru-RU"/>
              </w:rPr>
            </w:pPr>
            <w:r w:rsidRPr="0070610C">
              <w:rPr>
                <w:lang w:eastAsia="ru-RU"/>
              </w:rPr>
              <w:t>15</w:t>
            </w:r>
          </w:p>
        </w:tc>
        <w:tc>
          <w:tcPr>
            <w:tcW w:w="697" w:type="dxa"/>
          </w:tcPr>
          <w:p w:rsidR="0070610C" w:rsidRPr="0070610C" w:rsidRDefault="0070610C" w:rsidP="0070610C">
            <w:pPr>
              <w:spacing w:after="200" w:line="360" w:lineRule="auto"/>
              <w:jc w:val="center"/>
              <w:rPr>
                <w:lang w:eastAsia="ru-RU"/>
              </w:rPr>
            </w:pPr>
            <w:r w:rsidRPr="0070610C">
              <w:rPr>
                <w:lang w:eastAsia="ru-RU"/>
              </w:rPr>
              <w:t>0,45</w:t>
            </w:r>
          </w:p>
        </w:tc>
        <w:tc>
          <w:tcPr>
            <w:tcW w:w="590"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729" w:type="dxa"/>
          </w:tcPr>
          <w:p w:rsidR="0070610C" w:rsidRPr="0070610C" w:rsidRDefault="0070610C" w:rsidP="0070610C">
            <w:pPr>
              <w:spacing w:after="200" w:line="360" w:lineRule="auto"/>
              <w:jc w:val="center"/>
              <w:rPr>
                <w:lang w:eastAsia="ru-RU"/>
              </w:rPr>
            </w:pPr>
            <w:r w:rsidRPr="0070610C">
              <w:rPr>
                <w:lang w:eastAsia="ru-RU"/>
              </w:rPr>
              <w:t>186</w:t>
            </w:r>
          </w:p>
        </w:tc>
        <w:tc>
          <w:tcPr>
            <w:tcW w:w="688" w:type="dxa"/>
          </w:tcPr>
          <w:p w:rsidR="0070610C" w:rsidRPr="0070610C" w:rsidRDefault="0070610C" w:rsidP="0070610C">
            <w:pPr>
              <w:spacing w:after="200" w:line="360" w:lineRule="auto"/>
              <w:jc w:val="center"/>
              <w:rPr>
                <w:lang w:eastAsia="ru-RU"/>
              </w:rPr>
            </w:pPr>
            <w:r w:rsidRPr="0070610C">
              <w:rPr>
                <w:lang w:eastAsia="ru-RU"/>
              </w:rPr>
              <w:t>27</w:t>
            </w:r>
          </w:p>
        </w:tc>
        <w:tc>
          <w:tcPr>
            <w:tcW w:w="851" w:type="dxa"/>
          </w:tcPr>
          <w:p w:rsidR="0070610C" w:rsidRPr="0070610C" w:rsidRDefault="0070610C" w:rsidP="0070610C">
            <w:pPr>
              <w:spacing w:after="200" w:line="360" w:lineRule="auto"/>
              <w:jc w:val="center"/>
              <w:rPr>
                <w:lang w:eastAsia="ru-RU"/>
              </w:rPr>
            </w:pPr>
            <w:r w:rsidRPr="0070610C">
              <w:rPr>
                <w:lang w:eastAsia="ru-RU"/>
              </w:rPr>
              <w:t>0,46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16</w:t>
            </w:r>
          </w:p>
        </w:tc>
        <w:tc>
          <w:tcPr>
            <w:tcW w:w="567" w:type="dxa"/>
          </w:tcPr>
          <w:p w:rsidR="0070610C" w:rsidRPr="0070610C" w:rsidRDefault="0070610C" w:rsidP="0070610C">
            <w:pPr>
              <w:spacing w:after="200" w:line="360" w:lineRule="auto"/>
              <w:jc w:val="center"/>
              <w:rPr>
                <w:lang w:eastAsia="ru-RU"/>
              </w:rPr>
            </w:pPr>
            <w:r w:rsidRPr="0070610C">
              <w:rPr>
                <w:lang w:eastAsia="ru-RU"/>
              </w:rPr>
              <w:t>9,8</w:t>
            </w:r>
          </w:p>
        </w:tc>
        <w:tc>
          <w:tcPr>
            <w:tcW w:w="709" w:type="dxa"/>
          </w:tcPr>
          <w:p w:rsidR="0070610C" w:rsidRPr="0070610C" w:rsidRDefault="0070610C" w:rsidP="0070610C">
            <w:pPr>
              <w:spacing w:after="200" w:line="360" w:lineRule="auto"/>
              <w:jc w:val="center"/>
              <w:rPr>
                <w:lang w:eastAsia="ru-RU"/>
              </w:rPr>
            </w:pPr>
            <w:r w:rsidRPr="0070610C">
              <w:rPr>
                <w:lang w:eastAsia="ru-RU"/>
              </w:rPr>
              <w:t>1600</w:t>
            </w:r>
          </w:p>
        </w:tc>
        <w:tc>
          <w:tcPr>
            <w:tcW w:w="851" w:type="dxa"/>
          </w:tcPr>
          <w:p w:rsidR="0070610C" w:rsidRPr="0070610C" w:rsidRDefault="0070610C" w:rsidP="0070610C">
            <w:pPr>
              <w:spacing w:after="200" w:line="360" w:lineRule="auto"/>
              <w:jc w:val="center"/>
              <w:rPr>
                <w:lang w:eastAsia="ru-RU"/>
              </w:rPr>
            </w:pPr>
            <w:r w:rsidRPr="0070610C">
              <w:rPr>
                <w:lang w:eastAsia="ru-RU"/>
              </w:rPr>
              <w:t>230</w:t>
            </w:r>
          </w:p>
        </w:tc>
        <w:tc>
          <w:tcPr>
            <w:tcW w:w="697" w:type="dxa"/>
          </w:tcPr>
          <w:p w:rsidR="0070610C" w:rsidRPr="0070610C" w:rsidRDefault="0070610C" w:rsidP="0070610C">
            <w:pPr>
              <w:spacing w:after="200" w:line="360" w:lineRule="auto"/>
              <w:jc w:val="center"/>
              <w:rPr>
                <w:lang w:eastAsia="ru-RU"/>
              </w:rPr>
            </w:pPr>
            <w:r w:rsidRPr="0070610C">
              <w:rPr>
                <w:lang w:eastAsia="ru-RU"/>
              </w:rPr>
              <w:t>14</w:t>
            </w:r>
          </w:p>
        </w:tc>
        <w:tc>
          <w:tcPr>
            <w:tcW w:w="697" w:type="dxa"/>
          </w:tcPr>
          <w:p w:rsidR="0070610C" w:rsidRPr="0070610C" w:rsidRDefault="0070610C" w:rsidP="0070610C">
            <w:pPr>
              <w:spacing w:after="200" w:line="360" w:lineRule="auto"/>
              <w:jc w:val="center"/>
              <w:rPr>
                <w:lang w:eastAsia="ru-RU"/>
              </w:rPr>
            </w:pPr>
            <w:r w:rsidRPr="0070610C">
              <w:rPr>
                <w:lang w:eastAsia="ru-RU"/>
              </w:rPr>
              <w:t>0,44</w:t>
            </w:r>
          </w:p>
        </w:tc>
        <w:tc>
          <w:tcPr>
            <w:tcW w:w="590"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729" w:type="dxa"/>
          </w:tcPr>
          <w:p w:rsidR="0070610C" w:rsidRPr="0070610C" w:rsidRDefault="0070610C" w:rsidP="0070610C">
            <w:pPr>
              <w:spacing w:after="200" w:line="360" w:lineRule="auto"/>
              <w:jc w:val="center"/>
              <w:rPr>
                <w:lang w:eastAsia="ru-RU"/>
              </w:rPr>
            </w:pPr>
            <w:r w:rsidRPr="0070610C">
              <w:rPr>
                <w:lang w:eastAsia="ru-RU"/>
              </w:rPr>
              <w:t>184</w:t>
            </w:r>
          </w:p>
        </w:tc>
        <w:tc>
          <w:tcPr>
            <w:tcW w:w="688" w:type="dxa"/>
          </w:tcPr>
          <w:p w:rsidR="0070610C" w:rsidRPr="0070610C" w:rsidRDefault="0070610C" w:rsidP="0070610C">
            <w:pPr>
              <w:spacing w:after="200" w:line="360" w:lineRule="auto"/>
              <w:jc w:val="center"/>
              <w:rPr>
                <w:lang w:eastAsia="ru-RU"/>
              </w:rPr>
            </w:pPr>
            <w:r w:rsidRPr="0070610C">
              <w:rPr>
                <w:lang w:eastAsia="ru-RU"/>
              </w:rPr>
              <w:t>26</w:t>
            </w:r>
          </w:p>
        </w:tc>
        <w:tc>
          <w:tcPr>
            <w:tcW w:w="851" w:type="dxa"/>
          </w:tcPr>
          <w:p w:rsidR="0070610C" w:rsidRPr="0070610C" w:rsidRDefault="0070610C" w:rsidP="0070610C">
            <w:pPr>
              <w:spacing w:after="200" w:line="360" w:lineRule="auto"/>
              <w:jc w:val="center"/>
              <w:rPr>
                <w:lang w:eastAsia="ru-RU"/>
              </w:rPr>
            </w:pPr>
            <w:r w:rsidRPr="0070610C">
              <w:rPr>
                <w:lang w:eastAsia="ru-RU"/>
              </w:rPr>
              <w:t>0,45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15</w:t>
            </w:r>
          </w:p>
        </w:tc>
        <w:tc>
          <w:tcPr>
            <w:tcW w:w="567" w:type="dxa"/>
          </w:tcPr>
          <w:p w:rsidR="0070610C" w:rsidRPr="0070610C" w:rsidRDefault="0070610C" w:rsidP="0070610C">
            <w:pPr>
              <w:spacing w:after="200" w:line="360" w:lineRule="auto"/>
              <w:jc w:val="center"/>
              <w:rPr>
                <w:lang w:eastAsia="ru-RU"/>
              </w:rPr>
            </w:pPr>
            <w:r w:rsidRPr="0070610C">
              <w:rPr>
                <w:lang w:eastAsia="ru-RU"/>
              </w:rPr>
              <w:t>9,9</w:t>
            </w:r>
          </w:p>
        </w:tc>
        <w:tc>
          <w:tcPr>
            <w:tcW w:w="709" w:type="dxa"/>
          </w:tcPr>
          <w:p w:rsidR="0070610C" w:rsidRPr="0070610C" w:rsidRDefault="0070610C" w:rsidP="0070610C">
            <w:pPr>
              <w:spacing w:after="200" w:line="360" w:lineRule="auto"/>
              <w:jc w:val="center"/>
              <w:rPr>
                <w:lang w:eastAsia="ru-RU"/>
              </w:rPr>
            </w:pPr>
            <w:r w:rsidRPr="0070610C">
              <w:rPr>
                <w:lang w:eastAsia="ru-RU"/>
              </w:rPr>
              <w:t>1550</w:t>
            </w:r>
          </w:p>
        </w:tc>
        <w:tc>
          <w:tcPr>
            <w:tcW w:w="851" w:type="dxa"/>
          </w:tcPr>
          <w:p w:rsidR="0070610C" w:rsidRPr="0070610C" w:rsidRDefault="0070610C" w:rsidP="0070610C">
            <w:pPr>
              <w:spacing w:after="200" w:line="360" w:lineRule="auto"/>
              <w:jc w:val="center"/>
              <w:rPr>
                <w:lang w:eastAsia="ru-RU"/>
              </w:rPr>
            </w:pPr>
            <w:r w:rsidRPr="0070610C">
              <w:rPr>
                <w:lang w:eastAsia="ru-RU"/>
              </w:rPr>
              <w:t>225</w:t>
            </w:r>
          </w:p>
        </w:tc>
        <w:tc>
          <w:tcPr>
            <w:tcW w:w="697" w:type="dxa"/>
          </w:tcPr>
          <w:p w:rsidR="0070610C" w:rsidRPr="0070610C" w:rsidRDefault="0070610C" w:rsidP="0070610C">
            <w:pPr>
              <w:spacing w:after="200" w:line="360" w:lineRule="auto"/>
              <w:jc w:val="center"/>
              <w:rPr>
                <w:lang w:eastAsia="ru-RU"/>
              </w:rPr>
            </w:pPr>
            <w:r w:rsidRPr="0070610C">
              <w:rPr>
                <w:lang w:eastAsia="ru-RU"/>
              </w:rPr>
              <w:t>13</w:t>
            </w:r>
          </w:p>
        </w:tc>
        <w:tc>
          <w:tcPr>
            <w:tcW w:w="697" w:type="dxa"/>
          </w:tcPr>
          <w:p w:rsidR="0070610C" w:rsidRPr="0070610C" w:rsidRDefault="0070610C" w:rsidP="0070610C">
            <w:pPr>
              <w:spacing w:after="200" w:line="360" w:lineRule="auto"/>
              <w:jc w:val="center"/>
              <w:rPr>
                <w:lang w:eastAsia="ru-RU"/>
              </w:rPr>
            </w:pPr>
            <w:r w:rsidRPr="0070610C">
              <w:rPr>
                <w:lang w:eastAsia="ru-RU"/>
              </w:rPr>
              <w:t>0,43</w:t>
            </w:r>
          </w:p>
        </w:tc>
        <w:tc>
          <w:tcPr>
            <w:tcW w:w="590"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729" w:type="dxa"/>
          </w:tcPr>
          <w:p w:rsidR="0070610C" w:rsidRPr="0070610C" w:rsidRDefault="0070610C" w:rsidP="0070610C">
            <w:pPr>
              <w:spacing w:after="200" w:line="360" w:lineRule="auto"/>
              <w:jc w:val="center"/>
              <w:rPr>
                <w:lang w:eastAsia="ru-RU"/>
              </w:rPr>
            </w:pPr>
            <w:r w:rsidRPr="0070610C">
              <w:rPr>
                <w:lang w:eastAsia="ru-RU"/>
              </w:rPr>
              <w:t>182</w:t>
            </w:r>
          </w:p>
        </w:tc>
        <w:tc>
          <w:tcPr>
            <w:tcW w:w="688" w:type="dxa"/>
          </w:tcPr>
          <w:p w:rsidR="0070610C" w:rsidRPr="0070610C" w:rsidRDefault="0070610C" w:rsidP="0070610C">
            <w:pPr>
              <w:spacing w:after="200" w:line="360" w:lineRule="auto"/>
              <w:jc w:val="center"/>
              <w:rPr>
                <w:lang w:eastAsia="ru-RU"/>
              </w:rPr>
            </w:pPr>
            <w:r w:rsidRPr="0070610C">
              <w:rPr>
                <w:lang w:eastAsia="ru-RU"/>
              </w:rPr>
              <w:t>25</w:t>
            </w:r>
          </w:p>
        </w:tc>
        <w:tc>
          <w:tcPr>
            <w:tcW w:w="851" w:type="dxa"/>
          </w:tcPr>
          <w:p w:rsidR="0070610C" w:rsidRPr="0070610C" w:rsidRDefault="0070610C" w:rsidP="0070610C">
            <w:pPr>
              <w:spacing w:after="200" w:line="360" w:lineRule="auto"/>
              <w:jc w:val="center"/>
              <w:rPr>
                <w:lang w:eastAsia="ru-RU"/>
              </w:rPr>
            </w:pPr>
            <w:r w:rsidRPr="0070610C">
              <w:rPr>
                <w:lang w:eastAsia="ru-RU"/>
              </w:rPr>
              <w:t>0,44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14</w:t>
            </w:r>
          </w:p>
        </w:tc>
        <w:tc>
          <w:tcPr>
            <w:tcW w:w="567" w:type="dxa"/>
          </w:tcPr>
          <w:p w:rsidR="0070610C" w:rsidRPr="0070610C" w:rsidRDefault="0070610C" w:rsidP="0070610C">
            <w:pPr>
              <w:spacing w:after="200" w:line="360" w:lineRule="auto"/>
              <w:jc w:val="center"/>
              <w:rPr>
                <w:lang w:eastAsia="ru-RU"/>
              </w:rPr>
            </w:pPr>
            <w:r w:rsidRPr="0070610C">
              <w:rPr>
                <w:lang w:eastAsia="ru-RU"/>
              </w:rPr>
              <w:t>10,0</w:t>
            </w:r>
          </w:p>
        </w:tc>
        <w:tc>
          <w:tcPr>
            <w:tcW w:w="709" w:type="dxa"/>
          </w:tcPr>
          <w:p w:rsidR="0070610C" w:rsidRPr="0070610C" w:rsidRDefault="0070610C" w:rsidP="0070610C">
            <w:pPr>
              <w:spacing w:after="200" w:line="360" w:lineRule="auto"/>
              <w:jc w:val="center"/>
              <w:rPr>
                <w:lang w:eastAsia="ru-RU"/>
              </w:rPr>
            </w:pPr>
            <w:r w:rsidRPr="0070610C">
              <w:rPr>
                <w:lang w:eastAsia="ru-RU"/>
              </w:rPr>
              <w:t>1530</w:t>
            </w:r>
          </w:p>
        </w:tc>
        <w:tc>
          <w:tcPr>
            <w:tcW w:w="851" w:type="dxa"/>
          </w:tcPr>
          <w:p w:rsidR="0070610C" w:rsidRPr="0070610C" w:rsidRDefault="0070610C" w:rsidP="0070610C">
            <w:pPr>
              <w:spacing w:after="200" w:line="360" w:lineRule="auto"/>
              <w:jc w:val="center"/>
              <w:rPr>
                <w:lang w:eastAsia="ru-RU"/>
              </w:rPr>
            </w:pPr>
            <w:r w:rsidRPr="0070610C">
              <w:rPr>
                <w:lang w:eastAsia="ru-RU"/>
              </w:rPr>
              <w:t>220</w:t>
            </w:r>
          </w:p>
        </w:tc>
        <w:tc>
          <w:tcPr>
            <w:tcW w:w="697" w:type="dxa"/>
          </w:tcPr>
          <w:p w:rsidR="0070610C" w:rsidRPr="0070610C" w:rsidRDefault="0070610C" w:rsidP="0070610C">
            <w:pPr>
              <w:spacing w:after="200" w:line="360" w:lineRule="auto"/>
              <w:jc w:val="center"/>
              <w:rPr>
                <w:lang w:eastAsia="ru-RU"/>
              </w:rPr>
            </w:pPr>
            <w:r w:rsidRPr="0070610C">
              <w:rPr>
                <w:lang w:eastAsia="ru-RU"/>
              </w:rPr>
              <w:t>12</w:t>
            </w:r>
          </w:p>
        </w:tc>
        <w:tc>
          <w:tcPr>
            <w:tcW w:w="697" w:type="dxa"/>
          </w:tcPr>
          <w:p w:rsidR="0070610C" w:rsidRPr="0070610C" w:rsidRDefault="0070610C" w:rsidP="0070610C">
            <w:pPr>
              <w:spacing w:after="200" w:line="360" w:lineRule="auto"/>
              <w:jc w:val="center"/>
              <w:rPr>
                <w:lang w:eastAsia="ru-RU"/>
              </w:rPr>
            </w:pPr>
            <w:r w:rsidRPr="0070610C">
              <w:rPr>
                <w:lang w:eastAsia="ru-RU"/>
              </w:rPr>
              <w:t>0,42</w:t>
            </w:r>
          </w:p>
        </w:tc>
        <w:tc>
          <w:tcPr>
            <w:tcW w:w="590"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729" w:type="dxa"/>
          </w:tcPr>
          <w:p w:rsidR="0070610C" w:rsidRPr="0070610C" w:rsidRDefault="0070610C" w:rsidP="0070610C">
            <w:pPr>
              <w:spacing w:after="200" w:line="360" w:lineRule="auto"/>
              <w:jc w:val="center"/>
              <w:rPr>
                <w:lang w:eastAsia="ru-RU"/>
              </w:rPr>
            </w:pPr>
            <w:r w:rsidRPr="0070610C">
              <w:rPr>
                <w:lang w:eastAsia="ru-RU"/>
              </w:rPr>
              <w:t>180</w:t>
            </w:r>
          </w:p>
        </w:tc>
        <w:tc>
          <w:tcPr>
            <w:tcW w:w="688" w:type="dxa"/>
          </w:tcPr>
          <w:p w:rsidR="0070610C" w:rsidRPr="0070610C" w:rsidRDefault="0070610C" w:rsidP="0070610C">
            <w:pPr>
              <w:spacing w:after="200" w:line="360" w:lineRule="auto"/>
              <w:jc w:val="center"/>
              <w:rPr>
                <w:lang w:eastAsia="ru-RU"/>
              </w:rPr>
            </w:pPr>
            <w:r w:rsidRPr="0070610C">
              <w:rPr>
                <w:lang w:eastAsia="ru-RU"/>
              </w:rPr>
              <w:t>24</w:t>
            </w:r>
          </w:p>
        </w:tc>
        <w:tc>
          <w:tcPr>
            <w:tcW w:w="851" w:type="dxa"/>
          </w:tcPr>
          <w:p w:rsidR="0070610C" w:rsidRPr="0070610C" w:rsidRDefault="0070610C" w:rsidP="0070610C">
            <w:pPr>
              <w:spacing w:after="200" w:line="360" w:lineRule="auto"/>
              <w:jc w:val="center"/>
              <w:rPr>
                <w:lang w:eastAsia="ru-RU"/>
              </w:rPr>
            </w:pPr>
            <w:r w:rsidRPr="0070610C">
              <w:rPr>
                <w:lang w:eastAsia="ru-RU"/>
              </w:rPr>
              <w:t>0,43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13</w:t>
            </w:r>
          </w:p>
        </w:tc>
        <w:tc>
          <w:tcPr>
            <w:tcW w:w="567" w:type="dxa"/>
          </w:tcPr>
          <w:p w:rsidR="0070610C" w:rsidRPr="0070610C" w:rsidRDefault="0070610C" w:rsidP="0070610C">
            <w:pPr>
              <w:spacing w:after="200" w:line="360" w:lineRule="auto"/>
              <w:jc w:val="center"/>
              <w:rPr>
                <w:lang w:eastAsia="ru-RU"/>
              </w:rPr>
            </w:pPr>
            <w:r w:rsidRPr="0070610C">
              <w:rPr>
                <w:lang w:eastAsia="ru-RU"/>
              </w:rPr>
              <w:t>10,1</w:t>
            </w:r>
          </w:p>
        </w:tc>
        <w:tc>
          <w:tcPr>
            <w:tcW w:w="709" w:type="dxa"/>
          </w:tcPr>
          <w:p w:rsidR="0070610C" w:rsidRPr="0070610C" w:rsidRDefault="0070610C" w:rsidP="0070610C">
            <w:pPr>
              <w:spacing w:after="200" w:line="360" w:lineRule="auto"/>
              <w:jc w:val="center"/>
              <w:rPr>
                <w:lang w:eastAsia="ru-RU"/>
              </w:rPr>
            </w:pPr>
            <w:r w:rsidRPr="0070610C">
              <w:rPr>
                <w:lang w:eastAsia="ru-RU"/>
              </w:rPr>
              <w:t>1500</w:t>
            </w:r>
          </w:p>
        </w:tc>
        <w:tc>
          <w:tcPr>
            <w:tcW w:w="851" w:type="dxa"/>
          </w:tcPr>
          <w:p w:rsidR="0070610C" w:rsidRPr="0070610C" w:rsidRDefault="0070610C" w:rsidP="0070610C">
            <w:pPr>
              <w:spacing w:after="200" w:line="360" w:lineRule="auto"/>
              <w:jc w:val="center"/>
              <w:rPr>
                <w:lang w:eastAsia="ru-RU"/>
              </w:rPr>
            </w:pPr>
            <w:r w:rsidRPr="0070610C">
              <w:rPr>
                <w:lang w:eastAsia="ru-RU"/>
              </w:rPr>
              <w:t>215</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0,41</w:t>
            </w:r>
          </w:p>
        </w:tc>
        <w:tc>
          <w:tcPr>
            <w:tcW w:w="590"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729" w:type="dxa"/>
          </w:tcPr>
          <w:p w:rsidR="0070610C" w:rsidRPr="0070610C" w:rsidRDefault="0070610C" w:rsidP="0070610C">
            <w:pPr>
              <w:spacing w:after="200" w:line="360" w:lineRule="auto"/>
              <w:jc w:val="center"/>
              <w:rPr>
                <w:lang w:eastAsia="ru-RU"/>
              </w:rPr>
            </w:pPr>
            <w:r w:rsidRPr="0070610C">
              <w:rPr>
                <w:lang w:eastAsia="ru-RU"/>
              </w:rPr>
              <w:t>178</w:t>
            </w:r>
          </w:p>
        </w:tc>
        <w:tc>
          <w:tcPr>
            <w:tcW w:w="688" w:type="dxa"/>
          </w:tcPr>
          <w:p w:rsidR="0070610C" w:rsidRPr="0070610C" w:rsidRDefault="0070610C" w:rsidP="0070610C">
            <w:pPr>
              <w:spacing w:after="200" w:line="360" w:lineRule="auto"/>
              <w:jc w:val="center"/>
              <w:rPr>
                <w:lang w:eastAsia="ru-RU"/>
              </w:rPr>
            </w:pPr>
            <w:r w:rsidRPr="0070610C">
              <w:rPr>
                <w:lang w:eastAsia="ru-RU"/>
              </w:rPr>
              <w:t>23</w:t>
            </w:r>
          </w:p>
        </w:tc>
        <w:tc>
          <w:tcPr>
            <w:tcW w:w="851" w:type="dxa"/>
          </w:tcPr>
          <w:p w:rsidR="0070610C" w:rsidRPr="0070610C" w:rsidRDefault="0070610C" w:rsidP="0070610C">
            <w:pPr>
              <w:spacing w:after="200" w:line="360" w:lineRule="auto"/>
              <w:jc w:val="center"/>
              <w:rPr>
                <w:lang w:eastAsia="ru-RU"/>
              </w:rPr>
            </w:pPr>
            <w:r w:rsidRPr="0070610C">
              <w:rPr>
                <w:lang w:eastAsia="ru-RU"/>
              </w:rPr>
              <w:t>0,42</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12</w:t>
            </w:r>
          </w:p>
        </w:tc>
        <w:tc>
          <w:tcPr>
            <w:tcW w:w="567" w:type="dxa"/>
          </w:tcPr>
          <w:p w:rsidR="0070610C" w:rsidRPr="0070610C" w:rsidRDefault="0070610C" w:rsidP="0070610C">
            <w:pPr>
              <w:spacing w:after="200" w:line="360" w:lineRule="auto"/>
              <w:jc w:val="center"/>
              <w:rPr>
                <w:lang w:eastAsia="ru-RU"/>
              </w:rPr>
            </w:pPr>
            <w:r w:rsidRPr="0070610C">
              <w:rPr>
                <w:lang w:eastAsia="ru-RU"/>
              </w:rPr>
              <w:t>10,2</w:t>
            </w:r>
          </w:p>
        </w:tc>
        <w:tc>
          <w:tcPr>
            <w:tcW w:w="709" w:type="dxa"/>
          </w:tcPr>
          <w:p w:rsidR="0070610C" w:rsidRPr="0070610C" w:rsidRDefault="0070610C" w:rsidP="0070610C">
            <w:pPr>
              <w:spacing w:after="200" w:line="360" w:lineRule="auto"/>
              <w:jc w:val="center"/>
              <w:rPr>
                <w:lang w:eastAsia="ru-RU"/>
              </w:rPr>
            </w:pPr>
            <w:r w:rsidRPr="0070610C">
              <w:rPr>
                <w:lang w:eastAsia="ru-RU"/>
              </w:rPr>
              <w:t>1480</w:t>
            </w:r>
          </w:p>
        </w:tc>
        <w:tc>
          <w:tcPr>
            <w:tcW w:w="851" w:type="dxa"/>
          </w:tcPr>
          <w:p w:rsidR="0070610C" w:rsidRPr="0070610C" w:rsidRDefault="0070610C" w:rsidP="0070610C">
            <w:pPr>
              <w:spacing w:after="200" w:line="360" w:lineRule="auto"/>
              <w:jc w:val="center"/>
              <w:rPr>
                <w:lang w:eastAsia="ru-RU"/>
              </w:rPr>
            </w:pPr>
            <w:r w:rsidRPr="0070610C">
              <w:rPr>
                <w:lang w:eastAsia="ru-RU"/>
              </w:rPr>
              <w:t>210</w:t>
            </w:r>
          </w:p>
        </w:tc>
        <w:tc>
          <w:tcPr>
            <w:tcW w:w="697" w:type="dxa"/>
          </w:tcPr>
          <w:p w:rsidR="0070610C" w:rsidRPr="0070610C" w:rsidRDefault="0070610C" w:rsidP="0070610C">
            <w:pPr>
              <w:spacing w:after="200" w:line="360" w:lineRule="auto"/>
              <w:jc w:val="center"/>
              <w:rPr>
                <w:lang w:eastAsia="ru-RU"/>
              </w:rPr>
            </w:pPr>
            <w:r w:rsidRPr="0070610C">
              <w:rPr>
                <w:lang w:eastAsia="ru-RU"/>
              </w:rPr>
              <w:t>11</w:t>
            </w:r>
          </w:p>
        </w:tc>
        <w:tc>
          <w:tcPr>
            <w:tcW w:w="697" w:type="dxa"/>
          </w:tcPr>
          <w:p w:rsidR="0070610C" w:rsidRPr="0070610C" w:rsidRDefault="0070610C" w:rsidP="0070610C">
            <w:pPr>
              <w:spacing w:after="200" w:line="360" w:lineRule="auto"/>
              <w:jc w:val="center"/>
              <w:rPr>
                <w:lang w:eastAsia="ru-RU"/>
              </w:rPr>
            </w:pPr>
            <w:r w:rsidRPr="0070610C">
              <w:rPr>
                <w:lang w:eastAsia="ru-RU"/>
              </w:rPr>
              <w:t>0,40</w:t>
            </w:r>
          </w:p>
        </w:tc>
        <w:tc>
          <w:tcPr>
            <w:tcW w:w="590"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729" w:type="dxa"/>
          </w:tcPr>
          <w:p w:rsidR="0070610C" w:rsidRPr="0070610C" w:rsidRDefault="0070610C" w:rsidP="0070610C">
            <w:pPr>
              <w:spacing w:after="200" w:line="360" w:lineRule="auto"/>
              <w:jc w:val="center"/>
              <w:rPr>
                <w:lang w:eastAsia="ru-RU"/>
              </w:rPr>
            </w:pPr>
            <w:r w:rsidRPr="0070610C">
              <w:rPr>
                <w:lang w:eastAsia="ru-RU"/>
              </w:rPr>
              <w:t>176</w:t>
            </w:r>
          </w:p>
        </w:tc>
        <w:tc>
          <w:tcPr>
            <w:tcW w:w="688" w:type="dxa"/>
          </w:tcPr>
          <w:p w:rsidR="0070610C" w:rsidRPr="0070610C" w:rsidRDefault="0070610C" w:rsidP="0070610C">
            <w:pPr>
              <w:spacing w:after="200" w:line="360" w:lineRule="auto"/>
              <w:jc w:val="center"/>
              <w:rPr>
                <w:lang w:eastAsia="ru-RU"/>
              </w:rPr>
            </w:pPr>
            <w:r w:rsidRPr="0070610C">
              <w:rPr>
                <w:lang w:eastAsia="ru-RU"/>
              </w:rPr>
              <w:t>22</w:t>
            </w:r>
          </w:p>
        </w:tc>
        <w:tc>
          <w:tcPr>
            <w:tcW w:w="851" w:type="dxa"/>
          </w:tcPr>
          <w:p w:rsidR="0070610C" w:rsidRPr="0070610C" w:rsidRDefault="0070610C" w:rsidP="0070610C">
            <w:pPr>
              <w:spacing w:after="200" w:line="360" w:lineRule="auto"/>
              <w:jc w:val="center"/>
              <w:rPr>
                <w:lang w:eastAsia="ru-RU"/>
              </w:rPr>
            </w:pPr>
            <w:r w:rsidRPr="0070610C">
              <w:rPr>
                <w:lang w:eastAsia="ru-RU"/>
              </w:rPr>
              <w:t>0,41</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11</w:t>
            </w:r>
          </w:p>
        </w:tc>
        <w:tc>
          <w:tcPr>
            <w:tcW w:w="567" w:type="dxa"/>
          </w:tcPr>
          <w:p w:rsidR="0070610C" w:rsidRPr="0070610C" w:rsidRDefault="0070610C" w:rsidP="0070610C">
            <w:pPr>
              <w:spacing w:after="200" w:line="360" w:lineRule="auto"/>
              <w:jc w:val="center"/>
              <w:rPr>
                <w:lang w:eastAsia="ru-RU"/>
              </w:rPr>
            </w:pPr>
            <w:r w:rsidRPr="0070610C">
              <w:rPr>
                <w:lang w:eastAsia="ru-RU"/>
              </w:rPr>
              <w:t>10,3</w:t>
            </w:r>
          </w:p>
        </w:tc>
        <w:tc>
          <w:tcPr>
            <w:tcW w:w="709" w:type="dxa"/>
          </w:tcPr>
          <w:p w:rsidR="0070610C" w:rsidRPr="0070610C" w:rsidRDefault="0070610C" w:rsidP="0070610C">
            <w:pPr>
              <w:spacing w:after="200" w:line="360" w:lineRule="auto"/>
              <w:jc w:val="center"/>
              <w:rPr>
                <w:lang w:eastAsia="ru-RU"/>
              </w:rPr>
            </w:pPr>
            <w:r w:rsidRPr="0070610C">
              <w:rPr>
                <w:lang w:eastAsia="ru-RU"/>
              </w:rPr>
              <w:t>1450</w:t>
            </w:r>
          </w:p>
        </w:tc>
        <w:tc>
          <w:tcPr>
            <w:tcW w:w="851" w:type="dxa"/>
          </w:tcPr>
          <w:p w:rsidR="0070610C" w:rsidRPr="0070610C" w:rsidRDefault="0070610C" w:rsidP="0070610C">
            <w:pPr>
              <w:spacing w:after="200" w:line="360" w:lineRule="auto"/>
              <w:jc w:val="center"/>
              <w:rPr>
                <w:lang w:eastAsia="ru-RU"/>
              </w:rPr>
            </w:pPr>
            <w:r w:rsidRPr="0070610C">
              <w:rPr>
                <w:lang w:eastAsia="ru-RU"/>
              </w:rPr>
              <w:t>207</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0,39</w:t>
            </w:r>
          </w:p>
        </w:tc>
        <w:tc>
          <w:tcPr>
            <w:tcW w:w="590"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729" w:type="dxa"/>
          </w:tcPr>
          <w:p w:rsidR="0070610C" w:rsidRPr="0070610C" w:rsidRDefault="0070610C" w:rsidP="0070610C">
            <w:pPr>
              <w:spacing w:after="200" w:line="360" w:lineRule="auto"/>
              <w:jc w:val="center"/>
              <w:rPr>
                <w:lang w:eastAsia="ru-RU"/>
              </w:rPr>
            </w:pPr>
            <w:r w:rsidRPr="0070610C">
              <w:rPr>
                <w:lang w:eastAsia="ru-RU"/>
              </w:rPr>
              <w:t>175</w:t>
            </w:r>
          </w:p>
        </w:tc>
        <w:tc>
          <w:tcPr>
            <w:tcW w:w="688" w:type="dxa"/>
          </w:tcPr>
          <w:p w:rsidR="0070610C" w:rsidRPr="0070610C" w:rsidRDefault="0070610C" w:rsidP="0070610C">
            <w:pPr>
              <w:spacing w:after="200" w:line="360" w:lineRule="auto"/>
              <w:jc w:val="center"/>
              <w:rPr>
                <w:lang w:eastAsia="ru-RU"/>
              </w:rPr>
            </w:pPr>
            <w:r w:rsidRPr="0070610C">
              <w:rPr>
                <w:lang w:eastAsia="ru-RU"/>
              </w:rPr>
              <w:t>21</w:t>
            </w:r>
          </w:p>
        </w:tc>
        <w:tc>
          <w:tcPr>
            <w:tcW w:w="851" w:type="dxa"/>
          </w:tcPr>
          <w:p w:rsidR="0070610C" w:rsidRPr="0070610C" w:rsidRDefault="0070610C" w:rsidP="0070610C">
            <w:pPr>
              <w:spacing w:after="200" w:line="360" w:lineRule="auto"/>
              <w:jc w:val="center"/>
              <w:rPr>
                <w:lang w:eastAsia="ru-RU"/>
              </w:rPr>
            </w:pPr>
            <w:r w:rsidRPr="0070610C">
              <w:rPr>
                <w:lang w:eastAsia="ru-RU"/>
              </w:rPr>
              <w:t>0,40</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10</w:t>
            </w:r>
          </w:p>
        </w:tc>
        <w:tc>
          <w:tcPr>
            <w:tcW w:w="567" w:type="dxa"/>
          </w:tcPr>
          <w:p w:rsidR="0070610C" w:rsidRPr="0070610C" w:rsidRDefault="0070610C" w:rsidP="0070610C">
            <w:pPr>
              <w:spacing w:after="200" w:line="360" w:lineRule="auto"/>
              <w:jc w:val="center"/>
              <w:rPr>
                <w:lang w:eastAsia="ru-RU"/>
              </w:rPr>
            </w:pPr>
            <w:r w:rsidRPr="0070610C">
              <w:rPr>
                <w:lang w:eastAsia="ru-RU"/>
              </w:rPr>
              <w:t>10,4</w:t>
            </w:r>
          </w:p>
        </w:tc>
        <w:tc>
          <w:tcPr>
            <w:tcW w:w="709" w:type="dxa"/>
          </w:tcPr>
          <w:p w:rsidR="0070610C" w:rsidRPr="0070610C" w:rsidRDefault="0070610C" w:rsidP="0070610C">
            <w:pPr>
              <w:spacing w:after="200" w:line="360" w:lineRule="auto"/>
              <w:jc w:val="center"/>
              <w:rPr>
                <w:lang w:eastAsia="ru-RU"/>
              </w:rPr>
            </w:pPr>
            <w:r w:rsidRPr="0070610C">
              <w:rPr>
                <w:lang w:eastAsia="ru-RU"/>
              </w:rPr>
              <w:t>1430</w:t>
            </w:r>
          </w:p>
        </w:tc>
        <w:tc>
          <w:tcPr>
            <w:tcW w:w="851" w:type="dxa"/>
          </w:tcPr>
          <w:p w:rsidR="0070610C" w:rsidRPr="0070610C" w:rsidRDefault="0070610C" w:rsidP="0070610C">
            <w:pPr>
              <w:spacing w:after="200" w:line="360" w:lineRule="auto"/>
              <w:jc w:val="center"/>
              <w:rPr>
                <w:lang w:eastAsia="ru-RU"/>
              </w:rPr>
            </w:pPr>
            <w:r w:rsidRPr="0070610C">
              <w:rPr>
                <w:lang w:eastAsia="ru-RU"/>
              </w:rPr>
              <w:t>205</w:t>
            </w:r>
          </w:p>
        </w:tc>
        <w:tc>
          <w:tcPr>
            <w:tcW w:w="697" w:type="dxa"/>
          </w:tcPr>
          <w:p w:rsidR="0070610C" w:rsidRPr="0070610C" w:rsidRDefault="0070610C" w:rsidP="0070610C">
            <w:pPr>
              <w:spacing w:after="200" w:line="360" w:lineRule="auto"/>
              <w:jc w:val="center"/>
              <w:rPr>
                <w:lang w:eastAsia="ru-RU"/>
              </w:rPr>
            </w:pPr>
            <w:r w:rsidRPr="0070610C">
              <w:rPr>
                <w:lang w:eastAsia="ru-RU"/>
              </w:rPr>
              <w:t>10</w:t>
            </w:r>
          </w:p>
        </w:tc>
        <w:tc>
          <w:tcPr>
            <w:tcW w:w="697" w:type="dxa"/>
          </w:tcPr>
          <w:p w:rsidR="0070610C" w:rsidRPr="0070610C" w:rsidRDefault="0070610C" w:rsidP="0070610C">
            <w:pPr>
              <w:spacing w:after="200" w:line="360" w:lineRule="auto"/>
              <w:jc w:val="center"/>
              <w:rPr>
                <w:lang w:eastAsia="ru-RU"/>
              </w:rPr>
            </w:pPr>
            <w:r w:rsidRPr="0070610C">
              <w:rPr>
                <w:lang w:eastAsia="ru-RU"/>
              </w:rPr>
              <w:t>0,38</w:t>
            </w:r>
          </w:p>
        </w:tc>
        <w:tc>
          <w:tcPr>
            <w:tcW w:w="590"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729" w:type="dxa"/>
          </w:tcPr>
          <w:p w:rsidR="0070610C" w:rsidRPr="0070610C" w:rsidRDefault="0070610C" w:rsidP="0070610C">
            <w:pPr>
              <w:spacing w:after="200" w:line="360" w:lineRule="auto"/>
              <w:jc w:val="center"/>
              <w:rPr>
                <w:lang w:eastAsia="ru-RU"/>
              </w:rPr>
            </w:pPr>
            <w:r w:rsidRPr="0070610C">
              <w:rPr>
                <w:lang w:eastAsia="ru-RU"/>
              </w:rPr>
              <w:t>174</w:t>
            </w:r>
          </w:p>
        </w:tc>
        <w:tc>
          <w:tcPr>
            <w:tcW w:w="688" w:type="dxa"/>
          </w:tcPr>
          <w:p w:rsidR="0070610C" w:rsidRPr="0070610C" w:rsidRDefault="0070610C" w:rsidP="0070610C">
            <w:pPr>
              <w:spacing w:after="200" w:line="360" w:lineRule="auto"/>
              <w:jc w:val="center"/>
              <w:rPr>
                <w:lang w:eastAsia="ru-RU"/>
              </w:rPr>
            </w:pPr>
            <w:r w:rsidRPr="0070610C">
              <w:rPr>
                <w:lang w:eastAsia="ru-RU"/>
              </w:rPr>
              <w:t>20</w:t>
            </w:r>
          </w:p>
        </w:tc>
        <w:tc>
          <w:tcPr>
            <w:tcW w:w="851" w:type="dxa"/>
          </w:tcPr>
          <w:p w:rsidR="0070610C" w:rsidRPr="0070610C" w:rsidRDefault="0070610C" w:rsidP="0070610C">
            <w:pPr>
              <w:spacing w:after="200" w:line="360" w:lineRule="auto"/>
              <w:jc w:val="center"/>
              <w:rPr>
                <w:lang w:eastAsia="ru-RU"/>
              </w:rPr>
            </w:pPr>
            <w:r w:rsidRPr="0070610C">
              <w:rPr>
                <w:lang w:eastAsia="ru-RU"/>
              </w:rPr>
              <w:t>0,39</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9</w:t>
            </w:r>
          </w:p>
        </w:tc>
        <w:tc>
          <w:tcPr>
            <w:tcW w:w="567" w:type="dxa"/>
          </w:tcPr>
          <w:p w:rsidR="0070610C" w:rsidRPr="0070610C" w:rsidRDefault="0070610C" w:rsidP="0070610C">
            <w:pPr>
              <w:spacing w:after="200" w:line="360" w:lineRule="auto"/>
              <w:jc w:val="center"/>
              <w:rPr>
                <w:lang w:eastAsia="ru-RU"/>
              </w:rPr>
            </w:pPr>
            <w:r w:rsidRPr="0070610C">
              <w:rPr>
                <w:lang w:eastAsia="ru-RU"/>
              </w:rPr>
              <w:t>10,5</w:t>
            </w:r>
          </w:p>
        </w:tc>
        <w:tc>
          <w:tcPr>
            <w:tcW w:w="709" w:type="dxa"/>
          </w:tcPr>
          <w:p w:rsidR="0070610C" w:rsidRPr="0070610C" w:rsidRDefault="0070610C" w:rsidP="0070610C">
            <w:pPr>
              <w:spacing w:after="200" w:line="360" w:lineRule="auto"/>
              <w:jc w:val="center"/>
              <w:rPr>
                <w:lang w:eastAsia="ru-RU"/>
              </w:rPr>
            </w:pPr>
            <w:r w:rsidRPr="0070610C">
              <w:rPr>
                <w:lang w:eastAsia="ru-RU"/>
              </w:rPr>
              <w:t>1400</w:t>
            </w:r>
          </w:p>
        </w:tc>
        <w:tc>
          <w:tcPr>
            <w:tcW w:w="851" w:type="dxa"/>
          </w:tcPr>
          <w:p w:rsidR="0070610C" w:rsidRPr="0070610C" w:rsidRDefault="0070610C" w:rsidP="0070610C">
            <w:pPr>
              <w:spacing w:after="200" w:line="360" w:lineRule="auto"/>
              <w:jc w:val="center"/>
              <w:rPr>
                <w:lang w:eastAsia="ru-RU"/>
              </w:rPr>
            </w:pPr>
            <w:r w:rsidRPr="0070610C">
              <w:rPr>
                <w:lang w:eastAsia="ru-RU"/>
              </w:rPr>
              <w:t>203</w:t>
            </w:r>
          </w:p>
        </w:tc>
        <w:tc>
          <w:tcPr>
            <w:tcW w:w="697" w:type="dxa"/>
          </w:tcPr>
          <w:p w:rsidR="0070610C" w:rsidRPr="0070610C" w:rsidRDefault="0070610C" w:rsidP="0070610C">
            <w:pPr>
              <w:spacing w:after="200" w:line="360" w:lineRule="auto"/>
              <w:jc w:val="center"/>
              <w:rPr>
                <w:lang w:eastAsia="ru-RU"/>
              </w:rPr>
            </w:pPr>
            <w:r w:rsidRPr="0070610C">
              <w:rPr>
                <w:lang w:eastAsia="ru-RU"/>
              </w:rPr>
              <w:t>9</w:t>
            </w:r>
          </w:p>
        </w:tc>
        <w:tc>
          <w:tcPr>
            <w:tcW w:w="697" w:type="dxa"/>
          </w:tcPr>
          <w:p w:rsidR="0070610C" w:rsidRPr="0070610C" w:rsidRDefault="0070610C" w:rsidP="0070610C">
            <w:pPr>
              <w:spacing w:after="200" w:line="360" w:lineRule="auto"/>
              <w:jc w:val="center"/>
              <w:rPr>
                <w:lang w:eastAsia="ru-RU"/>
              </w:rPr>
            </w:pPr>
            <w:r w:rsidRPr="0070610C">
              <w:rPr>
                <w:lang w:eastAsia="ru-RU"/>
              </w:rPr>
              <w:t>0,37</w:t>
            </w:r>
          </w:p>
        </w:tc>
        <w:tc>
          <w:tcPr>
            <w:tcW w:w="590"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729" w:type="dxa"/>
          </w:tcPr>
          <w:p w:rsidR="0070610C" w:rsidRPr="0070610C" w:rsidRDefault="0070610C" w:rsidP="0070610C">
            <w:pPr>
              <w:spacing w:after="200" w:line="360" w:lineRule="auto"/>
              <w:jc w:val="center"/>
              <w:rPr>
                <w:lang w:eastAsia="ru-RU"/>
              </w:rPr>
            </w:pPr>
            <w:r w:rsidRPr="0070610C">
              <w:rPr>
                <w:lang w:eastAsia="ru-RU"/>
              </w:rPr>
              <w:t>172</w:t>
            </w:r>
          </w:p>
        </w:tc>
        <w:tc>
          <w:tcPr>
            <w:tcW w:w="688" w:type="dxa"/>
          </w:tcPr>
          <w:p w:rsidR="0070610C" w:rsidRPr="0070610C" w:rsidRDefault="0070610C" w:rsidP="0070610C">
            <w:pPr>
              <w:spacing w:after="200" w:line="360" w:lineRule="auto"/>
              <w:jc w:val="center"/>
              <w:rPr>
                <w:lang w:eastAsia="ru-RU"/>
              </w:rPr>
            </w:pPr>
            <w:r w:rsidRPr="0070610C">
              <w:rPr>
                <w:lang w:eastAsia="ru-RU"/>
              </w:rPr>
              <w:t>19</w:t>
            </w:r>
          </w:p>
        </w:tc>
        <w:tc>
          <w:tcPr>
            <w:tcW w:w="851" w:type="dxa"/>
          </w:tcPr>
          <w:p w:rsidR="0070610C" w:rsidRPr="0070610C" w:rsidRDefault="0070610C" w:rsidP="0070610C">
            <w:pPr>
              <w:spacing w:after="200" w:line="360" w:lineRule="auto"/>
              <w:jc w:val="center"/>
              <w:rPr>
                <w:lang w:eastAsia="ru-RU"/>
              </w:rPr>
            </w:pPr>
            <w:r w:rsidRPr="0070610C">
              <w:rPr>
                <w:lang w:eastAsia="ru-RU"/>
              </w:rPr>
              <w:t>0,38</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8</w:t>
            </w:r>
          </w:p>
        </w:tc>
        <w:tc>
          <w:tcPr>
            <w:tcW w:w="567" w:type="dxa"/>
          </w:tcPr>
          <w:p w:rsidR="0070610C" w:rsidRPr="0070610C" w:rsidRDefault="0070610C" w:rsidP="0070610C">
            <w:pPr>
              <w:spacing w:after="200" w:line="360" w:lineRule="auto"/>
              <w:jc w:val="center"/>
              <w:rPr>
                <w:lang w:eastAsia="ru-RU"/>
              </w:rPr>
            </w:pPr>
            <w:r w:rsidRPr="0070610C">
              <w:rPr>
                <w:lang w:eastAsia="ru-RU"/>
              </w:rPr>
              <w:t>10,6</w:t>
            </w:r>
          </w:p>
        </w:tc>
        <w:tc>
          <w:tcPr>
            <w:tcW w:w="709" w:type="dxa"/>
          </w:tcPr>
          <w:p w:rsidR="0070610C" w:rsidRPr="0070610C" w:rsidRDefault="0070610C" w:rsidP="0070610C">
            <w:pPr>
              <w:spacing w:after="200" w:line="360" w:lineRule="auto"/>
              <w:jc w:val="center"/>
              <w:rPr>
                <w:lang w:eastAsia="ru-RU"/>
              </w:rPr>
            </w:pPr>
            <w:r w:rsidRPr="0070610C">
              <w:rPr>
                <w:lang w:eastAsia="ru-RU"/>
              </w:rPr>
              <w:t>1380</w:t>
            </w:r>
          </w:p>
        </w:tc>
        <w:tc>
          <w:tcPr>
            <w:tcW w:w="851" w:type="dxa"/>
          </w:tcPr>
          <w:p w:rsidR="0070610C" w:rsidRPr="0070610C" w:rsidRDefault="0070610C" w:rsidP="0070610C">
            <w:pPr>
              <w:spacing w:after="200" w:line="360" w:lineRule="auto"/>
              <w:jc w:val="center"/>
              <w:rPr>
                <w:lang w:eastAsia="ru-RU"/>
              </w:rPr>
            </w:pPr>
            <w:r w:rsidRPr="0070610C">
              <w:rPr>
                <w:lang w:eastAsia="ru-RU"/>
              </w:rPr>
              <w:t>200</w:t>
            </w:r>
          </w:p>
        </w:tc>
        <w:tc>
          <w:tcPr>
            <w:tcW w:w="697" w:type="dxa"/>
          </w:tcPr>
          <w:p w:rsidR="0070610C" w:rsidRPr="0070610C" w:rsidRDefault="0070610C" w:rsidP="0070610C">
            <w:pPr>
              <w:spacing w:after="200" w:line="360" w:lineRule="auto"/>
              <w:jc w:val="center"/>
              <w:rPr>
                <w:lang w:eastAsia="ru-RU"/>
              </w:rPr>
            </w:pPr>
            <w:r w:rsidRPr="0070610C">
              <w:rPr>
                <w:lang w:eastAsia="ru-RU"/>
              </w:rPr>
              <w:t>8</w:t>
            </w:r>
          </w:p>
        </w:tc>
        <w:tc>
          <w:tcPr>
            <w:tcW w:w="697" w:type="dxa"/>
          </w:tcPr>
          <w:p w:rsidR="0070610C" w:rsidRPr="0070610C" w:rsidRDefault="0070610C" w:rsidP="0070610C">
            <w:pPr>
              <w:spacing w:after="200" w:line="360" w:lineRule="auto"/>
              <w:jc w:val="center"/>
              <w:rPr>
                <w:lang w:eastAsia="ru-RU"/>
              </w:rPr>
            </w:pPr>
            <w:r w:rsidRPr="0070610C">
              <w:rPr>
                <w:lang w:eastAsia="ru-RU"/>
              </w:rPr>
              <w:t>0,36</w:t>
            </w:r>
          </w:p>
        </w:tc>
        <w:tc>
          <w:tcPr>
            <w:tcW w:w="590"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729" w:type="dxa"/>
          </w:tcPr>
          <w:p w:rsidR="0070610C" w:rsidRPr="0070610C" w:rsidRDefault="0070610C" w:rsidP="0070610C">
            <w:pPr>
              <w:spacing w:after="200" w:line="360" w:lineRule="auto"/>
              <w:jc w:val="center"/>
              <w:rPr>
                <w:lang w:eastAsia="ru-RU"/>
              </w:rPr>
            </w:pPr>
            <w:r w:rsidRPr="0070610C">
              <w:rPr>
                <w:lang w:eastAsia="ru-RU"/>
              </w:rPr>
              <w:t>170</w:t>
            </w:r>
          </w:p>
        </w:tc>
        <w:tc>
          <w:tcPr>
            <w:tcW w:w="688" w:type="dxa"/>
          </w:tcPr>
          <w:p w:rsidR="0070610C" w:rsidRPr="0070610C" w:rsidRDefault="0070610C" w:rsidP="0070610C">
            <w:pPr>
              <w:spacing w:after="200" w:line="360" w:lineRule="auto"/>
              <w:jc w:val="center"/>
              <w:rPr>
                <w:lang w:eastAsia="ru-RU"/>
              </w:rPr>
            </w:pPr>
            <w:r w:rsidRPr="0070610C">
              <w:rPr>
                <w:lang w:eastAsia="ru-RU"/>
              </w:rPr>
              <w:t>18</w:t>
            </w:r>
          </w:p>
        </w:tc>
        <w:tc>
          <w:tcPr>
            <w:tcW w:w="851" w:type="dxa"/>
          </w:tcPr>
          <w:p w:rsidR="0070610C" w:rsidRPr="0070610C" w:rsidRDefault="0070610C" w:rsidP="0070610C">
            <w:pPr>
              <w:spacing w:after="200" w:line="360" w:lineRule="auto"/>
              <w:jc w:val="center"/>
              <w:rPr>
                <w:lang w:eastAsia="ru-RU"/>
              </w:rPr>
            </w:pPr>
            <w:r w:rsidRPr="0070610C">
              <w:rPr>
                <w:lang w:eastAsia="ru-RU"/>
              </w:rPr>
              <w:t>0,37</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7</w:t>
            </w:r>
          </w:p>
        </w:tc>
        <w:tc>
          <w:tcPr>
            <w:tcW w:w="567" w:type="dxa"/>
          </w:tcPr>
          <w:p w:rsidR="0070610C" w:rsidRPr="0070610C" w:rsidRDefault="0070610C" w:rsidP="0070610C">
            <w:pPr>
              <w:spacing w:after="200" w:line="360" w:lineRule="auto"/>
              <w:jc w:val="center"/>
              <w:rPr>
                <w:lang w:eastAsia="ru-RU"/>
              </w:rPr>
            </w:pPr>
            <w:r w:rsidRPr="0070610C">
              <w:rPr>
                <w:lang w:eastAsia="ru-RU"/>
              </w:rPr>
              <w:t>10,7</w:t>
            </w:r>
          </w:p>
        </w:tc>
        <w:tc>
          <w:tcPr>
            <w:tcW w:w="709" w:type="dxa"/>
          </w:tcPr>
          <w:p w:rsidR="0070610C" w:rsidRPr="0070610C" w:rsidRDefault="0070610C" w:rsidP="0070610C">
            <w:pPr>
              <w:spacing w:after="200" w:line="360" w:lineRule="auto"/>
              <w:jc w:val="center"/>
              <w:rPr>
                <w:lang w:eastAsia="ru-RU"/>
              </w:rPr>
            </w:pPr>
            <w:r w:rsidRPr="0070610C">
              <w:rPr>
                <w:lang w:eastAsia="ru-RU"/>
              </w:rPr>
              <w:t>1350</w:t>
            </w:r>
          </w:p>
        </w:tc>
        <w:tc>
          <w:tcPr>
            <w:tcW w:w="851" w:type="dxa"/>
          </w:tcPr>
          <w:p w:rsidR="0070610C" w:rsidRPr="0070610C" w:rsidRDefault="0070610C" w:rsidP="0070610C">
            <w:pPr>
              <w:spacing w:after="200" w:line="360" w:lineRule="auto"/>
              <w:jc w:val="center"/>
              <w:rPr>
                <w:lang w:eastAsia="ru-RU"/>
              </w:rPr>
            </w:pPr>
            <w:r w:rsidRPr="0070610C">
              <w:rPr>
                <w:lang w:eastAsia="ru-RU"/>
              </w:rPr>
              <w:t>197</w:t>
            </w:r>
          </w:p>
        </w:tc>
        <w:tc>
          <w:tcPr>
            <w:tcW w:w="697" w:type="dxa"/>
          </w:tcPr>
          <w:p w:rsidR="0070610C" w:rsidRPr="0070610C" w:rsidRDefault="0070610C" w:rsidP="0070610C">
            <w:pPr>
              <w:spacing w:after="200" w:line="360" w:lineRule="auto"/>
              <w:jc w:val="center"/>
              <w:rPr>
                <w:lang w:eastAsia="ru-RU"/>
              </w:rPr>
            </w:pPr>
            <w:r w:rsidRPr="0070610C">
              <w:rPr>
                <w:lang w:eastAsia="ru-RU"/>
              </w:rPr>
              <w:t>7</w:t>
            </w:r>
          </w:p>
        </w:tc>
        <w:tc>
          <w:tcPr>
            <w:tcW w:w="697" w:type="dxa"/>
          </w:tcPr>
          <w:p w:rsidR="0070610C" w:rsidRPr="0070610C" w:rsidRDefault="0070610C" w:rsidP="0070610C">
            <w:pPr>
              <w:spacing w:after="200" w:line="360" w:lineRule="auto"/>
              <w:jc w:val="center"/>
              <w:rPr>
                <w:lang w:eastAsia="ru-RU"/>
              </w:rPr>
            </w:pPr>
            <w:r w:rsidRPr="0070610C">
              <w:rPr>
                <w:lang w:eastAsia="ru-RU"/>
              </w:rPr>
              <w:t>0,35</w:t>
            </w:r>
          </w:p>
        </w:tc>
        <w:tc>
          <w:tcPr>
            <w:tcW w:w="590"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729" w:type="dxa"/>
          </w:tcPr>
          <w:p w:rsidR="0070610C" w:rsidRPr="0070610C" w:rsidRDefault="0070610C" w:rsidP="0070610C">
            <w:pPr>
              <w:spacing w:after="200" w:line="360" w:lineRule="auto"/>
              <w:jc w:val="center"/>
              <w:rPr>
                <w:lang w:eastAsia="ru-RU"/>
              </w:rPr>
            </w:pPr>
            <w:r w:rsidRPr="0070610C">
              <w:rPr>
                <w:lang w:eastAsia="ru-RU"/>
              </w:rPr>
              <w:t>168</w:t>
            </w:r>
          </w:p>
        </w:tc>
        <w:tc>
          <w:tcPr>
            <w:tcW w:w="688" w:type="dxa"/>
          </w:tcPr>
          <w:p w:rsidR="0070610C" w:rsidRPr="0070610C" w:rsidRDefault="0070610C" w:rsidP="0070610C">
            <w:pPr>
              <w:spacing w:after="200" w:line="360" w:lineRule="auto"/>
              <w:jc w:val="center"/>
              <w:rPr>
                <w:lang w:eastAsia="ru-RU"/>
              </w:rPr>
            </w:pPr>
            <w:r w:rsidRPr="0070610C">
              <w:rPr>
                <w:lang w:eastAsia="ru-RU"/>
              </w:rPr>
              <w:t>17</w:t>
            </w:r>
          </w:p>
        </w:tc>
        <w:tc>
          <w:tcPr>
            <w:tcW w:w="851" w:type="dxa"/>
          </w:tcPr>
          <w:p w:rsidR="0070610C" w:rsidRPr="0070610C" w:rsidRDefault="0070610C" w:rsidP="0070610C">
            <w:pPr>
              <w:spacing w:after="200" w:line="360" w:lineRule="auto"/>
              <w:jc w:val="center"/>
              <w:rPr>
                <w:lang w:eastAsia="ru-RU"/>
              </w:rPr>
            </w:pPr>
            <w:r w:rsidRPr="0070610C">
              <w:rPr>
                <w:lang w:eastAsia="ru-RU"/>
              </w:rPr>
              <w:t>0,36</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6</w:t>
            </w:r>
          </w:p>
        </w:tc>
        <w:tc>
          <w:tcPr>
            <w:tcW w:w="567" w:type="dxa"/>
          </w:tcPr>
          <w:p w:rsidR="0070610C" w:rsidRPr="0070610C" w:rsidRDefault="0070610C" w:rsidP="0070610C">
            <w:pPr>
              <w:spacing w:after="200" w:line="360" w:lineRule="auto"/>
              <w:jc w:val="center"/>
              <w:rPr>
                <w:lang w:eastAsia="ru-RU"/>
              </w:rPr>
            </w:pPr>
            <w:r w:rsidRPr="0070610C">
              <w:rPr>
                <w:lang w:eastAsia="ru-RU"/>
              </w:rPr>
              <w:t>10,8</w:t>
            </w:r>
          </w:p>
        </w:tc>
        <w:tc>
          <w:tcPr>
            <w:tcW w:w="709" w:type="dxa"/>
          </w:tcPr>
          <w:p w:rsidR="0070610C" w:rsidRPr="0070610C" w:rsidRDefault="0070610C" w:rsidP="0070610C">
            <w:pPr>
              <w:spacing w:after="200" w:line="360" w:lineRule="auto"/>
              <w:jc w:val="center"/>
              <w:rPr>
                <w:lang w:eastAsia="ru-RU"/>
              </w:rPr>
            </w:pPr>
            <w:r w:rsidRPr="0070610C">
              <w:rPr>
                <w:lang w:eastAsia="ru-RU"/>
              </w:rPr>
              <w:t>1330</w:t>
            </w:r>
          </w:p>
        </w:tc>
        <w:tc>
          <w:tcPr>
            <w:tcW w:w="851" w:type="dxa"/>
          </w:tcPr>
          <w:p w:rsidR="0070610C" w:rsidRPr="0070610C" w:rsidRDefault="0070610C" w:rsidP="0070610C">
            <w:pPr>
              <w:spacing w:after="200" w:line="360" w:lineRule="auto"/>
              <w:jc w:val="center"/>
              <w:rPr>
                <w:lang w:eastAsia="ru-RU"/>
              </w:rPr>
            </w:pPr>
            <w:r w:rsidRPr="0070610C">
              <w:rPr>
                <w:lang w:eastAsia="ru-RU"/>
              </w:rPr>
              <w:t>195</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0,34</w:t>
            </w:r>
          </w:p>
        </w:tc>
        <w:tc>
          <w:tcPr>
            <w:tcW w:w="590" w:type="dxa"/>
          </w:tcPr>
          <w:p w:rsidR="0070610C" w:rsidRPr="0070610C" w:rsidRDefault="0070610C" w:rsidP="0070610C">
            <w:pPr>
              <w:spacing w:after="200" w:line="360" w:lineRule="auto"/>
              <w:jc w:val="center"/>
              <w:rPr>
                <w:lang w:eastAsia="ru-RU"/>
              </w:rPr>
            </w:pPr>
            <w:r w:rsidRPr="0070610C">
              <w:rPr>
                <w:lang w:eastAsia="ru-RU"/>
              </w:rPr>
              <w:t>11,4</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729" w:type="dxa"/>
          </w:tcPr>
          <w:p w:rsidR="0070610C" w:rsidRPr="0070610C" w:rsidRDefault="0070610C" w:rsidP="0070610C">
            <w:pPr>
              <w:spacing w:after="200" w:line="360" w:lineRule="auto"/>
              <w:jc w:val="center"/>
              <w:rPr>
                <w:lang w:eastAsia="ru-RU"/>
              </w:rPr>
            </w:pPr>
            <w:r w:rsidRPr="0070610C">
              <w:rPr>
                <w:lang w:eastAsia="ru-RU"/>
              </w:rPr>
              <w:t>167</w:t>
            </w:r>
          </w:p>
        </w:tc>
        <w:tc>
          <w:tcPr>
            <w:tcW w:w="688" w:type="dxa"/>
          </w:tcPr>
          <w:p w:rsidR="0070610C" w:rsidRPr="0070610C" w:rsidRDefault="0070610C" w:rsidP="0070610C">
            <w:pPr>
              <w:spacing w:after="200" w:line="360" w:lineRule="auto"/>
              <w:jc w:val="center"/>
              <w:rPr>
                <w:lang w:eastAsia="ru-RU"/>
              </w:rPr>
            </w:pPr>
            <w:r w:rsidRPr="0070610C">
              <w:rPr>
                <w:lang w:eastAsia="ru-RU"/>
              </w:rPr>
              <w:t>16</w:t>
            </w:r>
          </w:p>
        </w:tc>
        <w:tc>
          <w:tcPr>
            <w:tcW w:w="851" w:type="dxa"/>
          </w:tcPr>
          <w:p w:rsidR="0070610C" w:rsidRPr="0070610C" w:rsidRDefault="0070610C" w:rsidP="0070610C">
            <w:pPr>
              <w:spacing w:after="200" w:line="360" w:lineRule="auto"/>
              <w:jc w:val="center"/>
              <w:rPr>
                <w:lang w:eastAsia="ru-RU"/>
              </w:rPr>
            </w:pPr>
            <w:r w:rsidRPr="0070610C">
              <w:rPr>
                <w:lang w:eastAsia="ru-RU"/>
              </w:rPr>
              <w:t>0,35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5</w:t>
            </w:r>
          </w:p>
        </w:tc>
        <w:tc>
          <w:tcPr>
            <w:tcW w:w="567" w:type="dxa"/>
          </w:tcPr>
          <w:p w:rsidR="0070610C" w:rsidRPr="0070610C" w:rsidRDefault="0070610C" w:rsidP="0070610C">
            <w:pPr>
              <w:spacing w:after="200" w:line="360" w:lineRule="auto"/>
              <w:jc w:val="center"/>
              <w:rPr>
                <w:lang w:eastAsia="ru-RU"/>
              </w:rPr>
            </w:pPr>
            <w:r w:rsidRPr="0070610C">
              <w:rPr>
                <w:lang w:eastAsia="ru-RU"/>
              </w:rPr>
              <w:t>10,9</w:t>
            </w:r>
          </w:p>
        </w:tc>
        <w:tc>
          <w:tcPr>
            <w:tcW w:w="709" w:type="dxa"/>
          </w:tcPr>
          <w:p w:rsidR="0070610C" w:rsidRPr="0070610C" w:rsidRDefault="0070610C" w:rsidP="0070610C">
            <w:pPr>
              <w:spacing w:after="200" w:line="360" w:lineRule="auto"/>
              <w:jc w:val="center"/>
              <w:rPr>
                <w:lang w:eastAsia="ru-RU"/>
              </w:rPr>
            </w:pPr>
            <w:r w:rsidRPr="0070610C">
              <w:rPr>
                <w:lang w:eastAsia="ru-RU"/>
              </w:rPr>
              <w:t>1300</w:t>
            </w:r>
          </w:p>
        </w:tc>
        <w:tc>
          <w:tcPr>
            <w:tcW w:w="851" w:type="dxa"/>
          </w:tcPr>
          <w:p w:rsidR="0070610C" w:rsidRPr="0070610C" w:rsidRDefault="0070610C" w:rsidP="0070610C">
            <w:pPr>
              <w:spacing w:after="200" w:line="360" w:lineRule="auto"/>
              <w:jc w:val="center"/>
              <w:rPr>
                <w:lang w:eastAsia="ru-RU"/>
              </w:rPr>
            </w:pPr>
            <w:r w:rsidRPr="0070610C">
              <w:rPr>
                <w:lang w:eastAsia="ru-RU"/>
              </w:rPr>
              <w:t>190</w:t>
            </w:r>
          </w:p>
        </w:tc>
        <w:tc>
          <w:tcPr>
            <w:tcW w:w="697" w:type="dxa"/>
          </w:tcPr>
          <w:p w:rsidR="0070610C" w:rsidRPr="0070610C" w:rsidRDefault="0070610C" w:rsidP="0070610C">
            <w:pPr>
              <w:spacing w:after="200" w:line="360" w:lineRule="auto"/>
              <w:jc w:val="center"/>
              <w:rPr>
                <w:lang w:eastAsia="ru-RU"/>
              </w:rPr>
            </w:pPr>
            <w:r w:rsidRPr="0070610C">
              <w:rPr>
                <w:lang w:eastAsia="ru-RU"/>
              </w:rPr>
              <w:t>6</w:t>
            </w:r>
          </w:p>
        </w:tc>
        <w:tc>
          <w:tcPr>
            <w:tcW w:w="697" w:type="dxa"/>
          </w:tcPr>
          <w:p w:rsidR="0070610C" w:rsidRPr="0070610C" w:rsidRDefault="0070610C" w:rsidP="0070610C">
            <w:pPr>
              <w:spacing w:after="200" w:line="360" w:lineRule="auto"/>
              <w:jc w:val="center"/>
              <w:rPr>
                <w:lang w:eastAsia="ru-RU"/>
              </w:rPr>
            </w:pPr>
            <w:r w:rsidRPr="0070610C">
              <w:rPr>
                <w:lang w:eastAsia="ru-RU"/>
              </w:rPr>
              <w:t>0,33</w:t>
            </w:r>
          </w:p>
        </w:tc>
        <w:tc>
          <w:tcPr>
            <w:tcW w:w="590" w:type="dxa"/>
          </w:tcPr>
          <w:p w:rsidR="0070610C" w:rsidRPr="0070610C" w:rsidRDefault="0070610C" w:rsidP="0070610C">
            <w:pPr>
              <w:spacing w:after="200" w:line="360" w:lineRule="auto"/>
              <w:jc w:val="center"/>
              <w:rPr>
                <w:lang w:eastAsia="ru-RU"/>
              </w:rPr>
            </w:pPr>
            <w:r w:rsidRPr="0070610C">
              <w:rPr>
                <w:lang w:eastAsia="ru-RU"/>
              </w:rPr>
              <w:t>11,5</w:t>
            </w:r>
          </w:p>
        </w:tc>
        <w:tc>
          <w:tcPr>
            <w:tcW w:w="709" w:type="dxa"/>
          </w:tcPr>
          <w:p w:rsidR="0070610C" w:rsidRPr="0070610C" w:rsidRDefault="0070610C" w:rsidP="0070610C">
            <w:pPr>
              <w:spacing w:after="200" w:line="360" w:lineRule="auto"/>
              <w:jc w:val="center"/>
              <w:rPr>
                <w:lang w:eastAsia="ru-RU"/>
              </w:rPr>
            </w:pPr>
            <w:r w:rsidRPr="0070610C">
              <w:rPr>
                <w:lang w:eastAsia="ru-RU"/>
              </w:rPr>
              <w:t>1180</w:t>
            </w:r>
          </w:p>
        </w:tc>
        <w:tc>
          <w:tcPr>
            <w:tcW w:w="729" w:type="dxa"/>
          </w:tcPr>
          <w:p w:rsidR="0070610C" w:rsidRPr="0070610C" w:rsidRDefault="0070610C" w:rsidP="0070610C">
            <w:pPr>
              <w:spacing w:after="200" w:line="360" w:lineRule="auto"/>
              <w:jc w:val="center"/>
              <w:rPr>
                <w:lang w:eastAsia="ru-RU"/>
              </w:rPr>
            </w:pPr>
            <w:r w:rsidRPr="0070610C">
              <w:rPr>
                <w:lang w:eastAsia="ru-RU"/>
              </w:rPr>
              <w:t>166</w:t>
            </w:r>
          </w:p>
        </w:tc>
        <w:tc>
          <w:tcPr>
            <w:tcW w:w="688" w:type="dxa"/>
          </w:tcPr>
          <w:p w:rsidR="0070610C" w:rsidRPr="0070610C" w:rsidRDefault="0070610C" w:rsidP="0070610C">
            <w:pPr>
              <w:spacing w:after="200" w:line="360" w:lineRule="auto"/>
              <w:jc w:val="center"/>
              <w:rPr>
                <w:lang w:eastAsia="ru-RU"/>
              </w:rPr>
            </w:pPr>
            <w:r w:rsidRPr="0070610C">
              <w:rPr>
                <w:lang w:eastAsia="ru-RU"/>
              </w:rPr>
              <w:t>15</w:t>
            </w:r>
          </w:p>
        </w:tc>
        <w:tc>
          <w:tcPr>
            <w:tcW w:w="851" w:type="dxa"/>
          </w:tcPr>
          <w:p w:rsidR="0070610C" w:rsidRPr="0070610C" w:rsidRDefault="0070610C" w:rsidP="0070610C">
            <w:pPr>
              <w:spacing w:after="200" w:line="360" w:lineRule="auto"/>
              <w:jc w:val="center"/>
              <w:rPr>
                <w:lang w:eastAsia="ru-RU"/>
              </w:rPr>
            </w:pPr>
            <w:r w:rsidRPr="0070610C">
              <w:rPr>
                <w:lang w:eastAsia="ru-RU"/>
              </w:rPr>
              <w:t>0,35</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4</w:t>
            </w:r>
          </w:p>
        </w:tc>
        <w:tc>
          <w:tcPr>
            <w:tcW w:w="567" w:type="dxa"/>
          </w:tcPr>
          <w:p w:rsidR="0070610C" w:rsidRPr="0070610C" w:rsidRDefault="0070610C" w:rsidP="0070610C">
            <w:pPr>
              <w:spacing w:after="200" w:line="360" w:lineRule="auto"/>
              <w:jc w:val="center"/>
              <w:rPr>
                <w:lang w:eastAsia="ru-RU"/>
              </w:rPr>
            </w:pPr>
            <w:r w:rsidRPr="0070610C">
              <w:rPr>
                <w:lang w:eastAsia="ru-RU"/>
              </w:rPr>
              <w:t>11,0</w:t>
            </w:r>
          </w:p>
        </w:tc>
        <w:tc>
          <w:tcPr>
            <w:tcW w:w="709" w:type="dxa"/>
          </w:tcPr>
          <w:p w:rsidR="0070610C" w:rsidRPr="0070610C" w:rsidRDefault="0070610C" w:rsidP="0070610C">
            <w:pPr>
              <w:spacing w:after="200" w:line="360" w:lineRule="auto"/>
              <w:jc w:val="center"/>
              <w:rPr>
                <w:lang w:eastAsia="ru-RU"/>
              </w:rPr>
            </w:pPr>
            <w:r w:rsidRPr="0070610C">
              <w:rPr>
                <w:lang w:eastAsia="ru-RU"/>
              </w:rPr>
              <w:t>1280</w:t>
            </w:r>
          </w:p>
        </w:tc>
        <w:tc>
          <w:tcPr>
            <w:tcW w:w="851" w:type="dxa"/>
          </w:tcPr>
          <w:p w:rsidR="0070610C" w:rsidRPr="0070610C" w:rsidRDefault="0070610C" w:rsidP="0070610C">
            <w:pPr>
              <w:spacing w:after="200" w:line="360" w:lineRule="auto"/>
              <w:jc w:val="center"/>
              <w:rPr>
                <w:lang w:eastAsia="ru-RU"/>
              </w:rPr>
            </w:pPr>
            <w:r w:rsidRPr="0070610C">
              <w:rPr>
                <w:lang w:eastAsia="ru-RU"/>
              </w:rPr>
              <w:t>188</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0,32</w:t>
            </w:r>
          </w:p>
        </w:tc>
        <w:tc>
          <w:tcPr>
            <w:tcW w:w="590" w:type="dxa"/>
          </w:tcPr>
          <w:p w:rsidR="0070610C" w:rsidRPr="0070610C" w:rsidRDefault="0070610C" w:rsidP="0070610C">
            <w:pPr>
              <w:spacing w:after="200" w:line="360" w:lineRule="auto"/>
              <w:jc w:val="center"/>
              <w:rPr>
                <w:lang w:eastAsia="ru-RU"/>
              </w:rPr>
            </w:pPr>
            <w:r w:rsidRPr="0070610C">
              <w:rPr>
                <w:lang w:eastAsia="ru-RU"/>
              </w:rPr>
              <w:t>11,6</w:t>
            </w:r>
          </w:p>
        </w:tc>
        <w:tc>
          <w:tcPr>
            <w:tcW w:w="709" w:type="dxa"/>
          </w:tcPr>
          <w:p w:rsidR="0070610C" w:rsidRPr="0070610C" w:rsidRDefault="0070610C" w:rsidP="0070610C">
            <w:pPr>
              <w:spacing w:after="200" w:line="360" w:lineRule="auto"/>
              <w:jc w:val="center"/>
              <w:rPr>
                <w:lang w:eastAsia="ru-RU"/>
              </w:rPr>
            </w:pPr>
            <w:r w:rsidRPr="0070610C">
              <w:rPr>
                <w:lang w:eastAsia="ru-RU"/>
              </w:rPr>
              <w:t>1150</w:t>
            </w:r>
          </w:p>
        </w:tc>
        <w:tc>
          <w:tcPr>
            <w:tcW w:w="729" w:type="dxa"/>
          </w:tcPr>
          <w:p w:rsidR="0070610C" w:rsidRPr="0070610C" w:rsidRDefault="0070610C" w:rsidP="0070610C">
            <w:pPr>
              <w:spacing w:after="200" w:line="360" w:lineRule="auto"/>
              <w:jc w:val="center"/>
              <w:rPr>
                <w:lang w:eastAsia="ru-RU"/>
              </w:rPr>
            </w:pPr>
            <w:r w:rsidRPr="0070610C">
              <w:rPr>
                <w:lang w:eastAsia="ru-RU"/>
              </w:rPr>
              <w:t>165</w:t>
            </w:r>
          </w:p>
        </w:tc>
        <w:tc>
          <w:tcPr>
            <w:tcW w:w="688" w:type="dxa"/>
          </w:tcPr>
          <w:p w:rsidR="0070610C" w:rsidRPr="0070610C" w:rsidRDefault="0070610C" w:rsidP="0070610C">
            <w:pPr>
              <w:spacing w:after="200" w:line="360" w:lineRule="auto"/>
              <w:jc w:val="center"/>
              <w:rPr>
                <w:lang w:eastAsia="ru-RU"/>
              </w:rPr>
            </w:pPr>
            <w:r w:rsidRPr="0070610C">
              <w:rPr>
                <w:lang w:eastAsia="ru-RU"/>
              </w:rPr>
              <w:t>14</w:t>
            </w:r>
          </w:p>
        </w:tc>
        <w:tc>
          <w:tcPr>
            <w:tcW w:w="851" w:type="dxa"/>
          </w:tcPr>
          <w:p w:rsidR="0070610C" w:rsidRPr="0070610C" w:rsidRDefault="0070610C" w:rsidP="0070610C">
            <w:pPr>
              <w:spacing w:after="200" w:line="360" w:lineRule="auto"/>
              <w:jc w:val="center"/>
              <w:rPr>
                <w:lang w:eastAsia="ru-RU"/>
              </w:rPr>
            </w:pPr>
            <w:r w:rsidRPr="0070610C">
              <w:rPr>
                <w:lang w:eastAsia="ru-RU"/>
              </w:rPr>
              <w:t>0,34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3</w:t>
            </w:r>
          </w:p>
        </w:tc>
        <w:tc>
          <w:tcPr>
            <w:tcW w:w="567" w:type="dxa"/>
          </w:tcPr>
          <w:p w:rsidR="0070610C" w:rsidRPr="0070610C" w:rsidRDefault="0070610C" w:rsidP="0070610C">
            <w:pPr>
              <w:spacing w:after="200" w:line="360" w:lineRule="auto"/>
              <w:jc w:val="center"/>
              <w:rPr>
                <w:lang w:eastAsia="ru-RU"/>
              </w:rPr>
            </w:pPr>
            <w:r w:rsidRPr="0070610C">
              <w:rPr>
                <w:lang w:eastAsia="ru-RU"/>
              </w:rPr>
              <w:t>11,1</w:t>
            </w:r>
          </w:p>
        </w:tc>
        <w:tc>
          <w:tcPr>
            <w:tcW w:w="709" w:type="dxa"/>
          </w:tcPr>
          <w:p w:rsidR="0070610C" w:rsidRPr="0070610C" w:rsidRDefault="0070610C" w:rsidP="0070610C">
            <w:pPr>
              <w:spacing w:after="200" w:line="360" w:lineRule="auto"/>
              <w:jc w:val="center"/>
              <w:rPr>
                <w:lang w:eastAsia="ru-RU"/>
              </w:rPr>
            </w:pPr>
            <w:r w:rsidRPr="0070610C">
              <w:rPr>
                <w:lang w:eastAsia="ru-RU"/>
              </w:rPr>
              <w:t>1250</w:t>
            </w:r>
          </w:p>
        </w:tc>
        <w:tc>
          <w:tcPr>
            <w:tcW w:w="851" w:type="dxa"/>
          </w:tcPr>
          <w:p w:rsidR="0070610C" w:rsidRPr="0070610C" w:rsidRDefault="0070610C" w:rsidP="0070610C">
            <w:pPr>
              <w:spacing w:after="200" w:line="360" w:lineRule="auto"/>
              <w:jc w:val="center"/>
              <w:rPr>
                <w:lang w:eastAsia="ru-RU"/>
              </w:rPr>
            </w:pPr>
            <w:r w:rsidRPr="0070610C">
              <w:rPr>
                <w:lang w:eastAsia="ru-RU"/>
              </w:rPr>
              <w:t>185</w:t>
            </w:r>
          </w:p>
        </w:tc>
        <w:tc>
          <w:tcPr>
            <w:tcW w:w="697" w:type="dxa"/>
          </w:tcPr>
          <w:p w:rsidR="0070610C" w:rsidRPr="0070610C" w:rsidRDefault="0070610C" w:rsidP="0070610C">
            <w:pPr>
              <w:spacing w:after="200" w:line="360" w:lineRule="auto"/>
              <w:jc w:val="center"/>
              <w:rPr>
                <w:lang w:eastAsia="ru-RU"/>
              </w:rPr>
            </w:pPr>
            <w:r w:rsidRPr="0070610C">
              <w:rPr>
                <w:lang w:eastAsia="ru-RU"/>
              </w:rPr>
              <w:t>5</w:t>
            </w:r>
          </w:p>
        </w:tc>
        <w:tc>
          <w:tcPr>
            <w:tcW w:w="697" w:type="dxa"/>
          </w:tcPr>
          <w:p w:rsidR="0070610C" w:rsidRPr="0070610C" w:rsidRDefault="0070610C" w:rsidP="0070610C">
            <w:pPr>
              <w:spacing w:after="200" w:line="360" w:lineRule="auto"/>
              <w:jc w:val="center"/>
              <w:rPr>
                <w:lang w:eastAsia="ru-RU"/>
              </w:rPr>
            </w:pPr>
            <w:r w:rsidRPr="0070610C">
              <w:rPr>
                <w:lang w:eastAsia="ru-RU"/>
              </w:rPr>
              <w:t>0,31</w:t>
            </w:r>
          </w:p>
        </w:tc>
        <w:tc>
          <w:tcPr>
            <w:tcW w:w="590" w:type="dxa"/>
          </w:tcPr>
          <w:p w:rsidR="0070610C" w:rsidRPr="0070610C" w:rsidRDefault="0070610C" w:rsidP="0070610C">
            <w:pPr>
              <w:spacing w:after="200" w:line="360" w:lineRule="auto"/>
              <w:jc w:val="center"/>
              <w:rPr>
                <w:lang w:eastAsia="ru-RU"/>
              </w:rPr>
            </w:pPr>
            <w:r w:rsidRPr="0070610C">
              <w:rPr>
                <w:lang w:eastAsia="ru-RU"/>
              </w:rPr>
              <w:t>11,7</w:t>
            </w:r>
          </w:p>
        </w:tc>
        <w:tc>
          <w:tcPr>
            <w:tcW w:w="709" w:type="dxa"/>
          </w:tcPr>
          <w:p w:rsidR="0070610C" w:rsidRPr="0070610C" w:rsidRDefault="0070610C" w:rsidP="0070610C">
            <w:pPr>
              <w:spacing w:after="200" w:line="360" w:lineRule="auto"/>
              <w:jc w:val="center"/>
              <w:rPr>
                <w:lang w:eastAsia="ru-RU"/>
              </w:rPr>
            </w:pPr>
            <w:r w:rsidRPr="0070610C">
              <w:rPr>
                <w:lang w:eastAsia="ru-RU"/>
              </w:rPr>
              <w:t>1130</w:t>
            </w:r>
          </w:p>
        </w:tc>
        <w:tc>
          <w:tcPr>
            <w:tcW w:w="729" w:type="dxa"/>
          </w:tcPr>
          <w:p w:rsidR="0070610C" w:rsidRPr="0070610C" w:rsidRDefault="0070610C" w:rsidP="0070610C">
            <w:pPr>
              <w:spacing w:after="200" w:line="360" w:lineRule="auto"/>
              <w:jc w:val="center"/>
              <w:rPr>
                <w:lang w:eastAsia="ru-RU"/>
              </w:rPr>
            </w:pPr>
            <w:r w:rsidRPr="0070610C">
              <w:rPr>
                <w:lang w:eastAsia="ru-RU"/>
              </w:rPr>
              <w:t>164</w:t>
            </w:r>
          </w:p>
        </w:tc>
        <w:tc>
          <w:tcPr>
            <w:tcW w:w="688" w:type="dxa"/>
          </w:tcPr>
          <w:p w:rsidR="0070610C" w:rsidRPr="0070610C" w:rsidRDefault="0070610C" w:rsidP="0070610C">
            <w:pPr>
              <w:spacing w:after="200" w:line="360" w:lineRule="auto"/>
              <w:jc w:val="center"/>
              <w:rPr>
                <w:lang w:eastAsia="ru-RU"/>
              </w:rPr>
            </w:pPr>
            <w:r w:rsidRPr="0070610C">
              <w:rPr>
                <w:lang w:eastAsia="ru-RU"/>
              </w:rPr>
              <w:t>13</w:t>
            </w:r>
          </w:p>
        </w:tc>
        <w:tc>
          <w:tcPr>
            <w:tcW w:w="851" w:type="dxa"/>
          </w:tcPr>
          <w:p w:rsidR="0070610C" w:rsidRPr="0070610C" w:rsidRDefault="0070610C" w:rsidP="0070610C">
            <w:pPr>
              <w:spacing w:after="200" w:line="360" w:lineRule="auto"/>
              <w:jc w:val="center"/>
              <w:rPr>
                <w:lang w:eastAsia="ru-RU"/>
              </w:rPr>
            </w:pPr>
            <w:r w:rsidRPr="0070610C">
              <w:rPr>
                <w:lang w:eastAsia="ru-RU"/>
              </w:rPr>
              <w:t>0,34</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2</w:t>
            </w:r>
          </w:p>
        </w:tc>
        <w:tc>
          <w:tcPr>
            <w:tcW w:w="567" w:type="dxa"/>
          </w:tcPr>
          <w:p w:rsidR="0070610C" w:rsidRPr="0070610C" w:rsidRDefault="0070610C" w:rsidP="0070610C">
            <w:pPr>
              <w:spacing w:after="200" w:line="360" w:lineRule="auto"/>
              <w:jc w:val="center"/>
              <w:rPr>
                <w:lang w:eastAsia="ru-RU"/>
              </w:rPr>
            </w:pPr>
            <w:r w:rsidRPr="0070610C">
              <w:rPr>
                <w:lang w:eastAsia="ru-RU"/>
              </w:rPr>
              <w:t>11,2</w:t>
            </w:r>
          </w:p>
        </w:tc>
        <w:tc>
          <w:tcPr>
            <w:tcW w:w="709" w:type="dxa"/>
          </w:tcPr>
          <w:p w:rsidR="0070610C" w:rsidRPr="0070610C" w:rsidRDefault="0070610C" w:rsidP="0070610C">
            <w:pPr>
              <w:spacing w:after="200" w:line="360" w:lineRule="auto"/>
              <w:jc w:val="center"/>
              <w:rPr>
                <w:lang w:eastAsia="ru-RU"/>
              </w:rPr>
            </w:pPr>
            <w:r w:rsidRPr="0070610C">
              <w:rPr>
                <w:lang w:eastAsia="ru-RU"/>
              </w:rPr>
              <w:t>1230</w:t>
            </w:r>
          </w:p>
        </w:tc>
        <w:tc>
          <w:tcPr>
            <w:tcW w:w="851" w:type="dxa"/>
          </w:tcPr>
          <w:p w:rsidR="0070610C" w:rsidRPr="0070610C" w:rsidRDefault="0070610C" w:rsidP="0070610C">
            <w:pPr>
              <w:spacing w:after="200" w:line="360" w:lineRule="auto"/>
              <w:jc w:val="center"/>
              <w:rPr>
                <w:lang w:eastAsia="ru-RU"/>
              </w:rPr>
            </w:pPr>
            <w:r w:rsidRPr="0070610C">
              <w:rPr>
                <w:lang w:eastAsia="ru-RU"/>
              </w:rPr>
              <w:t>180</w:t>
            </w:r>
          </w:p>
        </w:tc>
        <w:tc>
          <w:tcPr>
            <w:tcW w:w="697" w:type="dxa"/>
          </w:tcPr>
          <w:p w:rsidR="0070610C" w:rsidRPr="0070610C" w:rsidRDefault="0070610C" w:rsidP="0070610C">
            <w:pPr>
              <w:spacing w:after="200" w:line="360" w:lineRule="auto"/>
              <w:jc w:val="center"/>
              <w:rPr>
                <w:lang w:eastAsia="ru-RU"/>
              </w:rPr>
            </w:pPr>
            <w:r w:rsidRPr="0070610C">
              <w:rPr>
                <w:lang w:eastAsia="ru-RU"/>
              </w:rPr>
              <w:t>4</w:t>
            </w:r>
          </w:p>
        </w:tc>
        <w:tc>
          <w:tcPr>
            <w:tcW w:w="697" w:type="dxa"/>
          </w:tcPr>
          <w:p w:rsidR="0070610C" w:rsidRPr="0070610C" w:rsidRDefault="0070610C" w:rsidP="0070610C">
            <w:pPr>
              <w:spacing w:after="200" w:line="360" w:lineRule="auto"/>
              <w:jc w:val="center"/>
              <w:rPr>
                <w:lang w:eastAsia="ru-RU"/>
              </w:rPr>
            </w:pPr>
            <w:r w:rsidRPr="0070610C">
              <w:rPr>
                <w:lang w:eastAsia="ru-RU"/>
              </w:rPr>
              <w:t>0,30</w:t>
            </w:r>
          </w:p>
        </w:tc>
        <w:tc>
          <w:tcPr>
            <w:tcW w:w="590" w:type="dxa"/>
          </w:tcPr>
          <w:p w:rsidR="0070610C" w:rsidRPr="0070610C" w:rsidRDefault="0070610C" w:rsidP="0070610C">
            <w:pPr>
              <w:spacing w:after="200" w:line="360" w:lineRule="auto"/>
              <w:jc w:val="center"/>
              <w:rPr>
                <w:lang w:eastAsia="ru-RU"/>
              </w:rPr>
            </w:pPr>
            <w:r w:rsidRPr="0070610C">
              <w:rPr>
                <w:lang w:eastAsia="ru-RU"/>
              </w:rPr>
              <w:t>11,8</w:t>
            </w:r>
          </w:p>
        </w:tc>
        <w:tc>
          <w:tcPr>
            <w:tcW w:w="709" w:type="dxa"/>
          </w:tcPr>
          <w:p w:rsidR="0070610C" w:rsidRPr="0070610C" w:rsidRDefault="0070610C" w:rsidP="0070610C">
            <w:pPr>
              <w:spacing w:after="200" w:line="360" w:lineRule="auto"/>
              <w:jc w:val="center"/>
              <w:rPr>
                <w:lang w:eastAsia="ru-RU"/>
              </w:rPr>
            </w:pPr>
            <w:r w:rsidRPr="0070610C">
              <w:rPr>
                <w:lang w:eastAsia="ru-RU"/>
              </w:rPr>
              <w:t>1100</w:t>
            </w:r>
          </w:p>
        </w:tc>
        <w:tc>
          <w:tcPr>
            <w:tcW w:w="729" w:type="dxa"/>
          </w:tcPr>
          <w:p w:rsidR="0070610C" w:rsidRPr="0070610C" w:rsidRDefault="0070610C" w:rsidP="0070610C">
            <w:pPr>
              <w:spacing w:after="200" w:line="360" w:lineRule="auto"/>
              <w:jc w:val="center"/>
              <w:rPr>
                <w:lang w:eastAsia="ru-RU"/>
              </w:rPr>
            </w:pPr>
            <w:r w:rsidRPr="0070610C">
              <w:rPr>
                <w:lang w:eastAsia="ru-RU"/>
              </w:rPr>
              <w:t>163</w:t>
            </w:r>
          </w:p>
        </w:tc>
        <w:tc>
          <w:tcPr>
            <w:tcW w:w="688" w:type="dxa"/>
          </w:tcPr>
          <w:p w:rsidR="0070610C" w:rsidRPr="0070610C" w:rsidRDefault="0070610C" w:rsidP="0070610C">
            <w:pPr>
              <w:spacing w:after="200" w:line="360" w:lineRule="auto"/>
              <w:jc w:val="center"/>
              <w:rPr>
                <w:lang w:eastAsia="ru-RU"/>
              </w:rPr>
            </w:pPr>
            <w:r w:rsidRPr="0070610C">
              <w:rPr>
                <w:lang w:eastAsia="ru-RU"/>
              </w:rPr>
              <w:t>12</w:t>
            </w:r>
          </w:p>
        </w:tc>
        <w:tc>
          <w:tcPr>
            <w:tcW w:w="851" w:type="dxa"/>
          </w:tcPr>
          <w:p w:rsidR="0070610C" w:rsidRPr="0070610C" w:rsidRDefault="0070610C" w:rsidP="0070610C">
            <w:pPr>
              <w:spacing w:after="200" w:line="360" w:lineRule="auto"/>
              <w:jc w:val="center"/>
              <w:rPr>
                <w:lang w:eastAsia="ru-RU"/>
              </w:rPr>
            </w:pPr>
            <w:r w:rsidRPr="0070610C">
              <w:rPr>
                <w:lang w:eastAsia="ru-RU"/>
              </w:rPr>
              <w:t>0,33</w:t>
            </w:r>
          </w:p>
        </w:tc>
      </w:tr>
      <w:tr w:rsidR="0070610C" w:rsidRPr="0070610C" w:rsidTr="0070610C">
        <w:tc>
          <w:tcPr>
            <w:tcW w:w="637" w:type="dxa"/>
          </w:tcPr>
          <w:p w:rsidR="0070610C" w:rsidRPr="0070610C" w:rsidRDefault="0070610C" w:rsidP="0070610C">
            <w:pPr>
              <w:spacing w:after="200" w:line="360" w:lineRule="auto"/>
              <w:jc w:val="center"/>
              <w:rPr>
                <w:b/>
                <w:lang w:eastAsia="ru-RU"/>
              </w:rPr>
            </w:pPr>
            <w:r w:rsidRPr="0070610C">
              <w:rPr>
                <w:b/>
                <w:lang w:eastAsia="ru-RU"/>
              </w:rPr>
              <w:t>1</w:t>
            </w:r>
          </w:p>
        </w:tc>
        <w:tc>
          <w:tcPr>
            <w:tcW w:w="567" w:type="dxa"/>
          </w:tcPr>
          <w:p w:rsidR="0070610C" w:rsidRPr="0070610C" w:rsidRDefault="0070610C" w:rsidP="0070610C">
            <w:pPr>
              <w:spacing w:after="200" w:line="360" w:lineRule="auto"/>
              <w:jc w:val="center"/>
              <w:rPr>
                <w:lang w:eastAsia="ru-RU"/>
              </w:rPr>
            </w:pPr>
            <w:r w:rsidRPr="0070610C">
              <w:rPr>
                <w:lang w:eastAsia="ru-RU"/>
              </w:rPr>
              <w:t>11,3</w:t>
            </w:r>
          </w:p>
        </w:tc>
        <w:tc>
          <w:tcPr>
            <w:tcW w:w="709" w:type="dxa"/>
          </w:tcPr>
          <w:p w:rsidR="0070610C" w:rsidRPr="0070610C" w:rsidRDefault="0070610C" w:rsidP="0070610C">
            <w:pPr>
              <w:spacing w:after="200" w:line="360" w:lineRule="auto"/>
              <w:jc w:val="center"/>
              <w:rPr>
                <w:lang w:eastAsia="ru-RU"/>
              </w:rPr>
            </w:pPr>
            <w:r w:rsidRPr="0070610C">
              <w:rPr>
                <w:lang w:eastAsia="ru-RU"/>
              </w:rPr>
              <w:t>1200</w:t>
            </w:r>
          </w:p>
        </w:tc>
        <w:tc>
          <w:tcPr>
            <w:tcW w:w="851" w:type="dxa"/>
          </w:tcPr>
          <w:p w:rsidR="0070610C" w:rsidRPr="0070610C" w:rsidRDefault="0070610C" w:rsidP="0070610C">
            <w:pPr>
              <w:spacing w:after="200" w:line="360" w:lineRule="auto"/>
              <w:jc w:val="center"/>
              <w:rPr>
                <w:lang w:eastAsia="ru-RU"/>
              </w:rPr>
            </w:pPr>
            <w:r w:rsidRPr="0070610C">
              <w:rPr>
                <w:lang w:eastAsia="ru-RU"/>
              </w:rPr>
              <w:t>175</w:t>
            </w:r>
          </w:p>
        </w:tc>
        <w:tc>
          <w:tcPr>
            <w:tcW w:w="697" w:type="dxa"/>
          </w:tcPr>
          <w:p w:rsidR="0070610C" w:rsidRPr="0070610C" w:rsidRDefault="0070610C" w:rsidP="0070610C">
            <w:pPr>
              <w:spacing w:after="200" w:line="360" w:lineRule="auto"/>
              <w:jc w:val="center"/>
              <w:rPr>
                <w:lang w:eastAsia="ru-RU"/>
              </w:rPr>
            </w:pPr>
            <w:r w:rsidRPr="0070610C">
              <w:rPr>
                <w:lang w:eastAsia="ru-RU"/>
              </w:rPr>
              <w:t>3</w:t>
            </w:r>
          </w:p>
        </w:tc>
        <w:tc>
          <w:tcPr>
            <w:tcW w:w="697" w:type="dxa"/>
          </w:tcPr>
          <w:p w:rsidR="0070610C" w:rsidRPr="0070610C" w:rsidRDefault="0070610C" w:rsidP="0070610C">
            <w:pPr>
              <w:spacing w:after="200" w:line="360" w:lineRule="auto"/>
              <w:jc w:val="center"/>
              <w:rPr>
                <w:lang w:eastAsia="ru-RU"/>
              </w:rPr>
            </w:pPr>
            <w:r w:rsidRPr="0070610C">
              <w:rPr>
                <w:lang w:eastAsia="ru-RU"/>
              </w:rPr>
              <w:t>0,30</w:t>
            </w:r>
          </w:p>
        </w:tc>
        <w:tc>
          <w:tcPr>
            <w:tcW w:w="590" w:type="dxa"/>
          </w:tcPr>
          <w:p w:rsidR="0070610C" w:rsidRPr="0070610C" w:rsidRDefault="0070610C" w:rsidP="0070610C">
            <w:pPr>
              <w:spacing w:after="200" w:line="360" w:lineRule="auto"/>
              <w:jc w:val="center"/>
              <w:rPr>
                <w:lang w:eastAsia="ru-RU"/>
              </w:rPr>
            </w:pPr>
            <w:r w:rsidRPr="0070610C">
              <w:rPr>
                <w:lang w:eastAsia="ru-RU"/>
              </w:rPr>
              <w:t>11,9</w:t>
            </w:r>
          </w:p>
        </w:tc>
        <w:tc>
          <w:tcPr>
            <w:tcW w:w="709" w:type="dxa"/>
          </w:tcPr>
          <w:p w:rsidR="0070610C" w:rsidRPr="0070610C" w:rsidRDefault="0070610C" w:rsidP="0070610C">
            <w:pPr>
              <w:spacing w:after="200" w:line="360" w:lineRule="auto"/>
              <w:jc w:val="center"/>
              <w:rPr>
                <w:lang w:eastAsia="ru-RU"/>
              </w:rPr>
            </w:pPr>
            <w:r w:rsidRPr="0070610C">
              <w:rPr>
                <w:lang w:eastAsia="ru-RU"/>
              </w:rPr>
              <w:t>1050</w:t>
            </w:r>
          </w:p>
        </w:tc>
        <w:tc>
          <w:tcPr>
            <w:tcW w:w="729" w:type="dxa"/>
          </w:tcPr>
          <w:p w:rsidR="0070610C" w:rsidRPr="0070610C" w:rsidRDefault="0070610C" w:rsidP="0070610C">
            <w:pPr>
              <w:spacing w:after="200" w:line="360" w:lineRule="auto"/>
              <w:jc w:val="center"/>
              <w:rPr>
                <w:lang w:eastAsia="ru-RU"/>
              </w:rPr>
            </w:pPr>
            <w:r w:rsidRPr="0070610C">
              <w:rPr>
                <w:lang w:eastAsia="ru-RU"/>
              </w:rPr>
              <w:t>162</w:t>
            </w:r>
          </w:p>
        </w:tc>
        <w:tc>
          <w:tcPr>
            <w:tcW w:w="688" w:type="dxa"/>
          </w:tcPr>
          <w:p w:rsidR="0070610C" w:rsidRPr="0070610C" w:rsidRDefault="0070610C" w:rsidP="0070610C">
            <w:pPr>
              <w:spacing w:after="200" w:line="360" w:lineRule="auto"/>
              <w:jc w:val="center"/>
              <w:rPr>
                <w:lang w:eastAsia="ru-RU"/>
              </w:rPr>
            </w:pPr>
            <w:r w:rsidRPr="0070610C">
              <w:rPr>
                <w:lang w:eastAsia="ru-RU"/>
              </w:rPr>
              <w:t>11</w:t>
            </w:r>
          </w:p>
        </w:tc>
        <w:tc>
          <w:tcPr>
            <w:tcW w:w="851" w:type="dxa"/>
          </w:tcPr>
          <w:p w:rsidR="0070610C" w:rsidRPr="0070610C" w:rsidRDefault="0070610C" w:rsidP="0070610C">
            <w:pPr>
              <w:spacing w:after="200" w:line="360" w:lineRule="auto"/>
              <w:jc w:val="center"/>
              <w:rPr>
                <w:lang w:eastAsia="ru-RU"/>
              </w:rPr>
            </w:pPr>
            <w:r w:rsidRPr="0070610C">
              <w:rPr>
                <w:lang w:eastAsia="ru-RU"/>
              </w:rPr>
              <w:t>0,32</w:t>
            </w:r>
          </w:p>
        </w:tc>
      </w:tr>
    </w:tbl>
    <w:p w:rsidR="0070610C" w:rsidRDefault="0070610C" w:rsidP="0070610C">
      <w:pPr>
        <w:tabs>
          <w:tab w:val="left" w:pos="4111"/>
        </w:tabs>
        <w:spacing w:after="200" w:line="276" w:lineRule="auto"/>
        <w:ind w:right="368"/>
        <w:jc w:val="both"/>
        <w:rPr>
          <w:lang w:eastAsia="ru-RU"/>
        </w:rPr>
      </w:pPr>
    </w:p>
    <w:p w:rsidR="003A0545" w:rsidRDefault="003A0545" w:rsidP="0070610C">
      <w:pPr>
        <w:tabs>
          <w:tab w:val="left" w:pos="4111"/>
        </w:tabs>
        <w:spacing w:after="200" w:line="276" w:lineRule="auto"/>
        <w:ind w:right="368"/>
        <w:jc w:val="both"/>
        <w:rPr>
          <w:lang w:eastAsia="ru-RU"/>
        </w:rPr>
      </w:pPr>
    </w:p>
    <w:p w:rsidR="003A0545" w:rsidRPr="0070610C" w:rsidRDefault="003A0545" w:rsidP="0070610C">
      <w:pPr>
        <w:tabs>
          <w:tab w:val="left" w:pos="4111"/>
        </w:tabs>
        <w:spacing w:after="200" w:line="276" w:lineRule="auto"/>
        <w:ind w:right="368"/>
        <w:jc w:val="both"/>
        <w:rPr>
          <w:lang w:eastAsia="ru-RU"/>
        </w:rPr>
      </w:pPr>
    </w:p>
    <w:p w:rsidR="0070610C" w:rsidRPr="0070610C" w:rsidRDefault="002F3347" w:rsidP="0070610C">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 По</w:t>
      </w:r>
      <w:r w:rsidR="0070610C" w:rsidRPr="0070610C">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предмету Духовно-нравственная культура</w:t>
      </w:r>
      <w:bookmarkStart w:id="180" w:name="_GoBack"/>
      <w:bookmarkEnd w:id="180"/>
      <w:r w:rsidR="0070610C" w:rsidRPr="0070610C">
        <w:rPr>
          <w:rFonts w:ascii="Times New Roman" w:eastAsia="Calibri" w:hAnsi="Times New Roman" w:cs="Times New Roman"/>
          <w:b/>
          <w:sz w:val="28"/>
          <w:szCs w:val="28"/>
        </w:rPr>
        <w:t xml:space="preserve"> России</w:t>
      </w:r>
    </w:p>
    <w:p w:rsidR="0070610C" w:rsidRPr="0070610C" w:rsidRDefault="0070610C" w:rsidP="0070610C">
      <w:pPr>
        <w:spacing w:after="0" w:line="240" w:lineRule="auto"/>
        <w:ind w:firstLine="709"/>
        <w:jc w:val="both"/>
        <w:rPr>
          <w:rFonts w:ascii="Times New Roman" w:eastAsia="Calibri" w:hAnsi="Times New Roman" w:cs="Times New Roman"/>
          <w:b/>
          <w:i/>
          <w:sz w:val="24"/>
          <w:szCs w:val="24"/>
        </w:rPr>
      </w:pPr>
      <w:r w:rsidRPr="0070610C">
        <w:rPr>
          <w:rFonts w:ascii="Times New Roman" w:eastAsia="Calibri" w:hAnsi="Times New Roman" w:cs="Times New Roman"/>
          <w:b/>
          <w:i/>
          <w:sz w:val="24"/>
          <w:szCs w:val="24"/>
        </w:rPr>
        <w:t xml:space="preserve">Критерии оценки устного ответа: </w:t>
      </w:r>
    </w:p>
    <w:p w:rsidR="0070610C" w:rsidRPr="0070610C" w:rsidRDefault="0070610C" w:rsidP="002B6550">
      <w:pPr>
        <w:numPr>
          <w:ilvl w:val="0"/>
          <w:numId w:val="16"/>
        </w:numPr>
        <w:spacing w:after="0" w:line="240" w:lineRule="auto"/>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глубокий, с привлечением дополнительного материала и проявлением гибкости мышления ответ ученика оценивается </w:t>
      </w:r>
      <w:r w:rsidRPr="0070610C">
        <w:rPr>
          <w:rFonts w:ascii="Times New Roman" w:eastAsia="Calibri" w:hAnsi="Times New Roman" w:cs="Times New Roman"/>
          <w:b/>
          <w:sz w:val="24"/>
          <w:szCs w:val="24"/>
        </w:rPr>
        <w:t>пятью баллами</w:t>
      </w:r>
      <w:r w:rsidRPr="0070610C">
        <w:rPr>
          <w:rFonts w:ascii="Times New Roman" w:eastAsia="Calibri" w:hAnsi="Times New Roman" w:cs="Times New Roman"/>
          <w:sz w:val="24"/>
          <w:szCs w:val="24"/>
        </w:rPr>
        <w:t xml:space="preserve">; </w:t>
      </w:r>
    </w:p>
    <w:p w:rsidR="0070610C" w:rsidRPr="0070610C" w:rsidRDefault="0070610C" w:rsidP="002B6550">
      <w:pPr>
        <w:numPr>
          <w:ilvl w:val="0"/>
          <w:numId w:val="16"/>
        </w:numPr>
        <w:spacing w:after="0" w:line="240" w:lineRule="auto"/>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твердое знание материала в пределах программных требований – </w:t>
      </w:r>
      <w:r w:rsidRPr="0070610C">
        <w:rPr>
          <w:rFonts w:ascii="Times New Roman" w:eastAsia="Calibri" w:hAnsi="Times New Roman" w:cs="Times New Roman"/>
          <w:b/>
          <w:sz w:val="24"/>
          <w:szCs w:val="24"/>
        </w:rPr>
        <w:t>четырьмя баллами</w:t>
      </w:r>
      <w:r w:rsidRPr="0070610C">
        <w:rPr>
          <w:rFonts w:ascii="Times New Roman" w:eastAsia="Calibri" w:hAnsi="Times New Roman" w:cs="Times New Roman"/>
          <w:sz w:val="24"/>
          <w:szCs w:val="24"/>
        </w:rPr>
        <w:t xml:space="preserve">; </w:t>
      </w:r>
    </w:p>
    <w:p w:rsidR="0070610C" w:rsidRPr="0070610C" w:rsidRDefault="0070610C" w:rsidP="002B6550">
      <w:pPr>
        <w:numPr>
          <w:ilvl w:val="0"/>
          <w:numId w:val="16"/>
        </w:numPr>
        <w:spacing w:after="0" w:line="240" w:lineRule="auto"/>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неуверенное знание, с несущественными ошибками и отсутствием самостоятельности суждений оценивается – </w:t>
      </w:r>
      <w:r w:rsidRPr="0070610C">
        <w:rPr>
          <w:rFonts w:ascii="Times New Roman" w:eastAsia="Calibri" w:hAnsi="Times New Roman" w:cs="Times New Roman"/>
          <w:b/>
          <w:sz w:val="24"/>
          <w:szCs w:val="24"/>
        </w:rPr>
        <w:t>тремя баллами</w:t>
      </w:r>
      <w:r w:rsidRPr="0070610C">
        <w:rPr>
          <w:rFonts w:ascii="Times New Roman" w:eastAsia="Calibri" w:hAnsi="Times New Roman" w:cs="Times New Roman"/>
          <w:sz w:val="24"/>
          <w:szCs w:val="24"/>
        </w:rPr>
        <w:t>;</w:t>
      </w:r>
    </w:p>
    <w:p w:rsidR="0070610C" w:rsidRPr="0070610C" w:rsidRDefault="0070610C" w:rsidP="002B6550">
      <w:pPr>
        <w:numPr>
          <w:ilvl w:val="0"/>
          <w:numId w:val="16"/>
        </w:numPr>
        <w:spacing w:after="0" w:line="240" w:lineRule="auto"/>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 наличие в ответе школьника грубых ошибок, проявление непонимания сути, не владение навыком </w:t>
      </w:r>
      <w:proofErr w:type="gramStart"/>
      <w:r w:rsidRPr="0070610C">
        <w:rPr>
          <w:rFonts w:ascii="Times New Roman" w:eastAsia="Calibri" w:hAnsi="Times New Roman" w:cs="Times New Roman"/>
          <w:sz w:val="24"/>
          <w:szCs w:val="24"/>
        </w:rPr>
        <w:t>оценивается  -</w:t>
      </w:r>
      <w:proofErr w:type="gramEnd"/>
      <w:r w:rsidRPr="0070610C">
        <w:rPr>
          <w:rFonts w:ascii="Times New Roman" w:eastAsia="Calibri" w:hAnsi="Times New Roman" w:cs="Times New Roman"/>
          <w:sz w:val="24"/>
          <w:szCs w:val="24"/>
        </w:rPr>
        <w:t xml:space="preserve"> </w:t>
      </w:r>
      <w:r w:rsidRPr="0070610C">
        <w:rPr>
          <w:rFonts w:ascii="Times New Roman" w:eastAsia="Calibri" w:hAnsi="Times New Roman" w:cs="Times New Roman"/>
          <w:b/>
          <w:sz w:val="24"/>
          <w:szCs w:val="24"/>
        </w:rPr>
        <w:t>двумя баллами</w:t>
      </w:r>
      <w:r w:rsidRPr="0070610C">
        <w:rPr>
          <w:rFonts w:ascii="Times New Roman" w:eastAsia="Calibri" w:hAnsi="Times New Roman" w:cs="Times New Roman"/>
          <w:sz w:val="24"/>
          <w:szCs w:val="24"/>
        </w:rPr>
        <w:t>;</w:t>
      </w:r>
    </w:p>
    <w:p w:rsidR="0070610C" w:rsidRPr="0070610C" w:rsidRDefault="0070610C" w:rsidP="0070610C">
      <w:pPr>
        <w:spacing w:after="0" w:line="240" w:lineRule="auto"/>
        <w:jc w:val="both"/>
        <w:rPr>
          <w:rFonts w:ascii="Times New Roman" w:eastAsia="Calibri" w:hAnsi="Times New Roman" w:cs="Times New Roman"/>
          <w:b/>
          <w:i/>
          <w:sz w:val="24"/>
          <w:szCs w:val="24"/>
        </w:rPr>
      </w:pPr>
    </w:p>
    <w:p w:rsidR="0070610C" w:rsidRPr="0070610C" w:rsidRDefault="0070610C" w:rsidP="0070610C">
      <w:pPr>
        <w:spacing w:after="0" w:line="240" w:lineRule="auto"/>
        <w:jc w:val="both"/>
        <w:rPr>
          <w:rFonts w:ascii="Times New Roman" w:eastAsia="Calibri" w:hAnsi="Times New Roman" w:cs="Times New Roman"/>
          <w:b/>
          <w:i/>
          <w:sz w:val="24"/>
          <w:szCs w:val="24"/>
        </w:rPr>
      </w:pPr>
      <w:r w:rsidRPr="0070610C">
        <w:rPr>
          <w:rFonts w:ascii="Times New Roman" w:eastAsia="Calibri" w:hAnsi="Times New Roman" w:cs="Times New Roman"/>
          <w:b/>
          <w:i/>
          <w:sz w:val="24"/>
          <w:szCs w:val="24"/>
        </w:rPr>
        <w:t xml:space="preserve">Критерии оценки тестового задания: </w:t>
      </w:r>
    </w:p>
    <w:p w:rsidR="0070610C" w:rsidRPr="0070610C" w:rsidRDefault="0070610C" w:rsidP="002B6550">
      <w:pPr>
        <w:numPr>
          <w:ilvl w:val="0"/>
          <w:numId w:val="16"/>
        </w:numPr>
        <w:tabs>
          <w:tab w:val="num" w:pos="426"/>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75-100% - отлично «5»; </w:t>
      </w:r>
    </w:p>
    <w:p w:rsidR="0070610C" w:rsidRPr="0070610C" w:rsidRDefault="0070610C" w:rsidP="002B6550">
      <w:pPr>
        <w:numPr>
          <w:ilvl w:val="0"/>
          <w:numId w:val="16"/>
        </w:numPr>
        <w:tabs>
          <w:tab w:val="num" w:pos="426"/>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60-74% - хорошо «4» </w:t>
      </w:r>
    </w:p>
    <w:p w:rsidR="0070610C" w:rsidRPr="0070610C" w:rsidRDefault="0070610C" w:rsidP="002B6550">
      <w:pPr>
        <w:numPr>
          <w:ilvl w:val="0"/>
          <w:numId w:val="16"/>
        </w:numPr>
        <w:tabs>
          <w:tab w:val="num" w:pos="426"/>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50-59% - удовлетворительно «3»;</w:t>
      </w:r>
    </w:p>
    <w:p w:rsidR="0070610C" w:rsidRPr="0070610C" w:rsidRDefault="0070610C" w:rsidP="002B6550">
      <w:pPr>
        <w:numPr>
          <w:ilvl w:val="0"/>
          <w:numId w:val="16"/>
        </w:numPr>
        <w:tabs>
          <w:tab w:val="num" w:pos="426"/>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менее 50% - неудовлетворительно «2»;</w:t>
      </w:r>
    </w:p>
    <w:p w:rsidR="0070610C" w:rsidRPr="0070610C" w:rsidRDefault="0070610C" w:rsidP="0070610C">
      <w:pPr>
        <w:spacing w:after="0" w:line="240" w:lineRule="auto"/>
        <w:jc w:val="both"/>
        <w:rPr>
          <w:rFonts w:ascii="Times New Roman" w:eastAsia="Calibri" w:hAnsi="Times New Roman" w:cs="Times New Roman"/>
          <w:b/>
          <w:i/>
          <w:sz w:val="24"/>
          <w:szCs w:val="24"/>
        </w:rPr>
      </w:pPr>
    </w:p>
    <w:p w:rsidR="0070610C" w:rsidRPr="0070610C" w:rsidRDefault="0070610C" w:rsidP="0070610C">
      <w:pPr>
        <w:spacing w:after="0" w:line="240" w:lineRule="auto"/>
        <w:jc w:val="both"/>
        <w:rPr>
          <w:rFonts w:ascii="Times New Roman" w:eastAsia="Calibri" w:hAnsi="Times New Roman" w:cs="Times New Roman"/>
          <w:b/>
          <w:i/>
          <w:sz w:val="24"/>
          <w:szCs w:val="24"/>
        </w:rPr>
      </w:pPr>
      <w:r w:rsidRPr="0070610C">
        <w:rPr>
          <w:rFonts w:ascii="Times New Roman" w:eastAsia="Calibri" w:hAnsi="Times New Roman" w:cs="Times New Roman"/>
          <w:b/>
          <w:i/>
          <w:sz w:val="24"/>
          <w:szCs w:val="24"/>
        </w:rPr>
        <w:t xml:space="preserve">Критерии оценки сообщения или проекта: </w:t>
      </w:r>
    </w:p>
    <w:p w:rsidR="0070610C" w:rsidRPr="0070610C" w:rsidRDefault="0070610C" w:rsidP="002B6550">
      <w:pPr>
        <w:numPr>
          <w:ilvl w:val="0"/>
          <w:numId w:val="16"/>
        </w:numPr>
        <w:tabs>
          <w:tab w:val="num" w:pos="567"/>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глубокий, самостоятельный, с привлечением дополнительного материала и проявлением гибкости мышления ответ ученика, оценивается </w:t>
      </w:r>
      <w:r w:rsidRPr="0070610C">
        <w:rPr>
          <w:rFonts w:ascii="Times New Roman" w:eastAsia="Calibri" w:hAnsi="Times New Roman" w:cs="Times New Roman"/>
          <w:b/>
          <w:sz w:val="24"/>
          <w:szCs w:val="24"/>
        </w:rPr>
        <w:t>пятью баллами</w:t>
      </w:r>
      <w:r w:rsidRPr="0070610C">
        <w:rPr>
          <w:rFonts w:ascii="Times New Roman" w:eastAsia="Calibri" w:hAnsi="Times New Roman" w:cs="Times New Roman"/>
          <w:sz w:val="24"/>
          <w:szCs w:val="24"/>
        </w:rPr>
        <w:t xml:space="preserve">; </w:t>
      </w:r>
    </w:p>
    <w:p w:rsidR="0070610C" w:rsidRPr="0070610C" w:rsidRDefault="0070610C" w:rsidP="002B6550">
      <w:pPr>
        <w:numPr>
          <w:ilvl w:val="0"/>
          <w:numId w:val="16"/>
        </w:numPr>
        <w:tabs>
          <w:tab w:val="num" w:pos="567"/>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привлечение дополнительного материала, неуверенный ответ - </w:t>
      </w:r>
      <w:r w:rsidRPr="0070610C">
        <w:rPr>
          <w:rFonts w:ascii="Times New Roman" w:eastAsia="Calibri" w:hAnsi="Times New Roman" w:cs="Times New Roman"/>
          <w:b/>
          <w:sz w:val="24"/>
          <w:szCs w:val="24"/>
        </w:rPr>
        <w:t>четырьмя</w:t>
      </w:r>
      <w:r w:rsidRPr="0070610C">
        <w:rPr>
          <w:rFonts w:ascii="Times New Roman" w:eastAsia="Calibri" w:hAnsi="Times New Roman" w:cs="Times New Roman"/>
          <w:sz w:val="24"/>
          <w:szCs w:val="24"/>
        </w:rPr>
        <w:t xml:space="preserve">; </w:t>
      </w:r>
    </w:p>
    <w:p w:rsidR="0070610C" w:rsidRPr="0070610C" w:rsidRDefault="0070610C" w:rsidP="002B6550">
      <w:pPr>
        <w:numPr>
          <w:ilvl w:val="0"/>
          <w:numId w:val="16"/>
        </w:numPr>
        <w:tabs>
          <w:tab w:val="num" w:pos="567"/>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выполнена работа в письменном виде, отсутствие ответа, при этом ответы на дополнительные вопросы – </w:t>
      </w:r>
      <w:r w:rsidRPr="0070610C">
        <w:rPr>
          <w:rFonts w:ascii="Times New Roman" w:eastAsia="Calibri" w:hAnsi="Times New Roman" w:cs="Times New Roman"/>
          <w:b/>
          <w:sz w:val="24"/>
          <w:szCs w:val="24"/>
        </w:rPr>
        <w:t>тремя баллами</w:t>
      </w:r>
      <w:r w:rsidRPr="0070610C">
        <w:rPr>
          <w:rFonts w:ascii="Times New Roman" w:eastAsia="Calibri" w:hAnsi="Times New Roman" w:cs="Times New Roman"/>
          <w:sz w:val="24"/>
          <w:szCs w:val="24"/>
        </w:rPr>
        <w:t>;</w:t>
      </w:r>
    </w:p>
    <w:p w:rsidR="0070610C" w:rsidRPr="0070610C" w:rsidRDefault="0070610C" w:rsidP="002B6550">
      <w:pPr>
        <w:numPr>
          <w:ilvl w:val="0"/>
          <w:numId w:val="16"/>
        </w:numPr>
        <w:tabs>
          <w:tab w:val="num" w:pos="567"/>
        </w:tabs>
        <w:spacing w:after="0" w:line="240" w:lineRule="auto"/>
        <w:ind w:hanging="1538"/>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полное отсутствие работы –</w:t>
      </w:r>
      <w:r w:rsidRPr="0070610C">
        <w:rPr>
          <w:rFonts w:ascii="Times New Roman" w:eastAsia="Calibri" w:hAnsi="Times New Roman" w:cs="Times New Roman"/>
          <w:b/>
          <w:sz w:val="24"/>
          <w:szCs w:val="24"/>
        </w:rPr>
        <w:t>двумя баллами»;</w:t>
      </w:r>
    </w:p>
    <w:p w:rsidR="0070610C" w:rsidRPr="0070610C" w:rsidRDefault="0070610C" w:rsidP="0070610C">
      <w:pPr>
        <w:spacing w:after="0" w:line="240" w:lineRule="auto"/>
        <w:jc w:val="both"/>
        <w:rPr>
          <w:rFonts w:ascii="Times New Roman" w:eastAsia="Calibri" w:hAnsi="Times New Roman" w:cs="Times New Roman"/>
          <w:sz w:val="24"/>
          <w:szCs w:val="24"/>
        </w:rPr>
      </w:pPr>
    </w:p>
    <w:p w:rsidR="0070610C" w:rsidRPr="0070610C" w:rsidRDefault="0070610C" w:rsidP="0070610C">
      <w:pPr>
        <w:spacing w:after="0" w:line="240" w:lineRule="auto"/>
        <w:jc w:val="both"/>
        <w:rPr>
          <w:rFonts w:ascii="Times New Roman" w:eastAsia="Calibri" w:hAnsi="Times New Roman" w:cs="Times New Roman"/>
          <w:b/>
          <w:i/>
          <w:sz w:val="24"/>
          <w:szCs w:val="24"/>
        </w:rPr>
      </w:pPr>
      <w:r w:rsidRPr="0070610C">
        <w:rPr>
          <w:rFonts w:ascii="Times New Roman" w:eastAsia="Calibri" w:hAnsi="Times New Roman" w:cs="Times New Roman"/>
          <w:b/>
          <w:i/>
          <w:sz w:val="24"/>
          <w:szCs w:val="24"/>
        </w:rPr>
        <w:t xml:space="preserve">Критерии оценки работы на уроке: </w:t>
      </w:r>
    </w:p>
    <w:p w:rsidR="0070610C" w:rsidRPr="0070610C" w:rsidRDefault="0070610C" w:rsidP="002B6550">
      <w:pPr>
        <w:numPr>
          <w:ilvl w:val="0"/>
          <w:numId w:val="16"/>
        </w:numPr>
        <w:spacing w:after="0" w:line="240" w:lineRule="auto"/>
        <w:ind w:hanging="1396"/>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активное участие учащегося в процессе урока и безошибочное выполнение заданий оценивается </w:t>
      </w:r>
      <w:r w:rsidRPr="0070610C">
        <w:rPr>
          <w:rFonts w:ascii="Times New Roman" w:eastAsia="Calibri" w:hAnsi="Times New Roman" w:cs="Times New Roman"/>
          <w:b/>
          <w:sz w:val="24"/>
          <w:szCs w:val="24"/>
        </w:rPr>
        <w:t>пятью баллами</w:t>
      </w:r>
      <w:r w:rsidRPr="0070610C">
        <w:rPr>
          <w:rFonts w:ascii="Times New Roman" w:eastAsia="Calibri" w:hAnsi="Times New Roman" w:cs="Times New Roman"/>
          <w:sz w:val="24"/>
          <w:szCs w:val="24"/>
        </w:rPr>
        <w:t xml:space="preserve">; </w:t>
      </w:r>
    </w:p>
    <w:p w:rsidR="0070610C" w:rsidRPr="0070610C" w:rsidRDefault="0070610C" w:rsidP="002B6550">
      <w:pPr>
        <w:numPr>
          <w:ilvl w:val="0"/>
          <w:numId w:val="16"/>
        </w:numPr>
        <w:spacing w:after="0" w:line="240" w:lineRule="auto"/>
        <w:ind w:hanging="1396"/>
        <w:jc w:val="both"/>
        <w:rPr>
          <w:rFonts w:ascii="Times New Roman" w:eastAsia="Calibri" w:hAnsi="Times New Roman" w:cs="Times New Roman"/>
          <w:sz w:val="24"/>
          <w:szCs w:val="24"/>
        </w:rPr>
      </w:pPr>
      <w:r w:rsidRPr="0070610C">
        <w:rPr>
          <w:rFonts w:ascii="Times New Roman" w:eastAsia="Calibri" w:hAnsi="Times New Roman" w:cs="Times New Roman"/>
          <w:sz w:val="24"/>
          <w:szCs w:val="24"/>
        </w:rPr>
        <w:t xml:space="preserve">активное участие в процессе урока с допущением каких-либо ошибок в процессе выполнения задания - </w:t>
      </w:r>
      <w:r w:rsidRPr="0070610C">
        <w:rPr>
          <w:rFonts w:ascii="Times New Roman" w:eastAsia="Calibri" w:hAnsi="Times New Roman" w:cs="Times New Roman"/>
          <w:b/>
          <w:sz w:val="24"/>
          <w:szCs w:val="24"/>
        </w:rPr>
        <w:t>четырьмя</w:t>
      </w:r>
      <w:r w:rsidRPr="0070610C">
        <w:rPr>
          <w:rFonts w:ascii="Times New Roman" w:eastAsia="Calibri" w:hAnsi="Times New Roman" w:cs="Times New Roman"/>
          <w:sz w:val="24"/>
          <w:szCs w:val="24"/>
        </w:rPr>
        <w:t xml:space="preserve">; </w:t>
      </w:r>
    </w:p>
    <w:p w:rsidR="0070610C" w:rsidRPr="0070610C" w:rsidRDefault="0070610C" w:rsidP="0070610C">
      <w:pPr>
        <w:tabs>
          <w:tab w:val="left" w:pos="4111"/>
        </w:tabs>
        <w:spacing w:after="200" w:line="276" w:lineRule="auto"/>
        <w:ind w:right="368" w:hanging="1396"/>
        <w:jc w:val="both"/>
        <w:rPr>
          <w:lang w:eastAsia="ru-RU"/>
        </w:rPr>
      </w:pPr>
      <w:r w:rsidRPr="0070610C">
        <w:rPr>
          <w:rFonts w:ascii="Times New Roman" w:eastAsia="Calibri" w:hAnsi="Times New Roman" w:cs="Times New Roman"/>
          <w:sz w:val="24"/>
          <w:szCs w:val="24"/>
        </w:rPr>
        <w:t xml:space="preserve">                                                         неуверенное участие в процессе урока и отсутствие</w:t>
      </w:r>
    </w:p>
    <w:p w:rsidR="0070610C" w:rsidRPr="0070610C" w:rsidRDefault="0070610C" w:rsidP="0070610C">
      <w:pPr>
        <w:spacing w:after="0" w:line="240" w:lineRule="auto"/>
        <w:rPr>
          <w:rFonts w:ascii="Times New Roman" w:hAnsi="Times New Roman" w:cs="Times New Roman"/>
          <w:b/>
          <w:sz w:val="20"/>
          <w:szCs w:val="20"/>
        </w:rPr>
      </w:pPr>
    </w:p>
    <w:p w:rsidR="0070610C" w:rsidRPr="0070610C" w:rsidRDefault="0070610C" w:rsidP="0070610C">
      <w:pPr>
        <w:spacing w:after="0" w:line="240" w:lineRule="auto"/>
        <w:rPr>
          <w:rFonts w:ascii="Times New Roman" w:hAnsi="Times New Roman" w:cs="Times New Roman"/>
          <w:b/>
          <w:sz w:val="20"/>
          <w:szCs w:val="20"/>
        </w:rPr>
      </w:pPr>
    </w:p>
    <w:p w:rsidR="0070610C" w:rsidRPr="0070610C" w:rsidRDefault="0070610C" w:rsidP="0070610C">
      <w:pPr>
        <w:spacing w:after="0" w:line="240" w:lineRule="auto"/>
        <w:rPr>
          <w:rFonts w:ascii="Times New Roman" w:hAnsi="Times New Roman" w:cs="Times New Roman"/>
          <w:b/>
          <w:sz w:val="20"/>
          <w:szCs w:val="20"/>
        </w:rPr>
      </w:pPr>
    </w:p>
    <w:p w:rsidR="0070610C" w:rsidRPr="0070610C" w:rsidRDefault="0070610C" w:rsidP="0070610C">
      <w:pPr>
        <w:spacing w:after="0" w:line="240" w:lineRule="auto"/>
        <w:rPr>
          <w:rFonts w:ascii="Times New Roman" w:hAnsi="Times New Roman" w:cs="Times New Roman"/>
          <w:b/>
          <w:sz w:val="20"/>
          <w:szCs w:val="20"/>
        </w:rPr>
      </w:pPr>
    </w:p>
    <w:p w:rsidR="00387FD8" w:rsidRDefault="00387FD8"/>
    <w:sectPr w:rsidR="00387FD8" w:rsidSect="003A054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DB9" w:rsidRDefault="005E1DB9" w:rsidP="0070610C">
      <w:pPr>
        <w:spacing w:after="0" w:line="240" w:lineRule="auto"/>
      </w:pPr>
      <w:r>
        <w:separator/>
      </w:r>
    </w:p>
  </w:endnote>
  <w:endnote w:type="continuationSeparator" w:id="0">
    <w:p w:rsidR="005E1DB9" w:rsidRDefault="005E1DB9" w:rsidP="00706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Unicode MS"/>
    <w:charset w:val="80"/>
    <w:family w:val="swiss"/>
    <w:pitch w:val="variable"/>
  </w:font>
  <w:font w:name="DejaVu Sans">
    <w:charset w:val="CC"/>
    <w:family w:val="swiss"/>
    <w:pitch w:val="variable"/>
    <w:sig w:usb0="E7002EFF" w:usb1="D200FDFF" w:usb2="0A246029" w:usb3="00000000" w:csb0="000001FF" w:csb1="00000000"/>
  </w:font>
  <w:font w:name="PT Sans">
    <w:charset w:val="00"/>
    <w:family w:val="auto"/>
    <w:pitch w:val="default"/>
    <w:sig w:usb0="A00002EF" w:usb1="5000204B" w:usb2="00000020" w:usb3="00000000" w:csb0="20000097"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DB9" w:rsidRDefault="005E1DB9" w:rsidP="0070610C">
      <w:pPr>
        <w:spacing w:after="0" w:line="240" w:lineRule="auto"/>
      </w:pPr>
      <w:r>
        <w:separator/>
      </w:r>
    </w:p>
  </w:footnote>
  <w:footnote w:type="continuationSeparator" w:id="0">
    <w:p w:rsidR="005E1DB9" w:rsidRDefault="005E1DB9" w:rsidP="0070610C">
      <w:pPr>
        <w:spacing w:after="0" w:line="240" w:lineRule="auto"/>
      </w:pPr>
      <w:r>
        <w:continuationSeparator/>
      </w:r>
    </w:p>
  </w:footnote>
  <w:footnote w:id="1">
    <w:p w:rsidR="00CA1D0F" w:rsidRDefault="00CA1D0F" w:rsidP="0070610C">
      <w:pPr>
        <w:pStyle w:val="aff3"/>
        <w:jc w:val="both"/>
      </w:pPr>
      <w:r>
        <w:rPr>
          <w:color w:val="000000"/>
          <w:vertAlign w:val="superscript"/>
        </w:rPr>
        <w:footnoteRef/>
      </w:r>
      <w:r>
        <w:rPr>
          <w:color w:val="000000"/>
        </w:rPr>
        <w:t xml:space="preserve"> Нормы оценки знаний, умений и </w:t>
      </w:r>
      <w:proofErr w:type="gramStart"/>
      <w:r>
        <w:rPr>
          <w:color w:val="000000"/>
        </w:rPr>
        <w:t>навыков</w:t>
      </w:r>
      <w:proofErr w:type="gramEnd"/>
      <w:r>
        <w:rPr>
          <w:color w:val="000000"/>
        </w:rPr>
        <w:t xml:space="preserve"> учащихся по русскому языку // Программы общеобразовательных учреждений. Русский язык. 5-9 классы / М.Т. Баранов, Т.А. </w:t>
      </w:r>
      <w:proofErr w:type="spellStart"/>
      <w:r>
        <w:rPr>
          <w:color w:val="000000"/>
        </w:rPr>
        <w:t>Ладыженская</w:t>
      </w:r>
      <w:proofErr w:type="spellEnd"/>
      <w:r>
        <w:rPr>
          <w:color w:val="000000"/>
        </w:rPr>
        <w:t xml:space="preserve">, Н.М. </w:t>
      </w:r>
      <w:proofErr w:type="spellStart"/>
      <w:r>
        <w:rPr>
          <w:color w:val="000000"/>
        </w:rPr>
        <w:t>Шанский</w:t>
      </w:r>
      <w:proofErr w:type="spellEnd"/>
      <w:r>
        <w:rPr>
          <w:color w:val="000000"/>
        </w:rPr>
        <w:t xml:space="preserve">. - </w:t>
      </w:r>
      <w:proofErr w:type="gramStart"/>
      <w:r>
        <w:rPr>
          <w:color w:val="000000"/>
        </w:rPr>
        <w:t>М. :</w:t>
      </w:r>
      <w:proofErr w:type="gramEnd"/>
      <w:r>
        <w:rPr>
          <w:color w:val="000000"/>
        </w:rPr>
        <w:t xml:space="preserve"> Просвещение, 1999.</w:t>
      </w:r>
    </w:p>
  </w:footnote>
  <w:footnote w:id="2">
    <w:p w:rsidR="00CA1D0F" w:rsidRDefault="00CA1D0F" w:rsidP="0070610C">
      <w:pPr>
        <w:pStyle w:val="aff3"/>
        <w:jc w:val="both"/>
      </w:pPr>
      <w:r>
        <w:rPr>
          <w:color w:val="000000"/>
          <w:vertAlign w:val="superscript"/>
        </w:rPr>
        <w:footnoteRef/>
      </w:r>
      <w:r>
        <w:rPr>
          <w:color w:val="000000"/>
        </w:rPr>
        <w:t xml:space="preserve"> </w:t>
      </w:r>
      <w:r>
        <w:t xml:space="preserve">Нормы оценки знаний, умений и </w:t>
      </w:r>
      <w:proofErr w:type="gramStart"/>
      <w:r>
        <w:t>навыков</w:t>
      </w:r>
      <w:proofErr w:type="gramEnd"/>
      <w:r>
        <w:t xml:space="preserve"> учащихся по русскому языку // Программы общеобразовательных учреждений. Русский язык. 5-9 классы / М.Т. Баранов, Т.А. </w:t>
      </w:r>
      <w:proofErr w:type="spellStart"/>
      <w:r>
        <w:t>Ладыженская</w:t>
      </w:r>
      <w:proofErr w:type="spellEnd"/>
      <w:r>
        <w:t xml:space="preserve">, Н.М. </w:t>
      </w:r>
      <w:proofErr w:type="spellStart"/>
      <w:r>
        <w:t>Шанский</w:t>
      </w:r>
      <w:proofErr w:type="spellEnd"/>
      <w:r>
        <w:t xml:space="preserve">. - </w:t>
      </w:r>
      <w:proofErr w:type="gramStart"/>
      <w:r>
        <w:t>М. :</w:t>
      </w:r>
      <w:proofErr w:type="gramEnd"/>
      <w:r>
        <w:t xml:space="preserve"> Просвещение, 1999.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F1C586"/>
    <w:multiLevelType w:val="singleLevel"/>
    <w:tmpl w:val="8CF1C586"/>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B5E306ED"/>
    <w:multiLevelType w:val="multilevel"/>
    <w:tmpl w:val="B5E306ED"/>
    <w:lvl w:ilvl="0">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2" w15:restartNumberingAfterBreak="0">
    <w:nsid w:val="C8879AEF"/>
    <w:multiLevelType w:val="multilevel"/>
    <w:tmpl w:val="C8879AEF"/>
    <w:lvl w:ilvl="0">
      <w:start w:val="1"/>
      <w:numFmt w:val="decimal"/>
      <w:lvlText w:val="%1)"/>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3" w15:restartNumberingAfterBreak="0">
    <w:nsid w:val="F4B5D9F5"/>
    <w:multiLevelType w:val="multilevel"/>
    <w:tmpl w:val="F4B5D9F5"/>
    <w:lvl w:ilvl="0">
      <w:numFmt w:val="bullet"/>
      <w:lvlText w:val="–"/>
      <w:lvlJc w:val="left"/>
      <w:pPr>
        <w:ind w:left="854"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4" w15:restartNumberingAfterBreak="0">
    <w:nsid w:val="0123520F"/>
    <w:multiLevelType w:val="hybridMultilevel"/>
    <w:tmpl w:val="C082C92C"/>
    <w:lvl w:ilvl="0" w:tplc="46A201C2">
      <w:start w:val="1"/>
      <w:numFmt w:val="bullet"/>
      <w:lvlText w:val="–"/>
      <w:lvlJc w:val="left"/>
      <w:pPr>
        <w:ind w:left="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7A77D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E09A6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B0B7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480EA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96D3C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10FD4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0A872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80703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14C70D3"/>
    <w:multiLevelType w:val="multilevel"/>
    <w:tmpl w:val="382A1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23016E"/>
    <w:multiLevelType w:val="multilevel"/>
    <w:tmpl w:val="1B2A9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3C54064"/>
    <w:multiLevelType w:val="hybridMultilevel"/>
    <w:tmpl w:val="F36E4B5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57B7ED6"/>
    <w:multiLevelType w:val="multilevel"/>
    <w:tmpl w:val="4D565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8400A2"/>
    <w:multiLevelType w:val="hybridMultilevel"/>
    <w:tmpl w:val="E174A5BA"/>
    <w:lvl w:ilvl="0" w:tplc="5EE601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CBEDE">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46F402">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E8EAC8">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A4F8E4">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6736A">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09DC4">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46D1EA">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0CC42C">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7F567BC"/>
    <w:multiLevelType w:val="multilevel"/>
    <w:tmpl w:val="DD5A70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026420"/>
    <w:multiLevelType w:val="multilevel"/>
    <w:tmpl w:val="D7101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F977FB"/>
    <w:multiLevelType w:val="hybridMultilevel"/>
    <w:tmpl w:val="767606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A174D96"/>
    <w:multiLevelType w:val="multilevel"/>
    <w:tmpl w:val="4DE47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A6D3781"/>
    <w:multiLevelType w:val="multilevel"/>
    <w:tmpl w:val="17D6B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B53306C"/>
    <w:multiLevelType w:val="multilevel"/>
    <w:tmpl w:val="B45CB3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C0B440B"/>
    <w:multiLevelType w:val="multilevel"/>
    <w:tmpl w:val="3A9AB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C18177A"/>
    <w:multiLevelType w:val="multilevel"/>
    <w:tmpl w:val="AB7E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D494F90"/>
    <w:multiLevelType w:val="multilevel"/>
    <w:tmpl w:val="FD3EF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EF90872"/>
    <w:multiLevelType w:val="multilevel"/>
    <w:tmpl w:val="69426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5615FBD"/>
    <w:multiLevelType w:val="hybridMultilevel"/>
    <w:tmpl w:val="25AEE956"/>
    <w:lvl w:ilvl="0" w:tplc="233899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1C495522"/>
    <w:multiLevelType w:val="multilevel"/>
    <w:tmpl w:val="9DCE5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E2B052F"/>
    <w:multiLevelType w:val="multilevel"/>
    <w:tmpl w:val="273C7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E443FE"/>
    <w:multiLevelType w:val="hybridMultilevel"/>
    <w:tmpl w:val="4A9CCCC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20C90818"/>
    <w:multiLevelType w:val="hybridMultilevel"/>
    <w:tmpl w:val="6F5813A4"/>
    <w:lvl w:ilvl="0" w:tplc="F6EECA1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185B02">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88B600">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86309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E33AC">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6337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7ACC1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2D7C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469DA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0DB1CB9"/>
    <w:multiLevelType w:val="hybridMultilevel"/>
    <w:tmpl w:val="575AB1CE"/>
    <w:lvl w:ilvl="0" w:tplc="CF44D8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A4410">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2A200E">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C13D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66D908">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092E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C402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A4070">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A1C0E">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10A28C1"/>
    <w:multiLevelType w:val="multilevel"/>
    <w:tmpl w:val="444CA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EF5DF7"/>
    <w:multiLevelType w:val="hybridMultilevel"/>
    <w:tmpl w:val="7DCCA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4494EBB"/>
    <w:multiLevelType w:val="hybridMultilevel"/>
    <w:tmpl w:val="39D06A4C"/>
    <w:lvl w:ilvl="0" w:tplc="69E03554">
      <w:numFmt w:val="bullet"/>
      <w:lvlText w:val=""/>
      <w:lvlJc w:val="left"/>
      <w:pPr>
        <w:ind w:left="1988" w:hanging="288"/>
      </w:pPr>
      <w:rPr>
        <w:rFonts w:ascii="Wingdings" w:eastAsia="Wingdings" w:hAnsi="Wingdings" w:cs="Wingdings" w:hint="default"/>
        <w:b w:val="0"/>
        <w:bCs w:val="0"/>
        <w:i w:val="0"/>
        <w:iCs w:val="0"/>
        <w:spacing w:val="0"/>
        <w:w w:val="100"/>
        <w:sz w:val="28"/>
        <w:szCs w:val="28"/>
        <w:lang w:val="ru-RU" w:eastAsia="en-US" w:bidi="ar-SA"/>
      </w:rPr>
    </w:lvl>
    <w:lvl w:ilvl="1" w:tplc="2B9A1B72">
      <w:numFmt w:val="bullet"/>
      <w:lvlText w:val="•"/>
      <w:lvlJc w:val="left"/>
      <w:pPr>
        <w:ind w:left="2859" w:hanging="288"/>
      </w:pPr>
      <w:rPr>
        <w:rFonts w:hint="default"/>
        <w:lang w:val="ru-RU" w:eastAsia="en-US" w:bidi="ar-SA"/>
      </w:rPr>
    </w:lvl>
    <w:lvl w:ilvl="2" w:tplc="5C6AD9BA">
      <w:numFmt w:val="bullet"/>
      <w:lvlText w:val="•"/>
      <w:lvlJc w:val="left"/>
      <w:pPr>
        <w:ind w:left="3739" w:hanging="288"/>
      </w:pPr>
      <w:rPr>
        <w:rFonts w:hint="default"/>
        <w:lang w:val="ru-RU" w:eastAsia="en-US" w:bidi="ar-SA"/>
      </w:rPr>
    </w:lvl>
    <w:lvl w:ilvl="3" w:tplc="58308A22">
      <w:numFmt w:val="bullet"/>
      <w:lvlText w:val="•"/>
      <w:lvlJc w:val="left"/>
      <w:pPr>
        <w:ind w:left="4618" w:hanging="288"/>
      </w:pPr>
      <w:rPr>
        <w:rFonts w:hint="default"/>
        <w:lang w:val="ru-RU" w:eastAsia="en-US" w:bidi="ar-SA"/>
      </w:rPr>
    </w:lvl>
    <w:lvl w:ilvl="4" w:tplc="B5B0D7D4">
      <w:numFmt w:val="bullet"/>
      <w:lvlText w:val="•"/>
      <w:lvlJc w:val="left"/>
      <w:pPr>
        <w:ind w:left="5498" w:hanging="288"/>
      </w:pPr>
      <w:rPr>
        <w:rFonts w:hint="default"/>
        <w:lang w:val="ru-RU" w:eastAsia="en-US" w:bidi="ar-SA"/>
      </w:rPr>
    </w:lvl>
    <w:lvl w:ilvl="5" w:tplc="7B641EF2">
      <w:numFmt w:val="bullet"/>
      <w:lvlText w:val="•"/>
      <w:lvlJc w:val="left"/>
      <w:pPr>
        <w:ind w:left="6377" w:hanging="288"/>
      </w:pPr>
      <w:rPr>
        <w:rFonts w:hint="default"/>
        <w:lang w:val="ru-RU" w:eastAsia="en-US" w:bidi="ar-SA"/>
      </w:rPr>
    </w:lvl>
    <w:lvl w:ilvl="6" w:tplc="754AFFA0">
      <w:numFmt w:val="bullet"/>
      <w:lvlText w:val="•"/>
      <w:lvlJc w:val="left"/>
      <w:pPr>
        <w:ind w:left="7257" w:hanging="288"/>
      </w:pPr>
      <w:rPr>
        <w:rFonts w:hint="default"/>
        <w:lang w:val="ru-RU" w:eastAsia="en-US" w:bidi="ar-SA"/>
      </w:rPr>
    </w:lvl>
    <w:lvl w:ilvl="7" w:tplc="320AF358">
      <w:numFmt w:val="bullet"/>
      <w:lvlText w:val="•"/>
      <w:lvlJc w:val="left"/>
      <w:pPr>
        <w:ind w:left="8137" w:hanging="288"/>
      </w:pPr>
      <w:rPr>
        <w:rFonts w:hint="default"/>
        <w:lang w:val="ru-RU" w:eastAsia="en-US" w:bidi="ar-SA"/>
      </w:rPr>
    </w:lvl>
    <w:lvl w:ilvl="8" w:tplc="3C561694">
      <w:numFmt w:val="bullet"/>
      <w:lvlText w:val="•"/>
      <w:lvlJc w:val="left"/>
      <w:pPr>
        <w:ind w:left="9016" w:hanging="288"/>
      </w:pPr>
      <w:rPr>
        <w:rFonts w:hint="default"/>
        <w:lang w:val="ru-RU" w:eastAsia="en-US" w:bidi="ar-SA"/>
      </w:rPr>
    </w:lvl>
  </w:abstractNum>
  <w:abstractNum w:abstractNumId="29" w15:restartNumberingAfterBreak="0">
    <w:nsid w:val="25764CF9"/>
    <w:multiLevelType w:val="multilevel"/>
    <w:tmpl w:val="54C8E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B654F3"/>
    <w:multiLevelType w:val="multilevel"/>
    <w:tmpl w:val="25B654F3"/>
    <w:lvl w:ilvl="0">
      <w:numFmt w:val="bullet"/>
      <w:lvlText w:val="–"/>
      <w:lvlJc w:val="left"/>
      <w:pPr>
        <w:ind w:left="143"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18" w:hanging="286"/>
      </w:pPr>
      <w:rPr>
        <w:rFonts w:hint="default"/>
        <w:lang w:val="ru-RU" w:eastAsia="en-US" w:bidi="ar-SA"/>
      </w:rPr>
    </w:lvl>
    <w:lvl w:ilvl="2">
      <w:numFmt w:val="bullet"/>
      <w:lvlText w:val="•"/>
      <w:lvlJc w:val="left"/>
      <w:pPr>
        <w:ind w:left="2096" w:hanging="286"/>
      </w:pPr>
      <w:rPr>
        <w:rFonts w:hint="default"/>
        <w:lang w:val="ru-RU" w:eastAsia="en-US" w:bidi="ar-SA"/>
      </w:rPr>
    </w:lvl>
    <w:lvl w:ilvl="3">
      <w:numFmt w:val="bullet"/>
      <w:lvlText w:val="•"/>
      <w:lvlJc w:val="left"/>
      <w:pPr>
        <w:ind w:left="3075" w:hanging="286"/>
      </w:pPr>
      <w:rPr>
        <w:rFonts w:hint="default"/>
        <w:lang w:val="ru-RU" w:eastAsia="en-US" w:bidi="ar-SA"/>
      </w:rPr>
    </w:lvl>
    <w:lvl w:ilvl="4">
      <w:numFmt w:val="bullet"/>
      <w:lvlText w:val="•"/>
      <w:lvlJc w:val="left"/>
      <w:pPr>
        <w:ind w:left="4053" w:hanging="286"/>
      </w:pPr>
      <w:rPr>
        <w:rFonts w:hint="default"/>
        <w:lang w:val="ru-RU" w:eastAsia="en-US" w:bidi="ar-SA"/>
      </w:rPr>
    </w:lvl>
    <w:lvl w:ilvl="5">
      <w:numFmt w:val="bullet"/>
      <w:lvlText w:val="•"/>
      <w:lvlJc w:val="left"/>
      <w:pPr>
        <w:ind w:left="5031" w:hanging="286"/>
      </w:pPr>
      <w:rPr>
        <w:rFonts w:hint="default"/>
        <w:lang w:val="ru-RU" w:eastAsia="en-US" w:bidi="ar-SA"/>
      </w:rPr>
    </w:lvl>
    <w:lvl w:ilvl="6">
      <w:numFmt w:val="bullet"/>
      <w:lvlText w:val="•"/>
      <w:lvlJc w:val="left"/>
      <w:pPr>
        <w:ind w:left="6010" w:hanging="286"/>
      </w:pPr>
      <w:rPr>
        <w:rFonts w:hint="default"/>
        <w:lang w:val="ru-RU" w:eastAsia="en-US" w:bidi="ar-SA"/>
      </w:rPr>
    </w:lvl>
    <w:lvl w:ilvl="7">
      <w:numFmt w:val="bullet"/>
      <w:lvlText w:val="•"/>
      <w:lvlJc w:val="left"/>
      <w:pPr>
        <w:ind w:left="6988" w:hanging="286"/>
      </w:pPr>
      <w:rPr>
        <w:rFonts w:hint="default"/>
        <w:lang w:val="ru-RU" w:eastAsia="en-US" w:bidi="ar-SA"/>
      </w:rPr>
    </w:lvl>
    <w:lvl w:ilvl="8">
      <w:numFmt w:val="bullet"/>
      <w:lvlText w:val="•"/>
      <w:lvlJc w:val="left"/>
      <w:pPr>
        <w:ind w:left="7966" w:hanging="286"/>
      </w:pPr>
      <w:rPr>
        <w:rFonts w:hint="default"/>
        <w:lang w:val="ru-RU" w:eastAsia="en-US" w:bidi="ar-SA"/>
      </w:rPr>
    </w:lvl>
  </w:abstractNum>
  <w:abstractNum w:abstractNumId="31" w15:restartNumberingAfterBreak="0">
    <w:nsid w:val="27687088"/>
    <w:multiLevelType w:val="hybridMultilevel"/>
    <w:tmpl w:val="D0F2729C"/>
    <w:lvl w:ilvl="0" w:tplc="2338996E">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2" w15:restartNumberingAfterBreak="0">
    <w:nsid w:val="27F22E80"/>
    <w:multiLevelType w:val="multilevel"/>
    <w:tmpl w:val="33360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8411063"/>
    <w:multiLevelType w:val="multilevel"/>
    <w:tmpl w:val="AA0056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8BC7951"/>
    <w:multiLevelType w:val="multilevel"/>
    <w:tmpl w:val="F04C5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18265F"/>
    <w:multiLevelType w:val="hybridMultilevel"/>
    <w:tmpl w:val="85860EEA"/>
    <w:lvl w:ilvl="0" w:tplc="9368A7B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4C4B0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819BC">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648A14">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02D322">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20226">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E03E3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78A062">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2A9E4">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F2860EA"/>
    <w:multiLevelType w:val="multilevel"/>
    <w:tmpl w:val="7A8E2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BE36B4"/>
    <w:multiLevelType w:val="hybridMultilevel"/>
    <w:tmpl w:val="9FD09DD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31F71F29"/>
    <w:multiLevelType w:val="multilevel"/>
    <w:tmpl w:val="229E5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57765A0"/>
    <w:multiLevelType w:val="hybridMultilevel"/>
    <w:tmpl w:val="F42863E6"/>
    <w:lvl w:ilvl="0" w:tplc="FF3085FE">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98E99E">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CBC6">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3E99C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307EB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EA25E">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25A1C">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AE06C">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4CD18">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722577A"/>
    <w:multiLevelType w:val="hybridMultilevel"/>
    <w:tmpl w:val="06C40662"/>
    <w:lvl w:ilvl="0" w:tplc="C74EAF3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C2E6930"/>
    <w:multiLevelType w:val="hybridMultilevel"/>
    <w:tmpl w:val="384AE9B6"/>
    <w:lvl w:ilvl="0" w:tplc="2338996E">
      <w:start w:val="1"/>
      <w:numFmt w:val="bullet"/>
      <w:lvlText w:val=""/>
      <w:lvlJc w:val="left"/>
      <w:pPr>
        <w:ind w:left="-444" w:hanging="360"/>
      </w:pPr>
      <w:rPr>
        <w:rFonts w:ascii="Symbol" w:hAnsi="Symbol" w:hint="default"/>
      </w:rPr>
    </w:lvl>
    <w:lvl w:ilvl="1" w:tplc="04190003">
      <w:start w:val="1"/>
      <w:numFmt w:val="bullet"/>
      <w:lvlText w:val="o"/>
      <w:lvlJc w:val="left"/>
      <w:pPr>
        <w:ind w:left="276" w:hanging="360"/>
      </w:pPr>
      <w:rPr>
        <w:rFonts w:ascii="Courier New" w:hAnsi="Courier New" w:cs="Courier New" w:hint="default"/>
      </w:rPr>
    </w:lvl>
    <w:lvl w:ilvl="2" w:tplc="04190005">
      <w:start w:val="1"/>
      <w:numFmt w:val="bullet"/>
      <w:lvlText w:val=""/>
      <w:lvlJc w:val="left"/>
      <w:pPr>
        <w:ind w:left="996" w:hanging="360"/>
      </w:pPr>
      <w:rPr>
        <w:rFonts w:ascii="Wingdings" w:hAnsi="Wingdings" w:hint="default"/>
      </w:rPr>
    </w:lvl>
    <w:lvl w:ilvl="3" w:tplc="04190001">
      <w:start w:val="1"/>
      <w:numFmt w:val="bullet"/>
      <w:lvlText w:val=""/>
      <w:lvlJc w:val="left"/>
      <w:pPr>
        <w:ind w:left="1716" w:hanging="360"/>
      </w:pPr>
      <w:rPr>
        <w:rFonts w:ascii="Symbol" w:hAnsi="Symbol" w:hint="default"/>
      </w:rPr>
    </w:lvl>
    <w:lvl w:ilvl="4" w:tplc="04190003">
      <w:start w:val="1"/>
      <w:numFmt w:val="bullet"/>
      <w:lvlText w:val="o"/>
      <w:lvlJc w:val="left"/>
      <w:pPr>
        <w:ind w:left="2436" w:hanging="360"/>
      </w:pPr>
      <w:rPr>
        <w:rFonts w:ascii="Courier New" w:hAnsi="Courier New" w:cs="Courier New" w:hint="default"/>
      </w:rPr>
    </w:lvl>
    <w:lvl w:ilvl="5" w:tplc="04190005">
      <w:start w:val="1"/>
      <w:numFmt w:val="bullet"/>
      <w:lvlText w:val=""/>
      <w:lvlJc w:val="left"/>
      <w:pPr>
        <w:ind w:left="3156" w:hanging="360"/>
      </w:pPr>
      <w:rPr>
        <w:rFonts w:ascii="Wingdings" w:hAnsi="Wingdings" w:hint="default"/>
      </w:rPr>
    </w:lvl>
    <w:lvl w:ilvl="6" w:tplc="04190001">
      <w:start w:val="1"/>
      <w:numFmt w:val="bullet"/>
      <w:lvlText w:val=""/>
      <w:lvlJc w:val="left"/>
      <w:pPr>
        <w:ind w:left="3876" w:hanging="360"/>
      </w:pPr>
      <w:rPr>
        <w:rFonts w:ascii="Symbol" w:hAnsi="Symbol" w:hint="default"/>
      </w:rPr>
    </w:lvl>
    <w:lvl w:ilvl="7" w:tplc="04190003">
      <w:start w:val="1"/>
      <w:numFmt w:val="bullet"/>
      <w:lvlText w:val="o"/>
      <w:lvlJc w:val="left"/>
      <w:pPr>
        <w:ind w:left="4596" w:hanging="360"/>
      </w:pPr>
      <w:rPr>
        <w:rFonts w:ascii="Courier New" w:hAnsi="Courier New" w:cs="Courier New" w:hint="default"/>
      </w:rPr>
    </w:lvl>
    <w:lvl w:ilvl="8" w:tplc="04190005">
      <w:start w:val="1"/>
      <w:numFmt w:val="bullet"/>
      <w:lvlText w:val=""/>
      <w:lvlJc w:val="left"/>
      <w:pPr>
        <w:ind w:left="5316" w:hanging="360"/>
      </w:pPr>
      <w:rPr>
        <w:rFonts w:ascii="Wingdings" w:hAnsi="Wingdings" w:hint="default"/>
      </w:rPr>
    </w:lvl>
  </w:abstractNum>
  <w:abstractNum w:abstractNumId="42" w15:restartNumberingAfterBreak="0">
    <w:nsid w:val="3DC6087C"/>
    <w:multiLevelType w:val="multilevel"/>
    <w:tmpl w:val="63508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0C91245"/>
    <w:multiLevelType w:val="hybridMultilevel"/>
    <w:tmpl w:val="2AB492FA"/>
    <w:lvl w:ilvl="0" w:tplc="2338996E">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4" w15:restartNumberingAfterBreak="0">
    <w:nsid w:val="40D8562B"/>
    <w:multiLevelType w:val="hybridMultilevel"/>
    <w:tmpl w:val="E8FA7406"/>
    <w:lvl w:ilvl="0" w:tplc="64A0BA2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ACF588">
      <w:start w:val="1"/>
      <w:numFmt w:val="bullet"/>
      <w:lvlText w:val="o"/>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7A5CE8">
      <w:start w:val="1"/>
      <w:numFmt w:val="bullet"/>
      <w:lvlText w:val="▪"/>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58592E">
      <w:start w:val="1"/>
      <w:numFmt w:val="bullet"/>
      <w:lvlText w:val="•"/>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C5512">
      <w:start w:val="1"/>
      <w:numFmt w:val="bullet"/>
      <w:lvlText w:val="o"/>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01A92">
      <w:start w:val="1"/>
      <w:numFmt w:val="bullet"/>
      <w:lvlText w:val="▪"/>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4BE16">
      <w:start w:val="1"/>
      <w:numFmt w:val="bullet"/>
      <w:lvlText w:val="•"/>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0AA34">
      <w:start w:val="1"/>
      <w:numFmt w:val="bullet"/>
      <w:lvlText w:val="o"/>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3889D2">
      <w:start w:val="1"/>
      <w:numFmt w:val="bullet"/>
      <w:lvlText w:val="▪"/>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1CF6E50"/>
    <w:multiLevelType w:val="hybridMultilevel"/>
    <w:tmpl w:val="9312846E"/>
    <w:lvl w:ilvl="0" w:tplc="160890B6">
      <w:numFmt w:val="bullet"/>
      <w:lvlText w:val=""/>
      <w:lvlJc w:val="left"/>
      <w:pPr>
        <w:ind w:left="1988" w:hanging="288"/>
      </w:pPr>
      <w:rPr>
        <w:rFonts w:ascii="Wingdings" w:eastAsia="Wingdings" w:hAnsi="Wingdings" w:cs="Wingdings" w:hint="default"/>
        <w:b w:val="0"/>
        <w:bCs w:val="0"/>
        <w:i w:val="0"/>
        <w:iCs w:val="0"/>
        <w:spacing w:val="0"/>
        <w:w w:val="100"/>
        <w:sz w:val="28"/>
        <w:szCs w:val="28"/>
        <w:lang w:val="ru-RU" w:eastAsia="en-US" w:bidi="ar-SA"/>
      </w:rPr>
    </w:lvl>
    <w:lvl w:ilvl="1" w:tplc="329E42EA">
      <w:numFmt w:val="bullet"/>
      <w:lvlText w:val="•"/>
      <w:lvlJc w:val="left"/>
      <w:pPr>
        <w:ind w:left="2859" w:hanging="288"/>
      </w:pPr>
      <w:rPr>
        <w:rFonts w:hint="default"/>
        <w:lang w:val="ru-RU" w:eastAsia="en-US" w:bidi="ar-SA"/>
      </w:rPr>
    </w:lvl>
    <w:lvl w:ilvl="2" w:tplc="9A86ADA8">
      <w:numFmt w:val="bullet"/>
      <w:lvlText w:val="•"/>
      <w:lvlJc w:val="left"/>
      <w:pPr>
        <w:ind w:left="3739" w:hanging="288"/>
      </w:pPr>
      <w:rPr>
        <w:rFonts w:hint="default"/>
        <w:lang w:val="ru-RU" w:eastAsia="en-US" w:bidi="ar-SA"/>
      </w:rPr>
    </w:lvl>
    <w:lvl w:ilvl="3" w:tplc="96D4AA62">
      <w:numFmt w:val="bullet"/>
      <w:lvlText w:val="•"/>
      <w:lvlJc w:val="left"/>
      <w:pPr>
        <w:ind w:left="4618" w:hanging="288"/>
      </w:pPr>
      <w:rPr>
        <w:rFonts w:hint="default"/>
        <w:lang w:val="ru-RU" w:eastAsia="en-US" w:bidi="ar-SA"/>
      </w:rPr>
    </w:lvl>
    <w:lvl w:ilvl="4" w:tplc="0B6EC3B2">
      <w:numFmt w:val="bullet"/>
      <w:lvlText w:val="•"/>
      <w:lvlJc w:val="left"/>
      <w:pPr>
        <w:ind w:left="5498" w:hanging="288"/>
      </w:pPr>
      <w:rPr>
        <w:rFonts w:hint="default"/>
        <w:lang w:val="ru-RU" w:eastAsia="en-US" w:bidi="ar-SA"/>
      </w:rPr>
    </w:lvl>
    <w:lvl w:ilvl="5" w:tplc="2BF47C64">
      <w:numFmt w:val="bullet"/>
      <w:lvlText w:val="•"/>
      <w:lvlJc w:val="left"/>
      <w:pPr>
        <w:ind w:left="6377" w:hanging="288"/>
      </w:pPr>
      <w:rPr>
        <w:rFonts w:hint="default"/>
        <w:lang w:val="ru-RU" w:eastAsia="en-US" w:bidi="ar-SA"/>
      </w:rPr>
    </w:lvl>
    <w:lvl w:ilvl="6" w:tplc="A484EABA">
      <w:numFmt w:val="bullet"/>
      <w:lvlText w:val="•"/>
      <w:lvlJc w:val="left"/>
      <w:pPr>
        <w:ind w:left="7257" w:hanging="288"/>
      </w:pPr>
      <w:rPr>
        <w:rFonts w:hint="default"/>
        <w:lang w:val="ru-RU" w:eastAsia="en-US" w:bidi="ar-SA"/>
      </w:rPr>
    </w:lvl>
    <w:lvl w:ilvl="7" w:tplc="70D63600">
      <w:numFmt w:val="bullet"/>
      <w:lvlText w:val="•"/>
      <w:lvlJc w:val="left"/>
      <w:pPr>
        <w:ind w:left="8137" w:hanging="288"/>
      </w:pPr>
      <w:rPr>
        <w:rFonts w:hint="default"/>
        <w:lang w:val="ru-RU" w:eastAsia="en-US" w:bidi="ar-SA"/>
      </w:rPr>
    </w:lvl>
    <w:lvl w:ilvl="8" w:tplc="EB801582">
      <w:numFmt w:val="bullet"/>
      <w:lvlText w:val="•"/>
      <w:lvlJc w:val="left"/>
      <w:pPr>
        <w:ind w:left="9016" w:hanging="288"/>
      </w:pPr>
      <w:rPr>
        <w:rFonts w:hint="default"/>
        <w:lang w:val="ru-RU" w:eastAsia="en-US" w:bidi="ar-SA"/>
      </w:rPr>
    </w:lvl>
  </w:abstractNum>
  <w:abstractNum w:abstractNumId="46" w15:restartNumberingAfterBreak="0">
    <w:nsid w:val="437D65E8"/>
    <w:multiLevelType w:val="multilevel"/>
    <w:tmpl w:val="84DA2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3EF5837"/>
    <w:multiLevelType w:val="hybridMultilevel"/>
    <w:tmpl w:val="07F804BE"/>
    <w:lvl w:ilvl="0" w:tplc="423683DA">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8CBF2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D0757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54FF8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4E88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868E4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BEE16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6277A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28844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449C4E1C"/>
    <w:multiLevelType w:val="multilevel"/>
    <w:tmpl w:val="A372C5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4A47BC3"/>
    <w:multiLevelType w:val="multilevel"/>
    <w:tmpl w:val="60C00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9132545"/>
    <w:multiLevelType w:val="hybridMultilevel"/>
    <w:tmpl w:val="29423630"/>
    <w:lvl w:ilvl="0" w:tplc="3FA62A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B4A1F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8A8E0">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F2B8C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F2456C">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06622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523488">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AA70DE">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9E581A">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AAE4B4E"/>
    <w:multiLevelType w:val="multilevel"/>
    <w:tmpl w:val="688AF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D127CCC"/>
    <w:multiLevelType w:val="hybridMultilevel"/>
    <w:tmpl w:val="C986C3EE"/>
    <w:lvl w:ilvl="0" w:tplc="2FB0D252">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B012C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B46328">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046E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3AAC9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94EEB0">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0C042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DCA18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CE20A4">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D2C4675"/>
    <w:multiLevelType w:val="hybridMultilevel"/>
    <w:tmpl w:val="F17CAF06"/>
    <w:lvl w:ilvl="0" w:tplc="0419000B">
      <w:start w:val="1"/>
      <w:numFmt w:val="bullet"/>
      <w:lvlText w:val=""/>
      <w:lvlJc w:val="left"/>
      <w:pPr>
        <w:ind w:left="7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15:restartNumberingAfterBreak="0">
    <w:nsid w:val="4D4DC07F"/>
    <w:multiLevelType w:val="multilevel"/>
    <w:tmpl w:val="4D4DC07F"/>
    <w:lvl w:ilvl="0">
      <w:numFmt w:val="bullet"/>
      <w:lvlText w:val=""/>
      <w:lvlJc w:val="left"/>
      <w:pPr>
        <w:ind w:left="995" w:hanging="286"/>
      </w:pPr>
      <w:rPr>
        <w:rFonts w:ascii="Symbol" w:eastAsia="Symbol" w:hAnsi="Symbol" w:cs="Symbol" w:hint="default"/>
        <w:b w:val="0"/>
        <w:bCs w:val="0"/>
        <w:i w:val="0"/>
        <w:iCs w:val="0"/>
        <w:spacing w:val="0"/>
        <w:w w:val="100"/>
        <w:sz w:val="28"/>
        <w:szCs w:val="28"/>
        <w:lang w:val="ru-RU" w:eastAsia="en-US" w:bidi="ar-SA"/>
      </w:rPr>
    </w:lvl>
    <w:lvl w:ilvl="1">
      <w:numFmt w:val="bullet"/>
      <w:lvlText w:val="•"/>
      <w:lvlJc w:val="left"/>
      <w:pPr>
        <w:ind w:left="1878" w:hanging="286"/>
      </w:pPr>
      <w:rPr>
        <w:rFonts w:hint="default"/>
        <w:lang w:val="ru-RU" w:eastAsia="en-US" w:bidi="ar-SA"/>
      </w:rPr>
    </w:lvl>
    <w:lvl w:ilvl="2">
      <w:numFmt w:val="bullet"/>
      <w:lvlText w:val="•"/>
      <w:lvlJc w:val="left"/>
      <w:pPr>
        <w:ind w:left="2756" w:hanging="286"/>
      </w:pPr>
      <w:rPr>
        <w:rFonts w:hint="default"/>
        <w:lang w:val="ru-RU" w:eastAsia="en-US" w:bidi="ar-SA"/>
      </w:rPr>
    </w:lvl>
    <w:lvl w:ilvl="3">
      <w:numFmt w:val="bullet"/>
      <w:lvlText w:val="•"/>
      <w:lvlJc w:val="left"/>
      <w:pPr>
        <w:ind w:left="3634" w:hanging="286"/>
      </w:pPr>
      <w:rPr>
        <w:rFonts w:hint="default"/>
        <w:lang w:val="ru-RU" w:eastAsia="en-US" w:bidi="ar-SA"/>
      </w:rPr>
    </w:lvl>
    <w:lvl w:ilvl="4">
      <w:numFmt w:val="bullet"/>
      <w:lvlText w:val="•"/>
      <w:lvlJc w:val="left"/>
      <w:pPr>
        <w:ind w:left="4512" w:hanging="286"/>
      </w:pPr>
      <w:rPr>
        <w:rFonts w:hint="default"/>
        <w:lang w:val="ru-RU" w:eastAsia="en-US" w:bidi="ar-SA"/>
      </w:rPr>
    </w:lvl>
    <w:lvl w:ilvl="5">
      <w:numFmt w:val="bullet"/>
      <w:lvlText w:val="•"/>
      <w:lvlJc w:val="left"/>
      <w:pPr>
        <w:ind w:left="5390" w:hanging="286"/>
      </w:pPr>
      <w:rPr>
        <w:rFonts w:hint="default"/>
        <w:lang w:val="ru-RU" w:eastAsia="en-US" w:bidi="ar-SA"/>
      </w:rPr>
    </w:lvl>
    <w:lvl w:ilvl="6">
      <w:numFmt w:val="bullet"/>
      <w:lvlText w:val="•"/>
      <w:lvlJc w:val="left"/>
      <w:pPr>
        <w:ind w:left="6268" w:hanging="286"/>
      </w:pPr>
      <w:rPr>
        <w:rFonts w:hint="default"/>
        <w:lang w:val="ru-RU" w:eastAsia="en-US" w:bidi="ar-SA"/>
      </w:rPr>
    </w:lvl>
    <w:lvl w:ilvl="7">
      <w:numFmt w:val="bullet"/>
      <w:lvlText w:val="•"/>
      <w:lvlJc w:val="left"/>
      <w:pPr>
        <w:ind w:left="7146" w:hanging="286"/>
      </w:pPr>
      <w:rPr>
        <w:rFonts w:hint="default"/>
        <w:lang w:val="ru-RU" w:eastAsia="en-US" w:bidi="ar-SA"/>
      </w:rPr>
    </w:lvl>
    <w:lvl w:ilvl="8">
      <w:numFmt w:val="bullet"/>
      <w:lvlText w:val="•"/>
      <w:lvlJc w:val="left"/>
      <w:pPr>
        <w:ind w:left="8025" w:hanging="286"/>
      </w:pPr>
      <w:rPr>
        <w:rFonts w:hint="default"/>
        <w:lang w:val="ru-RU" w:eastAsia="en-US" w:bidi="ar-SA"/>
      </w:rPr>
    </w:lvl>
  </w:abstractNum>
  <w:abstractNum w:abstractNumId="55" w15:restartNumberingAfterBreak="0">
    <w:nsid w:val="4E7B7AC0"/>
    <w:multiLevelType w:val="hybridMultilevel"/>
    <w:tmpl w:val="B1326ED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15:restartNumberingAfterBreak="0">
    <w:nsid w:val="4E850DF5"/>
    <w:multiLevelType w:val="multilevel"/>
    <w:tmpl w:val="66B6A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0DA737F"/>
    <w:multiLevelType w:val="multilevel"/>
    <w:tmpl w:val="260E3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520843D2"/>
    <w:multiLevelType w:val="hybridMultilevel"/>
    <w:tmpl w:val="033C8D30"/>
    <w:lvl w:ilvl="0" w:tplc="F05C7C0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36679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A4EE4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B223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A96F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E4223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80CBC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4F21A">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E392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8B01EFA"/>
    <w:multiLevelType w:val="multilevel"/>
    <w:tmpl w:val="457612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8E64B1C"/>
    <w:multiLevelType w:val="multilevel"/>
    <w:tmpl w:val="52448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AD8B189"/>
    <w:multiLevelType w:val="singleLevel"/>
    <w:tmpl w:val="5AD8B189"/>
    <w:lvl w:ilvl="0">
      <w:start w:val="1"/>
      <w:numFmt w:val="bullet"/>
      <w:lvlText w:val=""/>
      <w:lvlJc w:val="left"/>
      <w:pPr>
        <w:tabs>
          <w:tab w:val="left" w:pos="420"/>
        </w:tabs>
        <w:ind w:left="420" w:hanging="420"/>
      </w:pPr>
      <w:rPr>
        <w:rFonts w:ascii="Wingdings" w:hAnsi="Wingdings" w:hint="default"/>
      </w:rPr>
    </w:lvl>
  </w:abstractNum>
  <w:abstractNum w:abstractNumId="62" w15:restartNumberingAfterBreak="0">
    <w:nsid w:val="5C114C64"/>
    <w:multiLevelType w:val="multilevel"/>
    <w:tmpl w:val="A838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C491D79"/>
    <w:multiLevelType w:val="hybridMultilevel"/>
    <w:tmpl w:val="9E8CD930"/>
    <w:lvl w:ilvl="0" w:tplc="233899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4" w15:restartNumberingAfterBreak="0">
    <w:nsid w:val="5C643DB7"/>
    <w:multiLevelType w:val="hybridMultilevel"/>
    <w:tmpl w:val="CBE22EF0"/>
    <w:lvl w:ilvl="0" w:tplc="14683F8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D637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AABC1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480E8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00528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FCB6D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B89DA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E0BC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BE5EA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5D8910AF"/>
    <w:multiLevelType w:val="multilevel"/>
    <w:tmpl w:val="7E62D7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15:restartNumberingAfterBreak="0">
    <w:nsid w:val="5EC20320"/>
    <w:multiLevelType w:val="multilevel"/>
    <w:tmpl w:val="200EFB6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F266F01"/>
    <w:multiLevelType w:val="hybridMultilevel"/>
    <w:tmpl w:val="91CCB1CC"/>
    <w:lvl w:ilvl="0" w:tplc="8A5C78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242F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7655A2">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2A7D2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0041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419E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2687E">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4E4E9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4A7AB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5F5B6827"/>
    <w:multiLevelType w:val="multilevel"/>
    <w:tmpl w:val="E78C8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625A6EE2"/>
    <w:multiLevelType w:val="hybridMultilevel"/>
    <w:tmpl w:val="61C6739E"/>
    <w:lvl w:ilvl="0" w:tplc="0D304A14">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6CBD8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26A64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C78BA">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2C1E0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096CC">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2424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A3AFE">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C69F32">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2646155"/>
    <w:multiLevelType w:val="hybridMultilevel"/>
    <w:tmpl w:val="8C74D9FE"/>
    <w:lvl w:ilvl="0" w:tplc="72ACC93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F662A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6212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C38D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00BB6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605A52">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E74C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CF3B6">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CCE68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48874C5"/>
    <w:multiLevelType w:val="multilevel"/>
    <w:tmpl w:val="EE4C8B5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90B0841"/>
    <w:multiLevelType w:val="hybridMultilevel"/>
    <w:tmpl w:val="9A703474"/>
    <w:lvl w:ilvl="0" w:tplc="8EC835F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F0FE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4FBA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B2CA6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66D01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74068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3E28E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56662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B45A7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4" w15:restartNumberingAfterBreak="0">
    <w:nsid w:val="6946706B"/>
    <w:multiLevelType w:val="multilevel"/>
    <w:tmpl w:val="2230F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DAD65B4"/>
    <w:multiLevelType w:val="multilevel"/>
    <w:tmpl w:val="D5023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E5753BE"/>
    <w:multiLevelType w:val="multilevel"/>
    <w:tmpl w:val="EA382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EFE491B"/>
    <w:multiLevelType w:val="hybridMultilevel"/>
    <w:tmpl w:val="B2BEC4D2"/>
    <w:lvl w:ilvl="0" w:tplc="3836EF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66CF3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E41A8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0BB6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FC535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61EE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2FE9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164412">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E864BA">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0F70126"/>
    <w:multiLevelType w:val="multilevel"/>
    <w:tmpl w:val="9676C31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2CC419F"/>
    <w:multiLevelType w:val="hybridMultilevel"/>
    <w:tmpl w:val="71543B84"/>
    <w:lvl w:ilvl="0" w:tplc="2338996E">
      <w:start w:val="1"/>
      <w:numFmt w:val="bullet"/>
      <w:lvlText w:val=""/>
      <w:lvlJc w:val="left"/>
      <w:pPr>
        <w:ind w:left="642" w:hanging="360"/>
      </w:pPr>
      <w:rPr>
        <w:rFonts w:ascii="Symbol" w:hAnsi="Symbol" w:hint="default"/>
      </w:rPr>
    </w:lvl>
    <w:lvl w:ilvl="1" w:tplc="04190003">
      <w:start w:val="1"/>
      <w:numFmt w:val="bullet"/>
      <w:lvlText w:val="o"/>
      <w:lvlJc w:val="left"/>
      <w:pPr>
        <w:ind w:left="1362" w:hanging="360"/>
      </w:pPr>
      <w:rPr>
        <w:rFonts w:ascii="Courier New" w:hAnsi="Courier New" w:cs="Courier New" w:hint="default"/>
      </w:rPr>
    </w:lvl>
    <w:lvl w:ilvl="2" w:tplc="04190005">
      <w:start w:val="1"/>
      <w:numFmt w:val="bullet"/>
      <w:lvlText w:val=""/>
      <w:lvlJc w:val="left"/>
      <w:pPr>
        <w:ind w:left="2082" w:hanging="360"/>
      </w:pPr>
      <w:rPr>
        <w:rFonts w:ascii="Wingdings" w:hAnsi="Wingdings" w:hint="default"/>
      </w:rPr>
    </w:lvl>
    <w:lvl w:ilvl="3" w:tplc="04190001">
      <w:start w:val="1"/>
      <w:numFmt w:val="bullet"/>
      <w:lvlText w:val=""/>
      <w:lvlJc w:val="left"/>
      <w:pPr>
        <w:ind w:left="2802" w:hanging="360"/>
      </w:pPr>
      <w:rPr>
        <w:rFonts w:ascii="Symbol" w:hAnsi="Symbol" w:hint="default"/>
      </w:rPr>
    </w:lvl>
    <w:lvl w:ilvl="4" w:tplc="04190003">
      <w:start w:val="1"/>
      <w:numFmt w:val="bullet"/>
      <w:lvlText w:val="o"/>
      <w:lvlJc w:val="left"/>
      <w:pPr>
        <w:ind w:left="3522" w:hanging="360"/>
      </w:pPr>
      <w:rPr>
        <w:rFonts w:ascii="Courier New" w:hAnsi="Courier New" w:cs="Courier New" w:hint="default"/>
      </w:rPr>
    </w:lvl>
    <w:lvl w:ilvl="5" w:tplc="04190005">
      <w:start w:val="1"/>
      <w:numFmt w:val="bullet"/>
      <w:lvlText w:val=""/>
      <w:lvlJc w:val="left"/>
      <w:pPr>
        <w:ind w:left="4242" w:hanging="360"/>
      </w:pPr>
      <w:rPr>
        <w:rFonts w:ascii="Wingdings" w:hAnsi="Wingdings" w:hint="default"/>
      </w:rPr>
    </w:lvl>
    <w:lvl w:ilvl="6" w:tplc="04190001">
      <w:start w:val="1"/>
      <w:numFmt w:val="bullet"/>
      <w:lvlText w:val=""/>
      <w:lvlJc w:val="left"/>
      <w:pPr>
        <w:ind w:left="4962" w:hanging="360"/>
      </w:pPr>
      <w:rPr>
        <w:rFonts w:ascii="Symbol" w:hAnsi="Symbol" w:hint="default"/>
      </w:rPr>
    </w:lvl>
    <w:lvl w:ilvl="7" w:tplc="04190003">
      <w:start w:val="1"/>
      <w:numFmt w:val="bullet"/>
      <w:lvlText w:val="o"/>
      <w:lvlJc w:val="left"/>
      <w:pPr>
        <w:ind w:left="5682" w:hanging="360"/>
      </w:pPr>
      <w:rPr>
        <w:rFonts w:ascii="Courier New" w:hAnsi="Courier New" w:cs="Courier New" w:hint="default"/>
      </w:rPr>
    </w:lvl>
    <w:lvl w:ilvl="8" w:tplc="04190005">
      <w:start w:val="1"/>
      <w:numFmt w:val="bullet"/>
      <w:lvlText w:val=""/>
      <w:lvlJc w:val="left"/>
      <w:pPr>
        <w:ind w:left="6402" w:hanging="360"/>
      </w:pPr>
      <w:rPr>
        <w:rFonts w:ascii="Wingdings" w:hAnsi="Wingdings" w:hint="default"/>
      </w:rPr>
    </w:lvl>
  </w:abstractNum>
  <w:abstractNum w:abstractNumId="80" w15:restartNumberingAfterBreak="0">
    <w:nsid w:val="7C52256F"/>
    <w:multiLevelType w:val="multilevel"/>
    <w:tmpl w:val="82822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ECD42B6"/>
    <w:multiLevelType w:val="multilevel"/>
    <w:tmpl w:val="F1501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FA8346E"/>
    <w:multiLevelType w:val="multilevel"/>
    <w:tmpl w:val="4448D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79"/>
  </w:num>
  <w:num w:numId="11">
    <w:abstractNumId w:val="63"/>
  </w:num>
  <w:num w:numId="12">
    <w:abstractNumId w:val="20"/>
  </w:num>
  <w:num w:numId="13">
    <w:abstractNumId w:val="41"/>
  </w:num>
  <w:num w:numId="14">
    <w:abstractNumId w:val="31"/>
  </w:num>
  <w:num w:numId="15">
    <w:abstractNumId w:val="72"/>
  </w:num>
  <w:num w:numId="1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8"/>
  </w:num>
  <w:num w:numId="19">
    <w:abstractNumId w:val="47"/>
  </w:num>
  <w:num w:numId="20">
    <w:abstractNumId w:val="73"/>
  </w:num>
  <w:num w:numId="21">
    <w:abstractNumId w:val="4"/>
  </w:num>
  <w:num w:numId="22">
    <w:abstractNumId w:val="64"/>
  </w:num>
  <w:num w:numId="23">
    <w:abstractNumId w:val="50"/>
  </w:num>
  <w:num w:numId="24">
    <w:abstractNumId w:val="35"/>
  </w:num>
  <w:num w:numId="25">
    <w:abstractNumId w:val="9"/>
  </w:num>
  <w:num w:numId="26">
    <w:abstractNumId w:val="25"/>
  </w:num>
  <w:num w:numId="27">
    <w:abstractNumId w:val="58"/>
  </w:num>
  <w:num w:numId="28">
    <w:abstractNumId w:val="52"/>
  </w:num>
  <w:num w:numId="29">
    <w:abstractNumId w:val="44"/>
  </w:num>
  <w:num w:numId="30">
    <w:abstractNumId w:val="68"/>
  </w:num>
  <w:num w:numId="31">
    <w:abstractNumId w:val="39"/>
  </w:num>
  <w:num w:numId="32">
    <w:abstractNumId w:val="71"/>
  </w:num>
  <w:num w:numId="33">
    <w:abstractNumId w:val="24"/>
  </w:num>
  <w:num w:numId="34">
    <w:abstractNumId w:val="70"/>
  </w:num>
  <w:num w:numId="35">
    <w:abstractNumId w:val="77"/>
  </w:num>
  <w:num w:numId="36">
    <w:abstractNumId w:val="0"/>
  </w:num>
  <w:num w:numId="37">
    <w:abstractNumId w:val="1"/>
  </w:num>
  <w:num w:numId="38">
    <w:abstractNumId w:val="61"/>
  </w:num>
  <w:num w:numId="39">
    <w:abstractNumId w:val="2"/>
  </w:num>
  <w:num w:numId="40">
    <w:abstractNumId w:val="54"/>
  </w:num>
  <w:num w:numId="41">
    <w:abstractNumId w:val="3"/>
  </w:num>
  <w:num w:numId="42">
    <w:abstractNumId w:val="30"/>
  </w:num>
  <w:num w:numId="43">
    <w:abstractNumId w:val="48"/>
  </w:num>
  <w:num w:numId="44">
    <w:abstractNumId w:val="46"/>
  </w:num>
  <w:num w:numId="45">
    <w:abstractNumId w:val="62"/>
  </w:num>
  <w:num w:numId="46">
    <w:abstractNumId w:val="26"/>
  </w:num>
  <w:num w:numId="47">
    <w:abstractNumId w:val="11"/>
  </w:num>
  <w:num w:numId="48">
    <w:abstractNumId w:val="38"/>
  </w:num>
  <w:num w:numId="49">
    <w:abstractNumId w:val="75"/>
  </w:num>
  <w:num w:numId="50">
    <w:abstractNumId w:val="65"/>
  </w:num>
  <w:num w:numId="51">
    <w:abstractNumId w:val="74"/>
  </w:num>
  <w:num w:numId="52">
    <w:abstractNumId w:val="36"/>
  </w:num>
  <w:num w:numId="53">
    <w:abstractNumId w:val="76"/>
  </w:num>
  <w:num w:numId="54">
    <w:abstractNumId w:val="59"/>
  </w:num>
  <w:num w:numId="55">
    <w:abstractNumId w:val="82"/>
  </w:num>
  <w:num w:numId="56">
    <w:abstractNumId w:val="81"/>
  </w:num>
  <w:num w:numId="57">
    <w:abstractNumId w:val="69"/>
  </w:num>
  <w:num w:numId="58">
    <w:abstractNumId w:val="49"/>
  </w:num>
  <w:num w:numId="59">
    <w:abstractNumId w:val="6"/>
  </w:num>
  <w:num w:numId="60">
    <w:abstractNumId w:val="5"/>
  </w:num>
  <w:num w:numId="61">
    <w:abstractNumId w:val="42"/>
  </w:num>
  <w:num w:numId="62">
    <w:abstractNumId w:val="10"/>
  </w:num>
  <w:num w:numId="63">
    <w:abstractNumId w:val="32"/>
  </w:num>
  <w:num w:numId="64">
    <w:abstractNumId w:val="13"/>
  </w:num>
  <w:num w:numId="65">
    <w:abstractNumId w:val="14"/>
  </w:num>
  <w:num w:numId="66">
    <w:abstractNumId w:val="80"/>
  </w:num>
  <w:num w:numId="67">
    <w:abstractNumId w:val="56"/>
  </w:num>
  <w:num w:numId="68">
    <w:abstractNumId w:val="21"/>
  </w:num>
  <w:num w:numId="69">
    <w:abstractNumId w:val="67"/>
  </w:num>
  <w:num w:numId="70">
    <w:abstractNumId w:val="15"/>
  </w:num>
  <w:num w:numId="71">
    <w:abstractNumId w:val="22"/>
  </w:num>
  <w:num w:numId="72">
    <w:abstractNumId w:val="16"/>
  </w:num>
  <w:num w:numId="73">
    <w:abstractNumId w:val="34"/>
  </w:num>
  <w:num w:numId="74">
    <w:abstractNumId w:val="29"/>
  </w:num>
  <w:num w:numId="75">
    <w:abstractNumId w:val="18"/>
  </w:num>
  <w:num w:numId="76">
    <w:abstractNumId w:val="60"/>
  </w:num>
  <w:num w:numId="77">
    <w:abstractNumId w:val="57"/>
  </w:num>
  <w:num w:numId="78">
    <w:abstractNumId w:val="8"/>
  </w:num>
  <w:num w:numId="79">
    <w:abstractNumId w:val="51"/>
  </w:num>
  <w:num w:numId="80">
    <w:abstractNumId w:val="33"/>
  </w:num>
  <w:num w:numId="81">
    <w:abstractNumId w:val="19"/>
  </w:num>
  <w:num w:numId="82">
    <w:abstractNumId w:val="17"/>
  </w:num>
  <w:num w:numId="83">
    <w:abstractNumId w:val="28"/>
  </w:num>
  <w:num w:numId="84">
    <w:abstractNumId w:val="4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F3F"/>
    <w:rsid w:val="00077F3F"/>
    <w:rsid w:val="001B1E75"/>
    <w:rsid w:val="002B6550"/>
    <w:rsid w:val="002F3347"/>
    <w:rsid w:val="00387FD8"/>
    <w:rsid w:val="003A0545"/>
    <w:rsid w:val="003E694C"/>
    <w:rsid w:val="005E1DB9"/>
    <w:rsid w:val="0070610C"/>
    <w:rsid w:val="007766BA"/>
    <w:rsid w:val="009A45BF"/>
    <w:rsid w:val="00BF4764"/>
    <w:rsid w:val="00CA1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7CCB6-E1B7-4C7B-8B67-D9943DE6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70610C"/>
    <w:pPr>
      <w:spacing w:before="240" w:after="0" w:line="240" w:lineRule="auto"/>
      <w:outlineLvl w:val="0"/>
    </w:pPr>
    <w:rPr>
      <w:rFonts w:ascii="Arial" w:eastAsia="Times New Roman" w:hAnsi="Arial" w:cs="Arial"/>
      <w:b/>
      <w:sz w:val="24"/>
      <w:szCs w:val="20"/>
      <w:u w:val="single"/>
      <w:lang w:eastAsia="ru-RU"/>
    </w:rPr>
  </w:style>
  <w:style w:type="paragraph" w:styleId="2">
    <w:name w:val="heading 2"/>
    <w:basedOn w:val="a"/>
    <w:next w:val="a"/>
    <w:link w:val="20"/>
    <w:uiPriority w:val="1"/>
    <w:qFormat/>
    <w:rsid w:val="0070610C"/>
    <w:pPr>
      <w:spacing w:before="120" w:after="0" w:line="240" w:lineRule="auto"/>
      <w:outlineLvl w:val="1"/>
    </w:pPr>
    <w:rPr>
      <w:rFonts w:ascii="Arial" w:eastAsia="Times New Roman" w:hAnsi="Arial" w:cs="Arial"/>
      <w:b/>
      <w:sz w:val="24"/>
      <w:szCs w:val="20"/>
      <w:lang w:eastAsia="ru-RU"/>
    </w:rPr>
  </w:style>
  <w:style w:type="paragraph" w:styleId="3">
    <w:name w:val="heading 3"/>
    <w:basedOn w:val="a"/>
    <w:next w:val="a0"/>
    <w:link w:val="30"/>
    <w:uiPriority w:val="9"/>
    <w:qFormat/>
    <w:rsid w:val="0070610C"/>
    <w:pPr>
      <w:spacing w:after="0" w:line="240" w:lineRule="auto"/>
      <w:ind w:left="354"/>
      <w:outlineLvl w:val="2"/>
    </w:pPr>
    <w:rPr>
      <w:rFonts w:ascii="Times New Roman" w:eastAsia="Times New Roman" w:hAnsi="Times New Roman" w:cs="Times New Roman"/>
      <w:b/>
      <w:sz w:val="24"/>
      <w:szCs w:val="20"/>
      <w:lang w:eastAsia="ru-RU"/>
    </w:rPr>
  </w:style>
  <w:style w:type="paragraph" w:styleId="4">
    <w:name w:val="heading 4"/>
    <w:basedOn w:val="a"/>
    <w:next w:val="a0"/>
    <w:link w:val="40"/>
    <w:qFormat/>
    <w:rsid w:val="0070610C"/>
    <w:pPr>
      <w:spacing w:after="0" w:line="240" w:lineRule="auto"/>
      <w:ind w:left="354"/>
      <w:outlineLvl w:val="3"/>
    </w:pPr>
    <w:rPr>
      <w:rFonts w:ascii="Times New Roman" w:eastAsia="Times New Roman" w:hAnsi="Times New Roman" w:cs="Times New Roman"/>
      <w:sz w:val="24"/>
      <w:szCs w:val="20"/>
      <w:u w:val="single"/>
      <w:lang w:eastAsia="ru-RU"/>
    </w:rPr>
  </w:style>
  <w:style w:type="paragraph" w:styleId="5">
    <w:name w:val="heading 5"/>
    <w:basedOn w:val="a"/>
    <w:next w:val="a0"/>
    <w:link w:val="50"/>
    <w:qFormat/>
    <w:rsid w:val="0070610C"/>
    <w:pPr>
      <w:spacing w:after="0" w:line="240" w:lineRule="auto"/>
      <w:ind w:left="708"/>
      <w:outlineLvl w:val="4"/>
    </w:pPr>
    <w:rPr>
      <w:rFonts w:ascii="Times New Roman" w:eastAsia="Times New Roman" w:hAnsi="Times New Roman" w:cs="Times New Roman"/>
      <w:b/>
      <w:sz w:val="20"/>
      <w:szCs w:val="20"/>
      <w:lang w:eastAsia="ru-RU"/>
    </w:rPr>
  </w:style>
  <w:style w:type="paragraph" w:styleId="6">
    <w:name w:val="heading 6"/>
    <w:basedOn w:val="a"/>
    <w:next w:val="a0"/>
    <w:link w:val="60"/>
    <w:qFormat/>
    <w:rsid w:val="0070610C"/>
    <w:pPr>
      <w:spacing w:after="0" w:line="240" w:lineRule="auto"/>
      <w:ind w:left="708"/>
      <w:outlineLvl w:val="5"/>
    </w:pPr>
    <w:rPr>
      <w:rFonts w:ascii="Times New Roman" w:eastAsia="Times New Roman" w:hAnsi="Times New Roman" w:cs="Times New Roman"/>
      <w:sz w:val="20"/>
      <w:szCs w:val="20"/>
      <w:u w:val="single"/>
      <w:lang w:eastAsia="ru-RU"/>
    </w:rPr>
  </w:style>
  <w:style w:type="paragraph" w:styleId="7">
    <w:name w:val="heading 7"/>
    <w:basedOn w:val="a"/>
    <w:next w:val="a0"/>
    <w:link w:val="70"/>
    <w:qFormat/>
    <w:rsid w:val="0070610C"/>
    <w:pPr>
      <w:spacing w:after="0" w:line="240" w:lineRule="auto"/>
      <w:ind w:left="708"/>
      <w:outlineLvl w:val="6"/>
    </w:pPr>
    <w:rPr>
      <w:rFonts w:ascii="Times New Roman" w:eastAsia="Times New Roman" w:hAnsi="Times New Roman" w:cs="Times New Roman"/>
      <w:i/>
      <w:sz w:val="20"/>
      <w:szCs w:val="20"/>
      <w:lang w:eastAsia="ru-RU"/>
    </w:rPr>
  </w:style>
  <w:style w:type="paragraph" w:styleId="8">
    <w:name w:val="heading 8"/>
    <w:basedOn w:val="a"/>
    <w:next w:val="a0"/>
    <w:link w:val="80"/>
    <w:qFormat/>
    <w:rsid w:val="0070610C"/>
    <w:pPr>
      <w:spacing w:after="0" w:line="240" w:lineRule="auto"/>
      <w:ind w:left="708"/>
      <w:outlineLvl w:val="7"/>
    </w:pPr>
    <w:rPr>
      <w:rFonts w:ascii="Times New Roman" w:eastAsia="Times New Roman" w:hAnsi="Times New Roman" w:cs="Times New Roman"/>
      <w:i/>
      <w:sz w:val="20"/>
      <w:szCs w:val="20"/>
      <w:lang w:eastAsia="ru-RU"/>
    </w:rPr>
  </w:style>
  <w:style w:type="paragraph" w:styleId="9">
    <w:name w:val="heading 9"/>
    <w:basedOn w:val="a"/>
    <w:next w:val="a0"/>
    <w:link w:val="90"/>
    <w:qFormat/>
    <w:rsid w:val="0070610C"/>
    <w:pPr>
      <w:spacing w:after="0" w:line="240" w:lineRule="auto"/>
      <w:ind w:left="708"/>
      <w:outlineLvl w:val="8"/>
    </w:pPr>
    <w:rPr>
      <w:rFonts w:ascii="Times New Roman" w:eastAsia="Times New Roman" w:hAnsi="Times New Roman" w:cs="Times New Roman"/>
      <w:i/>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70610C"/>
    <w:rPr>
      <w:rFonts w:ascii="Arial" w:eastAsia="Times New Roman" w:hAnsi="Arial" w:cs="Arial"/>
      <w:b/>
      <w:sz w:val="24"/>
      <w:szCs w:val="20"/>
      <w:u w:val="single"/>
      <w:lang w:eastAsia="ru-RU"/>
    </w:rPr>
  </w:style>
  <w:style w:type="character" w:customStyle="1" w:styleId="20">
    <w:name w:val="Заголовок 2 Знак"/>
    <w:basedOn w:val="a1"/>
    <w:link w:val="2"/>
    <w:uiPriority w:val="1"/>
    <w:rsid w:val="0070610C"/>
    <w:rPr>
      <w:rFonts w:ascii="Arial" w:eastAsia="Times New Roman" w:hAnsi="Arial" w:cs="Arial"/>
      <w:b/>
      <w:sz w:val="24"/>
      <w:szCs w:val="20"/>
      <w:lang w:eastAsia="ru-RU"/>
    </w:rPr>
  </w:style>
  <w:style w:type="character" w:customStyle="1" w:styleId="30">
    <w:name w:val="Заголовок 3 Знак"/>
    <w:basedOn w:val="a1"/>
    <w:link w:val="3"/>
    <w:uiPriority w:val="9"/>
    <w:rsid w:val="0070610C"/>
    <w:rPr>
      <w:rFonts w:ascii="Times New Roman" w:eastAsia="Times New Roman" w:hAnsi="Times New Roman" w:cs="Times New Roman"/>
      <w:b/>
      <w:sz w:val="24"/>
      <w:szCs w:val="20"/>
      <w:lang w:eastAsia="ru-RU"/>
    </w:rPr>
  </w:style>
  <w:style w:type="character" w:customStyle="1" w:styleId="40">
    <w:name w:val="Заголовок 4 Знак"/>
    <w:basedOn w:val="a1"/>
    <w:link w:val="4"/>
    <w:rsid w:val="0070610C"/>
    <w:rPr>
      <w:rFonts w:ascii="Times New Roman" w:eastAsia="Times New Roman" w:hAnsi="Times New Roman" w:cs="Times New Roman"/>
      <w:sz w:val="24"/>
      <w:szCs w:val="20"/>
      <w:u w:val="single"/>
      <w:lang w:eastAsia="ru-RU"/>
    </w:rPr>
  </w:style>
  <w:style w:type="character" w:customStyle="1" w:styleId="50">
    <w:name w:val="Заголовок 5 Знак"/>
    <w:basedOn w:val="a1"/>
    <w:link w:val="5"/>
    <w:rsid w:val="0070610C"/>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70610C"/>
    <w:rPr>
      <w:rFonts w:ascii="Times New Roman" w:eastAsia="Times New Roman" w:hAnsi="Times New Roman" w:cs="Times New Roman"/>
      <w:sz w:val="20"/>
      <w:szCs w:val="20"/>
      <w:u w:val="single"/>
      <w:lang w:eastAsia="ru-RU"/>
    </w:rPr>
  </w:style>
  <w:style w:type="character" w:customStyle="1" w:styleId="70">
    <w:name w:val="Заголовок 7 Знак"/>
    <w:basedOn w:val="a1"/>
    <w:link w:val="7"/>
    <w:rsid w:val="0070610C"/>
    <w:rPr>
      <w:rFonts w:ascii="Times New Roman" w:eastAsia="Times New Roman" w:hAnsi="Times New Roman" w:cs="Times New Roman"/>
      <w:i/>
      <w:sz w:val="20"/>
      <w:szCs w:val="20"/>
      <w:lang w:eastAsia="ru-RU"/>
    </w:rPr>
  </w:style>
  <w:style w:type="character" w:customStyle="1" w:styleId="80">
    <w:name w:val="Заголовок 8 Знак"/>
    <w:basedOn w:val="a1"/>
    <w:link w:val="8"/>
    <w:rsid w:val="0070610C"/>
    <w:rPr>
      <w:rFonts w:ascii="Times New Roman" w:eastAsia="Times New Roman" w:hAnsi="Times New Roman" w:cs="Times New Roman"/>
      <w:i/>
      <w:sz w:val="20"/>
      <w:szCs w:val="20"/>
      <w:lang w:eastAsia="ru-RU"/>
    </w:rPr>
  </w:style>
  <w:style w:type="character" w:customStyle="1" w:styleId="90">
    <w:name w:val="Заголовок 9 Знак"/>
    <w:basedOn w:val="a1"/>
    <w:link w:val="9"/>
    <w:rsid w:val="0070610C"/>
    <w:rPr>
      <w:rFonts w:ascii="Times New Roman" w:eastAsia="Times New Roman" w:hAnsi="Times New Roman" w:cs="Times New Roman"/>
      <w:i/>
      <w:sz w:val="20"/>
      <w:szCs w:val="20"/>
      <w:lang w:eastAsia="ru-RU"/>
    </w:rPr>
  </w:style>
  <w:style w:type="numbering" w:customStyle="1" w:styleId="11">
    <w:name w:val="Нет списка1"/>
    <w:next w:val="a3"/>
    <w:uiPriority w:val="99"/>
    <w:semiHidden/>
    <w:unhideWhenUsed/>
    <w:rsid w:val="0070610C"/>
  </w:style>
  <w:style w:type="numbering" w:customStyle="1" w:styleId="110">
    <w:name w:val="Нет списка11"/>
    <w:next w:val="a3"/>
    <w:uiPriority w:val="99"/>
    <w:semiHidden/>
    <w:unhideWhenUsed/>
    <w:rsid w:val="0070610C"/>
  </w:style>
  <w:style w:type="character" w:customStyle="1" w:styleId="21">
    <w:name w:val="Основной текст (2)_"/>
    <w:basedOn w:val="a1"/>
    <w:link w:val="22"/>
    <w:rsid w:val="0070610C"/>
    <w:rPr>
      <w:rFonts w:ascii="Times New Roman" w:eastAsia="Times New Roman" w:hAnsi="Times New Roman" w:cs="Times New Roman"/>
      <w:shd w:val="clear" w:color="auto" w:fill="FFFFFF"/>
    </w:rPr>
  </w:style>
  <w:style w:type="character" w:customStyle="1" w:styleId="a4">
    <w:name w:val="Колонтитул_"/>
    <w:basedOn w:val="a1"/>
    <w:rsid w:val="0070610C"/>
    <w:rPr>
      <w:rFonts w:ascii="Times New Roman" w:eastAsia="Times New Roman" w:hAnsi="Times New Roman" w:cs="Times New Roman"/>
      <w:b w:val="0"/>
      <w:bCs w:val="0"/>
      <w:i w:val="0"/>
      <w:iCs w:val="0"/>
      <w:smallCaps w:val="0"/>
      <w:strike w:val="0"/>
      <w:sz w:val="19"/>
      <w:szCs w:val="19"/>
      <w:u w:val="none"/>
    </w:rPr>
  </w:style>
  <w:style w:type="character" w:customStyle="1" w:styleId="a5">
    <w:name w:val="Колонтитул"/>
    <w:basedOn w:val="a4"/>
    <w:rsid w:val="0070610C"/>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22">
    <w:name w:val="Основной текст (2)"/>
    <w:basedOn w:val="a"/>
    <w:link w:val="21"/>
    <w:rsid w:val="0070610C"/>
    <w:pPr>
      <w:widowControl w:val="0"/>
      <w:shd w:val="clear" w:color="auto" w:fill="FFFFFF"/>
      <w:spacing w:after="0" w:line="278" w:lineRule="exact"/>
      <w:ind w:hanging="340"/>
    </w:pPr>
    <w:rPr>
      <w:rFonts w:ascii="Times New Roman" w:eastAsia="Times New Roman" w:hAnsi="Times New Roman" w:cs="Times New Roman"/>
    </w:rPr>
  </w:style>
  <w:style w:type="table" w:customStyle="1" w:styleId="TableNormal1">
    <w:name w:val="Table Normal1"/>
    <w:uiPriority w:val="2"/>
    <w:semiHidden/>
    <w:unhideWhenUsed/>
    <w:qFormat/>
    <w:rsid w:val="007061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1">
    <w:name w:val="Заголовок №5_"/>
    <w:basedOn w:val="a1"/>
    <w:link w:val="52"/>
    <w:rsid w:val="0070610C"/>
    <w:rPr>
      <w:rFonts w:ascii="Times New Roman" w:eastAsia="Times New Roman" w:hAnsi="Times New Roman" w:cs="Times New Roman"/>
      <w:b/>
      <w:bCs/>
      <w:shd w:val="clear" w:color="auto" w:fill="FFFFFF"/>
    </w:rPr>
  </w:style>
  <w:style w:type="character" w:customStyle="1" w:styleId="61">
    <w:name w:val="Основной текст (6)_"/>
    <w:basedOn w:val="a1"/>
    <w:link w:val="62"/>
    <w:rsid w:val="0070610C"/>
    <w:rPr>
      <w:rFonts w:ascii="Times New Roman" w:eastAsia="Times New Roman" w:hAnsi="Times New Roman" w:cs="Times New Roman"/>
      <w:shd w:val="clear" w:color="auto" w:fill="FFFFFF"/>
    </w:rPr>
  </w:style>
  <w:style w:type="character" w:customStyle="1" w:styleId="53">
    <w:name w:val="Заголовок №5 + Не полужирный"/>
    <w:basedOn w:val="51"/>
    <w:rsid w:val="0070610C"/>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63">
    <w:name w:val="Основной текст (6) + Полужирный"/>
    <w:basedOn w:val="61"/>
    <w:rsid w:val="0070610C"/>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52">
    <w:name w:val="Заголовок №5"/>
    <w:basedOn w:val="a"/>
    <w:link w:val="51"/>
    <w:rsid w:val="0070610C"/>
    <w:pPr>
      <w:widowControl w:val="0"/>
      <w:shd w:val="clear" w:color="auto" w:fill="FFFFFF"/>
      <w:spacing w:after="0" w:line="0" w:lineRule="atLeast"/>
      <w:jc w:val="right"/>
      <w:outlineLvl w:val="4"/>
    </w:pPr>
    <w:rPr>
      <w:rFonts w:ascii="Times New Roman" w:eastAsia="Times New Roman" w:hAnsi="Times New Roman" w:cs="Times New Roman"/>
      <w:b/>
      <w:bCs/>
    </w:rPr>
  </w:style>
  <w:style w:type="paragraph" w:customStyle="1" w:styleId="62">
    <w:name w:val="Основной текст (6)"/>
    <w:basedOn w:val="a"/>
    <w:link w:val="61"/>
    <w:rsid w:val="0070610C"/>
    <w:pPr>
      <w:widowControl w:val="0"/>
      <w:shd w:val="clear" w:color="auto" w:fill="FFFFFF"/>
      <w:spacing w:after="0" w:line="283" w:lineRule="exact"/>
      <w:ind w:hanging="340"/>
      <w:jc w:val="center"/>
    </w:pPr>
    <w:rPr>
      <w:rFonts w:ascii="Times New Roman" w:eastAsia="Times New Roman" w:hAnsi="Times New Roman" w:cs="Times New Roman"/>
    </w:rPr>
  </w:style>
  <w:style w:type="character" w:customStyle="1" w:styleId="23">
    <w:name w:val="Основной текст (2) + Полужирный"/>
    <w:basedOn w:val="21"/>
    <w:rsid w:val="0070610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6">
    <w:name w:val="No Spacing"/>
    <w:uiPriority w:val="1"/>
    <w:qFormat/>
    <w:rsid w:val="0070610C"/>
    <w:pPr>
      <w:spacing w:after="0" w:line="240" w:lineRule="auto"/>
    </w:pPr>
  </w:style>
  <w:style w:type="table" w:styleId="a7">
    <w:name w:val="Table Grid"/>
    <w:basedOn w:val="a2"/>
    <w:uiPriority w:val="59"/>
    <w:qFormat/>
    <w:rsid w:val="00706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70610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9">
    <w:name w:val="header"/>
    <w:basedOn w:val="a"/>
    <w:link w:val="aa"/>
    <w:uiPriority w:val="99"/>
    <w:unhideWhenUsed/>
    <w:rsid w:val="0070610C"/>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70610C"/>
  </w:style>
  <w:style w:type="paragraph" w:styleId="ab">
    <w:name w:val="footer"/>
    <w:basedOn w:val="a"/>
    <w:link w:val="ac"/>
    <w:uiPriority w:val="99"/>
    <w:unhideWhenUsed/>
    <w:rsid w:val="0070610C"/>
    <w:pPr>
      <w:tabs>
        <w:tab w:val="center" w:pos="4677"/>
        <w:tab w:val="right" w:pos="9355"/>
      </w:tabs>
      <w:spacing w:after="0" w:line="240" w:lineRule="auto"/>
    </w:pPr>
  </w:style>
  <w:style w:type="character" w:customStyle="1" w:styleId="ac">
    <w:name w:val="Нижний колонтитул Знак"/>
    <w:basedOn w:val="a1"/>
    <w:link w:val="ab"/>
    <w:uiPriority w:val="99"/>
    <w:rsid w:val="0070610C"/>
  </w:style>
  <w:style w:type="table" w:customStyle="1" w:styleId="12">
    <w:name w:val="Сетка таблицы1"/>
    <w:basedOn w:val="a2"/>
    <w:next w:val="a7"/>
    <w:rsid w:val="0070610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1"/>
    <w:uiPriority w:val="99"/>
    <w:unhideWhenUsed/>
    <w:rsid w:val="0070610C"/>
    <w:rPr>
      <w:color w:val="0563C1" w:themeColor="hyperlink"/>
      <w:u w:val="single"/>
    </w:rPr>
  </w:style>
  <w:style w:type="paragraph" w:styleId="ae">
    <w:name w:val="Balloon Text"/>
    <w:basedOn w:val="a"/>
    <w:link w:val="af"/>
    <w:uiPriority w:val="99"/>
    <w:unhideWhenUsed/>
    <w:rsid w:val="0070610C"/>
    <w:pPr>
      <w:spacing w:after="0" w:line="240" w:lineRule="auto"/>
    </w:pPr>
    <w:rPr>
      <w:rFonts w:ascii="Tahoma" w:hAnsi="Tahoma" w:cs="Tahoma"/>
      <w:sz w:val="16"/>
      <w:szCs w:val="16"/>
    </w:rPr>
  </w:style>
  <w:style w:type="character" w:customStyle="1" w:styleId="af">
    <w:name w:val="Текст выноски Знак"/>
    <w:basedOn w:val="a1"/>
    <w:link w:val="ae"/>
    <w:uiPriority w:val="99"/>
    <w:rsid w:val="0070610C"/>
    <w:rPr>
      <w:rFonts w:ascii="Tahoma" w:hAnsi="Tahoma" w:cs="Tahoma"/>
      <w:sz w:val="16"/>
      <w:szCs w:val="16"/>
    </w:rPr>
  </w:style>
  <w:style w:type="table" w:customStyle="1" w:styleId="24">
    <w:name w:val="Сетка таблицы2"/>
    <w:basedOn w:val="a2"/>
    <w:next w:val="a7"/>
    <w:uiPriority w:val="59"/>
    <w:rsid w:val="0070610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59"/>
    <w:rsid w:val="0070610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2"/>
    <w:next w:val="a7"/>
    <w:uiPriority w:val="59"/>
    <w:rsid w:val="0070610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
    <w:name w:val="Основной текст (2) + Курсив"/>
    <w:basedOn w:val="21"/>
    <w:rsid w:val="0070610C"/>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styleId="af0">
    <w:name w:val="Strong"/>
    <w:basedOn w:val="a1"/>
    <w:uiPriority w:val="22"/>
    <w:qFormat/>
    <w:rsid w:val="0070610C"/>
    <w:rPr>
      <w:b/>
      <w:bCs/>
    </w:rPr>
  </w:style>
  <w:style w:type="paragraph" w:styleId="af1">
    <w:name w:val="footnote text"/>
    <w:basedOn w:val="a"/>
    <w:link w:val="af2"/>
    <w:unhideWhenUsed/>
    <w:rsid w:val="0070610C"/>
    <w:pPr>
      <w:spacing w:after="0" w:line="240" w:lineRule="auto"/>
    </w:pPr>
    <w:rPr>
      <w:rFonts w:ascii="Calibri" w:eastAsia="Calibri" w:hAnsi="Calibri" w:cs="Times New Roman"/>
      <w:sz w:val="20"/>
      <w:szCs w:val="20"/>
    </w:rPr>
  </w:style>
  <w:style w:type="character" w:customStyle="1" w:styleId="af2">
    <w:name w:val="Текст сноски Знак"/>
    <w:basedOn w:val="a1"/>
    <w:link w:val="af1"/>
    <w:rsid w:val="0070610C"/>
    <w:rPr>
      <w:rFonts w:ascii="Calibri" w:eastAsia="Calibri" w:hAnsi="Calibri" w:cs="Times New Roman"/>
      <w:sz w:val="20"/>
      <w:szCs w:val="20"/>
    </w:rPr>
  </w:style>
  <w:style w:type="character" w:styleId="af3">
    <w:name w:val="footnote reference"/>
    <w:uiPriority w:val="99"/>
    <w:semiHidden/>
    <w:unhideWhenUsed/>
    <w:rsid w:val="0070610C"/>
    <w:rPr>
      <w:vertAlign w:val="superscript"/>
    </w:rPr>
  </w:style>
  <w:style w:type="numbering" w:customStyle="1" w:styleId="26">
    <w:name w:val="Нет списка2"/>
    <w:next w:val="a3"/>
    <w:semiHidden/>
    <w:rsid w:val="0070610C"/>
  </w:style>
  <w:style w:type="character" w:customStyle="1" w:styleId="13">
    <w:name w:val="Основной шрифт абзаца1"/>
    <w:rsid w:val="0070610C"/>
  </w:style>
  <w:style w:type="character" w:customStyle="1" w:styleId="af4">
    <w:name w:val="Символ нумерации"/>
    <w:rsid w:val="0070610C"/>
  </w:style>
  <w:style w:type="paragraph" w:customStyle="1" w:styleId="af5">
    <w:name w:val="Заголовок"/>
    <w:basedOn w:val="a"/>
    <w:next w:val="af6"/>
    <w:rsid w:val="0070610C"/>
    <w:pPr>
      <w:keepNext/>
      <w:suppressAutoHyphens/>
      <w:spacing w:before="240" w:after="120" w:line="240" w:lineRule="auto"/>
    </w:pPr>
    <w:rPr>
      <w:rFonts w:ascii="Liberation Sans" w:eastAsia="DejaVu Sans" w:hAnsi="Liberation Sans" w:cs="DejaVu Sans"/>
      <w:sz w:val="28"/>
      <w:szCs w:val="28"/>
      <w:lang w:eastAsia="ar-SA"/>
    </w:rPr>
  </w:style>
  <w:style w:type="paragraph" w:styleId="af6">
    <w:name w:val="Body Text"/>
    <w:basedOn w:val="a"/>
    <w:link w:val="af7"/>
    <w:uiPriority w:val="1"/>
    <w:qFormat/>
    <w:rsid w:val="0070610C"/>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1"/>
    <w:link w:val="af6"/>
    <w:uiPriority w:val="1"/>
    <w:rsid w:val="0070610C"/>
    <w:rPr>
      <w:rFonts w:ascii="Times New Roman" w:eastAsia="Times New Roman" w:hAnsi="Times New Roman" w:cs="Times New Roman"/>
      <w:sz w:val="24"/>
      <w:szCs w:val="24"/>
      <w:lang w:eastAsia="ar-SA"/>
    </w:rPr>
  </w:style>
  <w:style w:type="paragraph" w:styleId="af8">
    <w:name w:val="List"/>
    <w:basedOn w:val="af6"/>
    <w:rsid w:val="0070610C"/>
  </w:style>
  <w:style w:type="paragraph" w:customStyle="1" w:styleId="14">
    <w:name w:val="Название1"/>
    <w:basedOn w:val="a"/>
    <w:rsid w:val="0070610C"/>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rsid w:val="0070610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Содержимое таблицы"/>
    <w:basedOn w:val="a"/>
    <w:rsid w:val="0070610C"/>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a">
    <w:name w:val="Заголовок таблицы"/>
    <w:basedOn w:val="af9"/>
    <w:rsid w:val="0070610C"/>
    <w:pPr>
      <w:jc w:val="center"/>
    </w:pPr>
    <w:rPr>
      <w:b/>
      <w:bCs/>
    </w:rPr>
  </w:style>
  <w:style w:type="paragraph" w:styleId="afb">
    <w:name w:val="Normal (Web)"/>
    <w:basedOn w:val="a"/>
    <w:uiPriority w:val="99"/>
    <w:qFormat/>
    <w:rsid w:val="0070610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1">
    <w:name w:val="Сетка таблицы4"/>
    <w:basedOn w:val="16"/>
    <w:next w:val="a7"/>
    <w:rsid w:val="007061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2"/>
    <w:rsid w:val="0070610C"/>
    <w:pPr>
      <w:suppressAutoHyphens/>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0">
    <w:name w:val="Normal Indent"/>
    <w:basedOn w:val="a"/>
    <w:rsid w:val="0070610C"/>
    <w:pPr>
      <w:spacing w:after="0" w:line="240" w:lineRule="auto"/>
      <w:ind w:left="708"/>
    </w:pPr>
    <w:rPr>
      <w:rFonts w:ascii="Times New Roman" w:eastAsia="Times New Roman" w:hAnsi="Times New Roman" w:cs="Times New Roman"/>
      <w:sz w:val="20"/>
      <w:szCs w:val="20"/>
      <w:lang w:eastAsia="ru-RU"/>
    </w:rPr>
  </w:style>
  <w:style w:type="paragraph" w:customStyle="1" w:styleId="210">
    <w:name w:val="Основной текст 21"/>
    <w:basedOn w:val="a"/>
    <w:rsid w:val="0070610C"/>
    <w:pPr>
      <w:overflowPunct w:val="0"/>
      <w:autoSpaceDE w:val="0"/>
      <w:autoSpaceDN w:val="0"/>
      <w:adjustRightInd w:val="0"/>
      <w:spacing w:after="0" w:line="360" w:lineRule="atLeast"/>
      <w:ind w:firstLine="426"/>
      <w:jc w:val="both"/>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70610C"/>
    <w:pPr>
      <w:overflowPunct w:val="0"/>
      <w:autoSpaceDE w:val="0"/>
      <w:autoSpaceDN w:val="0"/>
      <w:adjustRightInd w:val="0"/>
      <w:spacing w:after="0" w:line="360" w:lineRule="atLeast"/>
      <w:ind w:firstLine="142"/>
      <w:jc w:val="both"/>
      <w:textAlignment w:val="baseline"/>
    </w:pPr>
    <w:rPr>
      <w:rFonts w:ascii="Times New Roman" w:eastAsia="Times New Roman" w:hAnsi="Times New Roman" w:cs="Times New Roman"/>
      <w:sz w:val="24"/>
      <w:szCs w:val="20"/>
      <w:lang w:eastAsia="ru-RU"/>
    </w:rPr>
  </w:style>
  <w:style w:type="character" w:styleId="afc">
    <w:name w:val="page number"/>
    <w:rsid w:val="0070610C"/>
  </w:style>
  <w:style w:type="paragraph" w:styleId="27">
    <w:name w:val="Body Text 2"/>
    <w:basedOn w:val="a"/>
    <w:link w:val="28"/>
    <w:rsid w:val="0070610C"/>
    <w:pPr>
      <w:overflowPunct w:val="0"/>
      <w:autoSpaceDE w:val="0"/>
      <w:autoSpaceDN w:val="0"/>
      <w:adjustRightInd w:val="0"/>
      <w:spacing w:after="0" w:line="220" w:lineRule="exact"/>
      <w:jc w:val="both"/>
      <w:textAlignment w:val="baseline"/>
    </w:pPr>
    <w:rPr>
      <w:rFonts w:ascii="Times New Roman" w:eastAsia="Times New Roman" w:hAnsi="Times New Roman" w:cs="Times New Roman"/>
      <w:color w:val="000000"/>
      <w:sz w:val="24"/>
      <w:szCs w:val="20"/>
      <w:lang w:eastAsia="ru-RU"/>
    </w:rPr>
  </w:style>
  <w:style w:type="character" w:customStyle="1" w:styleId="28">
    <w:name w:val="Основной текст 2 Знак"/>
    <w:basedOn w:val="a1"/>
    <w:link w:val="27"/>
    <w:rsid w:val="0070610C"/>
    <w:rPr>
      <w:rFonts w:ascii="Times New Roman" w:eastAsia="Times New Roman" w:hAnsi="Times New Roman" w:cs="Times New Roman"/>
      <w:color w:val="000000"/>
      <w:sz w:val="24"/>
      <w:szCs w:val="20"/>
      <w:lang w:eastAsia="ru-RU"/>
    </w:rPr>
  </w:style>
  <w:style w:type="paragraph" w:styleId="afd">
    <w:name w:val="Body Text Indent"/>
    <w:basedOn w:val="a"/>
    <w:link w:val="afe"/>
    <w:rsid w:val="0070610C"/>
    <w:pPr>
      <w:spacing w:after="120" w:line="240" w:lineRule="auto"/>
      <w:ind w:left="283"/>
    </w:pPr>
    <w:rPr>
      <w:rFonts w:ascii="Times New Roman" w:eastAsia="Times New Roman" w:hAnsi="Times New Roman" w:cs="Times New Roman"/>
      <w:sz w:val="20"/>
      <w:szCs w:val="20"/>
      <w:lang w:eastAsia="ru-RU"/>
    </w:rPr>
  </w:style>
  <w:style w:type="character" w:customStyle="1" w:styleId="afe">
    <w:name w:val="Основной текст с отступом Знак"/>
    <w:basedOn w:val="a1"/>
    <w:link w:val="afd"/>
    <w:rsid w:val="0070610C"/>
    <w:rPr>
      <w:rFonts w:ascii="Times New Roman" w:eastAsia="Times New Roman" w:hAnsi="Times New Roman" w:cs="Times New Roman"/>
      <w:sz w:val="20"/>
      <w:szCs w:val="20"/>
      <w:lang w:eastAsia="ru-RU"/>
    </w:rPr>
  </w:style>
  <w:style w:type="paragraph" w:styleId="aff">
    <w:name w:val="Title"/>
    <w:basedOn w:val="a"/>
    <w:link w:val="aff0"/>
    <w:qFormat/>
    <w:rsid w:val="0070610C"/>
    <w:pPr>
      <w:spacing w:after="0" w:line="240" w:lineRule="auto"/>
      <w:jc w:val="center"/>
    </w:pPr>
    <w:rPr>
      <w:rFonts w:ascii="Times New Roman" w:eastAsia="Times New Roman" w:hAnsi="Times New Roman" w:cs="Times New Roman"/>
      <w:b/>
      <w:bCs/>
      <w:color w:val="000000"/>
      <w:sz w:val="24"/>
      <w:szCs w:val="20"/>
      <w:lang w:eastAsia="ru-RU"/>
    </w:rPr>
  </w:style>
  <w:style w:type="character" w:customStyle="1" w:styleId="aff0">
    <w:name w:val="Название Знак"/>
    <w:basedOn w:val="a1"/>
    <w:link w:val="aff"/>
    <w:rsid w:val="0070610C"/>
    <w:rPr>
      <w:rFonts w:ascii="Times New Roman" w:eastAsia="Times New Roman" w:hAnsi="Times New Roman" w:cs="Times New Roman"/>
      <w:b/>
      <w:bCs/>
      <w:color w:val="000000"/>
      <w:sz w:val="24"/>
      <w:szCs w:val="20"/>
      <w:lang w:eastAsia="ru-RU"/>
    </w:rPr>
  </w:style>
  <w:style w:type="numbering" w:customStyle="1" w:styleId="1110">
    <w:name w:val="Нет списка111"/>
    <w:next w:val="a3"/>
    <w:semiHidden/>
    <w:rsid w:val="0070610C"/>
  </w:style>
  <w:style w:type="table" w:customStyle="1" w:styleId="120">
    <w:name w:val="Сетка таблицы12"/>
    <w:basedOn w:val="a2"/>
    <w:next w:val="a7"/>
    <w:rsid w:val="007061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59"/>
    <w:rsid w:val="0070610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1">
    <w:name w:val="Основной текст_"/>
    <w:link w:val="17"/>
    <w:rsid w:val="0070610C"/>
    <w:rPr>
      <w:rFonts w:ascii="Arial" w:eastAsia="Arial" w:hAnsi="Arial" w:cs="Arial"/>
      <w:color w:val="2A2D31"/>
    </w:rPr>
  </w:style>
  <w:style w:type="paragraph" w:customStyle="1" w:styleId="17">
    <w:name w:val="Основной текст1"/>
    <w:basedOn w:val="a"/>
    <w:link w:val="aff1"/>
    <w:rsid w:val="0070610C"/>
    <w:pPr>
      <w:widowControl w:val="0"/>
      <w:spacing w:after="300" w:line="288" w:lineRule="auto"/>
    </w:pPr>
    <w:rPr>
      <w:rFonts w:ascii="Arial" w:eastAsia="Arial" w:hAnsi="Arial" w:cs="Arial"/>
      <w:color w:val="2A2D31"/>
    </w:rPr>
  </w:style>
  <w:style w:type="character" w:customStyle="1" w:styleId="42">
    <w:name w:val="Основной текст (4)_"/>
    <w:link w:val="43"/>
    <w:rsid w:val="0070610C"/>
    <w:rPr>
      <w:rFonts w:ascii="Arial" w:eastAsia="Arial" w:hAnsi="Arial" w:cs="Arial"/>
      <w:b/>
      <w:bCs/>
      <w:color w:val="434343"/>
      <w:sz w:val="32"/>
      <w:szCs w:val="32"/>
    </w:rPr>
  </w:style>
  <w:style w:type="character" w:customStyle="1" w:styleId="32">
    <w:name w:val="Основной текст (3)_"/>
    <w:link w:val="33"/>
    <w:rsid w:val="0070610C"/>
    <w:rPr>
      <w:rFonts w:ascii="Arial" w:eastAsia="Arial" w:hAnsi="Arial" w:cs="Arial"/>
      <w:i/>
      <w:iCs/>
      <w:color w:val="2A2D31"/>
      <w:sz w:val="18"/>
      <w:szCs w:val="18"/>
    </w:rPr>
  </w:style>
  <w:style w:type="paragraph" w:customStyle="1" w:styleId="43">
    <w:name w:val="Основной текст (4)"/>
    <w:basedOn w:val="a"/>
    <w:link w:val="42"/>
    <w:rsid w:val="0070610C"/>
    <w:pPr>
      <w:widowControl w:val="0"/>
      <w:spacing w:line="240" w:lineRule="auto"/>
      <w:jc w:val="center"/>
    </w:pPr>
    <w:rPr>
      <w:rFonts w:ascii="Arial" w:eastAsia="Arial" w:hAnsi="Arial" w:cs="Arial"/>
      <w:b/>
      <w:bCs/>
      <w:color w:val="434343"/>
      <w:sz w:val="32"/>
      <w:szCs w:val="32"/>
    </w:rPr>
  </w:style>
  <w:style w:type="paragraph" w:customStyle="1" w:styleId="33">
    <w:name w:val="Основной текст (3)"/>
    <w:basedOn w:val="a"/>
    <w:link w:val="32"/>
    <w:rsid w:val="0070610C"/>
    <w:pPr>
      <w:widowControl w:val="0"/>
      <w:spacing w:after="20" w:line="276" w:lineRule="auto"/>
      <w:ind w:left="5180" w:hanging="2590"/>
    </w:pPr>
    <w:rPr>
      <w:rFonts w:ascii="Arial" w:eastAsia="Arial" w:hAnsi="Arial" w:cs="Arial"/>
      <w:i/>
      <w:iCs/>
      <w:color w:val="2A2D31"/>
      <w:sz w:val="18"/>
      <w:szCs w:val="18"/>
    </w:rPr>
  </w:style>
  <w:style w:type="table" w:customStyle="1" w:styleId="TableGrid">
    <w:name w:val="TableGrid"/>
    <w:rsid w:val="0070610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7061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8">
    <w:name w:val="toc 1"/>
    <w:basedOn w:val="a"/>
    <w:uiPriority w:val="1"/>
    <w:qFormat/>
    <w:rsid w:val="0070610C"/>
    <w:pPr>
      <w:widowControl w:val="0"/>
      <w:autoSpaceDE w:val="0"/>
      <w:autoSpaceDN w:val="0"/>
      <w:spacing w:before="175" w:after="0" w:line="240" w:lineRule="auto"/>
      <w:ind w:left="558"/>
      <w:jc w:val="center"/>
    </w:pPr>
    <w:rPr>
      <w:rFonts w:ascii="Times New Roman" w:eastAsia="Times New Roman" w:hAnsi="Times New Roman" w:cs="Times New Roman"/>
      <w:sz w:val="24"/>
      <w:szCs w:val="24"/>
    </w:rPr>
  </w:style>
  <w:style w:type="paragraph" w:styleId="29">
    <w:name w:val="toc 2"/>
    <w:basedOn w:val="a"/>
    <w:uiPriority w:val="1"/>
    <w:qFormat/>
    <w:rsid w:val="0070610C"/>
    <w:pPr>
      <w:widowControl w:val="0"/>
      <w:autoSpaceDE w:val="0"/>
      <w:autoSpaceDN w:val="0"/>
      <w:spacing w:before="175" w:after="0" w:line="240" w:lineRule="auto"/>
      <w:ind w:left="709" w:right="148"/>
      <w:jc w:val="center"/>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70610C"/>
    <w:pPr>
      <w:widowControl w:val="0"/>
      <w:autoSpaceDE w:val="0"/>
      <w:autoSpaceDN w:val="0"/>
      <w:spacing w:before="56" w:after="0" w:line="240" w:lineRule="auto"/>
      <w:ind w:left="107"/>
    </w:pPr>
    <w:rPr>
      <w:rFonts w:ascii="Times New Roman" w:eastAsia="Times New Roman" w:hAnsi="Times New Roman" w:cs="Times New Roman"/>
    </w:rPr>
  </w:style>
  <w:style w:type="character" w:customStyle="1" w:styleId="aff2">
    <w:name w:val="Сноска_"/>
    <w:basedOn w:val="a1"/>
    <w:link w:val="aff3"/>
    <w:rsid w:val="0070610C"/>
    <w:rPr>
      <w:rFonts w:ascii="Times New Roman" w:eastAsia="Times New Roman" w:hAnsi="Times New Roman" w:cs="Times New Roman"/>
      <w:sz w:val="20"/>
      <w:szCs w:val="20"/>
    </w:rPr>
  </w:style>
  <w:style w:type="paragraph" w:customStyle="1" w:styleId="aff3">
    <w:name w:val="Сноска"/>
    <w:basedOn w:val="a"/>
    <w:link w:val="aff2"/>
    <w:rsid w:val="0070610C"/>
    <w:pPr>
      <w:widowControl w:val="0"/>
      <w:spacing w:after="0" w:line="240" w:lineRule="auto"/>
    </w:pPr>
    <w:rPr>
      <w:rFonts w:ascii="Times New Roman" w:eastAsia="Times New Roman" w:hAnsi="Times New Roman" w:cs="Times New Roman"/>
      <w:sz w:val="20"/>
      <w:szCs w:val="20"/>
    </w:rPr>
  </w:style>
  <w:style w:type="character" w:customStyle="1" w:styleId="19">
    <w:name w:val="Заголовок №1_"/>
    <w:basedOn w:val="a1"/>
    <w:link w:val="1a"/>
    <w:rsid w:val="0070610C"/>
    <w:rPr>
      <w:rFonts w:ascii="Times New Roman" w:eastAsia="Times New Roman" w:hAnsi="Times New Roman" w:cs="Times New Roman"/>
      <w:b/>
      <w:bCs/>
      <w:sz w:val="28"/>
      <w:szCs w:val="28"/>
    </w:rPr>
  </w:style>
  <w:style w:type="character" w:customStyle="1" w:styleId="aff4">
    <w:name w:val="Другое_"/>
    <w:basedOn w:val="a1"/>
    <w:link w:val="aff5"/>
    <w:rsid w:val="0070610C"/>
    <w:rPr>
      <w:rFonts w:ascii="Times New Roman" w:eastAsia="Times New Roman" w:hAnsi="Times New Roman" w:cs="Times New Roman"/>
      <w:sz w:val="28"/>
      <w:szCs w:val="28"/>
    </w:rPr>
  </w:style>
  <w:style w:type="character" w:customStyle="1" w:styleId="aff6">
    <w:name w:val="Подпись к таблице_"/>
    <w:basedOn w:val="a1"/>
    <w:link w:val="aff7"/>
    <w:rsid w:val="0070610C"/>
    <w:rPr>
      <w:rFonts w:ascii="Times New Roman" w:eastAsia="Times New Roman" w:hAnsi="Times New Roman" w:cs="Times New Roman"/>
      <w:sz w:val="28"/>
      <w:szCs w:val="28"/>
    </w:rPr>
  </w:style>
  <w:style w:type="paragraph" w:customStyle="1" w:styleId="1a">
    <w:name w:val="Заголовок №1"/>
    <w:basedOn w:val="a"/>
    <w:link w:val="19"/>
    <w:rsid w:val="0070610C"/>
    <w:pPr>
      <w:widowControl w:val="0"/>
      <w:spacing w:after="0" w:line="360" w:lineRule="auto"/>
      <w:ind w:firstLine="720"/>
      <w:outlineLvl w:val="0"/>
    </w:pPr>
    <w:rPr>
      <w:rFonts w:ascii="Times New Roman" w:eastAsia="Times New Roman" w:hAnsi="Times New Roman" w:cs="Times New Roman"/>
      <w:b/>
      <w:bCs/>
      <w:sz w:val="28"/>
      <w:szCs w:val="28"/>
    </w:rPr>
  </w:style>
  <w:style w:type="paragraph" w:customStyle="1" w:styleId="aff5">
    <w:name w:val="Другое"/>
    <w:basedOn w:val="a"/>
    <w:link w:val="aff4"/>
    <w:rsid w:val="0070610C"/>
    <w:pPr>
      <w:widowControl w:val="0"/>
      <w:spacing w:after="0" w:line="360" w:lineRule="auto"/>
      <w:ind w:firstLine="400"/>
    </w:pPr>
    <w:rPr>
      <w:rFonts w:ascii="Times New Roman" w:eastAsia="Times New Roman" w:hAnsi="Times New Roman" w:cs="Times New Roman"/>
      <w:sz w:val="28"/>
      <w:szCs w:val="28"/>
    </w:rPr>
  </w:style>
  <w:style w:type="paragraph" w:customStyle="1" w:styleId="aff7">
    <w:name w:val="Подпись к таблице"/>
    <w:basedOn w:val="a"/>
    <w:link w:val="aff6"/>
    <w:rsid w:val="0070610C"/>
    <w:pPr>
      <w:widowControl w:val="0"/>
      <w:spacing w:after="0" w:line="276" w:lineRule="auto"/>
      <w:jc w:val="center"/>
    </w:pPr>
    <w:rPr>
      <w:rFonts w:ascii="Times New Roman" w:eastAsia="Times New Roman" w:hAnsi="Times New Roman" w:cs="Times New Roman"/>
      <w:sz w:val="28"/>
      <w:szCs w:val="28"/>
    </w:rPr>
  </w:style>
  <w:style w:type="numbering" w:customStyle="1" w:styleId="34">
    <w:name w:val="Нет списка3"/>
    <w:next w:val="a3"/>
    <w:uiPriority w:val="99"/>
    <w:semiHidden/>
    <w:unhideWhenUsed/>
    <w:rsid w:val="0070610C"/>
  </w:style>
  <w:style w:type="table" w:customStyle="1" w:styleId="TableNormal2">
    <w:name w:val="Table Normal2"/>
    <w:uiPriority w:val="2"/>
    <w:semiHidden/>
    <w:unhideWhenUsed/>
    <w:qFormat/>
    <w:rsid w:val="0070610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5">
    <w:name w:val="toc 3"/>
    <w:basedOn w:val="a"/>
    <w:uiPriority w:val="1"/>
    <w:qFormat/>
    <w:rsid w:val="0070610C"/>
    <w:pPr>
      <w:widowControl w:val="0"/>
      <w:autoSpaceDE w:val="0"/>
      <w:autoSpaceDN w:val="0"/>
      <w:spacing w:before="146" w:after="0" w:line="240" w:lineRule="auto"/>
      <w:ind w:left="1700"/>
    </w:pPr>
    <w:rPr>
      <w:rFonts w:ascii="Times New Roman" w:eastAsia="Times New Roman" w:hAnsi="Times New Roman" w:cs="Times New Roman"/>
      <w:sz w:val="28"/>
      <w:szCs w:val="28"/>
    </w:rPr>
  </w:style>
  <w:style w:type="paragraph" w:styleId="44">
    <w:name w:val="toc 4"/>
    <w:basedOn w:val="a"/>
    <w:uiPriority w:val="1"/>
    <w:qFormat/>
    <w:rsid w:val="0070610C"/>
    <w:pPr>
      <w:widowControl w:val="0"/>
      <w:autoSpaceDE w:val="0"/>
      <w:autoSpaceDN w:val="0"/>
      <w:spacing w:before="67" w:after="0" w:line="240" w:lineRule="auto"/>
      <w:ind w:left="2146"/>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ioco.ru/obraztsi_i_opisaniya_v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34078</Words>
  <Characters>194245</Characters>
  <Application>Microsoft Office Word</Application>
  <DocSecurity>0</DocSecurity>
  <Lines>1618</Lines>
  <Paragraphs>455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2025-11-05T10:00:00Z</dcterms:created>
  <dcterms:modified xsi:type="dcterms:W3CDTF">2025-11-06T11:14:00Z</dcterms:modified>
</cp:coreProperties>
</file>